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90D" w:rsidRDefault="0052290D" w:rsidP="0052290D">
      <w:pPr>
        <w:spacing w:before="120" w:after="120"/>
        <w:jc w:val="center"/>
        <w:outlineLvl w:val="0"/>
        <w:rPr>
          <w:rFonts w:cs="Times New Roman"/>
          <w:b/>
          <w:bCs/>
          <w:color w:val="auto"/>
          <w:spacing w:val="0"/>
          <w:kern w:val="36"/>
          <w:sz w:val="32"/>
          <w:szCs w:val="32"/>
          <w:rtl/>
          <w:lang w:eastAsia="en-US"/>
        </w:rPr>
      </w:pPr>
      <w:r w:rsidRPr="0052290D">
        <w:rPr>
          <w:rFonts w:cs="Times New Roman"/>
          <w:b/>
          <w:bCs/>
          <w:color w:val="auto"/>
          <w:spacing w:val="0"/>
          <w:kern w:val="36"/>
          <w:sz w:val="32"/>
          <w:szCs w:val="32"/>
          <w:rtl/>
          <w:lang w:eastAsia="en-US"/>
        </w:rPr>
        <w:t>مصر والصين</w:t>
      </w:r>
      <w:r>
        <w:rPr>
          <w:rFonts w:cs="Times New Roman" w:hint="cs"/>
          <w:b/>
          <w:bCs/>
          <w:color w:val="auto"/>
          <w:spacing w:val="0"/>
          <w:kern w:val="36"/>
          <w:sz w:val="32"/>
          <w:szCs w:val="32"/>
          <w:rtl/>
          <w:lang w:eastAsia="en-US"/>
        </w:rPr>
        <w:t>..</w:t>
      </w:r>
      <w:r>
        <w:rPr>
          <w:rFonts w:cs="Times New Roman"/>
          <w:b/>
          <w:bCs/>
          <w:color w:val="auto"/>
          <w:spacing w:val="0"/>
          <w:kern w:val="36"/>
          <w:sz w:val="32"/>
          <w:szCs w:val="32"/>
          <w:rtl/>
          <w:lang w:eastAsia="en-US"/>
        </w:rPr>
        <w:t xml:space="preserve"> شراكة دفاعية </w:t>
      </w:r>
      <w:r w:rsidRPr="0052290D">
        <w:rPr>
          <w:rFonts w:cs="Times New Roman"/>
          <w:b/>
          <w:bCs/>
          <w:color w:val="auto"/>
          <w:spacing w:val="0"/>
          <w:kern w:val="36"/>
          <w:sz w:val="32"/>
          <w:szCs w:val="32"/>
          <w:rtl/>
          <w:lang w:eastAsia="en-US"/>
        </w:rPr>
        <w:t>جديدة وإعادة حسابات التفوق الإسرائيلي</w:t>
      </w:r>
    </w:p>
    <w:p w:rsidR="004C1BFF" w:rsidRPr="004C1BFF" w:rsidRDefault="004C1BFF" w:rsidP="004C1BFF">
      <w:pPr>
        <w:spacing w:before="120" w:after="120"/>
        <w:outlineLvl w:val="0"/>
        <w:rPr>
          <w:rFonts w:cs="Times New Roman"/>
          <w:b/>
          <w:bCs/>
          <w:color w:val="auto"/>
          <w:spacing w:val="0"/>
          <w:kern w:val="36"/>
          <w:sz w:val="28"/>
          <w:lang w:eastAsia="en-US"/>
        </w:rPr>
      </w:pPr>
      <w:r w:rsidRPr="004C1BFF">
        <w:rPr>
          <w:rFonts w:cs="Times New Roman" w:hint="cs"/>
          <w:b/>
          <w:bCs/>
          <w:color w:val="auto"/>
          <w:spacing w:val="0"/>
          <w:kern w:val="36"/>
          <w:sz w:val="28"/>
          <w:rtl/>
          <w:lang w:eastAsia="en-US"/>
        </w:rPr>
        <w:t>د.محمد أحمد صالح</w:t>
      </w:r>
    </w:p>
    <w:p w:rsidR="004B1C0B" w:rsidRPr="004B1C0B" w:rsidRDefault="004B1C0B" w:rsidP="004B1C0B">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لا تنظر إسرائيل إلى التقارب المصري</w:t>
      </w:r>
      <w:r>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الصيني باعتباره مجرد علاقة اقتصادية بين دولتين كبيرتين، ولا باعتباره صفقة سلاح إضافية في سوق التسليح المصري</w:t>
      </w:r>
      <w:r>
        <w:rPr>
          <w:rFonts w:asciiTheme="minorBidi" w:hAnsiTheme="minorBidi" w:cstheme="minorBidi" w:hint="cs"/>
          <w:color w:val="auto"/>
          <w:spacing w:val="0"/>
          <w:sz w:val="28"/>
          <w:rtl/>
          <w:lang w:eastAsia="en-US"/>
        </w:rPr>
        <w:t>.</w:t>
      </w:r>
      <w:r w:rsidRPr="004B1C0B">
        <w:rPr>
          <w:rFonts w:asciiTheme="minorBidi" w:hAnsiTheme="minorBidi" w:cstheme="minorBidi"/>
          <w:color w:val="auto"/>
          <w:spacing w:val="0"/>
          <w:sz w:val="28"/>
          <w:lang w:eastAsia="en-US"/>
        </w:rPr>
        <w:t xml:space="preserve"> </w:t>
      </w:r>
      <w:r w:rsidRPr="004B1C0B">
        <w:rPr>
          <w:rFonts w:asciiTheme="minorBidi" w:hAnsiTheme="minorBidi" w:cstheme="minorBidi"/>
          <w:color w:val="auto"/>
          <w:spacing w:val="0"/>
          <w:sz w:val="28"/>
          <w:rtl/>
          <w:lang w:eastAsia="en-US"/>
        </w:rPr>
        <w:t>التحول الذي يلفت الانتباه الإسرائيلي هو انتقال التعاون من شراء معدات صينية منفردة إلى منظومة آخذة في التشكل تجمع التسليح، والتدريب، والمناورات، ونقل التكنولوجيا، والتصنيع المحلي، وتبادل الخبرات العملياتية، وربما على المدى الأبعد شبكات الاستشعار والإنذار والقيادة والسيطرة</w:t>
      </w:r>
      <w:r w:rsidRPr="004B1C0B">
        <w:rPr>
          <w:rFonts w:asciiTheme="minorBidi" w:hAnsiTheme="minorBidi" w:cstheme="minorBidi"/>
          <w:color w:val="auto"/>
          <w:spacing w:val="0"/>
          <w:sz w:val="28"/>
          <w:lang w:eastAsia="en-US"/>
        </w:rPr>
        <w:t>.</w:t>
      </w:r>
    </w:p>
    <w:p w:rsidR="004B1C0B" w:rsidRPr="004B1C0B" w:rsidRDefault="004B1C0B" w:rsidP="004B1C0B">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 xml:space="preserve">وتأتي زيارة الرئيس الصيني شي جين </w:t>
      </w:r>
      <w:r>
        <w:rPr>
          <w:rFonts w:asciiTheme="minorBidi" w:hAnsiTheme="minorBidi" w:cstheme="minorBidi"/>
          <w:color w:val="auto"/>
          <w:spacing w:val="0"/>
          <w:sz w:val="28"/>
          <w:rtl/>
          <w:lang w:eastAsia="en-US"/>
        </w:rPr>
        <w:t>بين</w:t>
      </w:r>
      <w:r>
        <w:rPr>
          <w:rFonts w:asciiTheme="minorBidi" w:hAnsiTheme="minorBidi" w:cstheme="minorBidi" w:hint="cs"/>
          <w:color w:val="auto"/>
          <w:spacing w:val="0"/>
          <w:sz w:val="28"/>
          <w:rtl/>
          <w:lang w:eastAsia="en-US"/>
        </w:rPr>
        <w:t>ج</w:t>
      </w:r>
      <w:r w:rsidRPr="004B1C0B">
        <w:rPr>
          <w:rFonts w:asciiTheme="minorBidi" w:hAnsiTheme="minorBidi" w:cstheme="minorBidi"/>
          <w:color w:val="auto"/>
          <w:spacing w:val="0"/>
          <w:sz w:val="28"/>
          <w:rtl/>
          <w:lang w:eastAsia="en-US"/>
        </w:rPr>
        <w:t xml:space="preserve"> إلى مصر، المرت</w:t>
      </w:r>
      <w:r>
        <w:rPr>
          <w:rFonts w:asciiTheme="minorBidi" w:hAnsiTheme="minorBidi" w:cstheme="minorBidi"/>
          <w:color w:val="auto"/>
          <w:spacing w:val="0"/>
          <w:sz w:val="28"/>
          <w:rtl/>
          <w:lang w:eastAsia="en-US"/>
        </w:rPr>
        <w:t>قبة بعد مشاركته في قمة منظمة شن</w:t>
      </w:r>
      <w:r>
        <w:rPr>
          <w:rFonts w:asciiTheme="minorBidi" w:hAnsiTheme="minorBidi" w:cstheme="minorBidi" w:hint="cs"/>
          <w:color w:val="auto"/>
          <w:spacing w:val="0"/>
          <w:sz w:val="28"/>
          <w:rtl/>
          <w:lang w:eastAsia="en-US"/>
        </w:rPr>
        <w:t>ج</w:t>
      </w:r>
      <w:r>
        <w:rPr>
          <w:rFonts w:asciiTheme="minorBidi" w:hAnsiTheme="minorBidi" w:cstheme="minorBidi"/>
          <w:color w:val="auto"/>
          <w:spacing w:val="0"/>
          <w:sz w:val="28"/>
          <w:rtl/>
          <w:lang w:eastAsia="en-US"/>
        </w:rPr>
        <w:t>هاي للتعاون في قر</w:t>
      </w:r>
      <w:r>
        <w:rPr>
          <w:rFonts w:asciiTheme="minorBidi" w:hAnsiTheme="minorBidi" w:cstheme="minorBidi" w:hint="cs"/>
          <w:color w:val="auto"/>
          <w:spacing w:val="0"/>
          <w:sz w:val="28"/>
          <w:rtl/>
          <w:lang w:eastAsia="en-US"/>
        </w:rPr>
        <w:t>ق</w:t>
      </w:r>
      <w:r w:rsidRPr="004B1C0B">
        <w:rPr>
          <w:rFonts w:asciiTheme="minorBidi" w:hAnsiTheme="minorBidi" w:cstheme="minorBidi"/>
          <w:color w:val="auto"/>
          <w:spacing w:val="0"/>
          <w:sz w:val="28"/>
          <w:rtl/>
          <w:lang w:eastAsia="en-US"/>
        </w:rPr>
        <w:t>يزستان، في توقيت شديد الحساسية؛ فهي أول زيارة دولة له إلى مصر منذ عشر سنوات، بينما تجري في مصر في الوقت نفسه المناورات الجوية المصرية</w:t>
      </w:r>
      <w:r>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 xml:space="preserve">الصينية </w:t>
      </w:r>
      <w:r>
        <w:rPr>
          <w:rFonts w:asciiTheme="minorBidi" w:hAnsiTheme="minorBidi" w:cstheme="minorBidi" w:hint="cs"/>
          <w:color w:val="auto"/>
          <w:spacing w:val="0"/>
          <w:sz w:val="28"/>
          <w:rtl/>
          <w:lang w:eastAsia="en-US"/>
        </w:rPr>
        <w:t>"</w:t>
      </w:r>
      <w:r w:rsidRPr="004B1C0B">
        <w:rPr>
          <w:rFonts w:asciiTheme="minorBidi" w:hAnsiTheme="minorBidi" w:cstheme="minorBidi"/>
          <w:color w:val="auto"/>
          <w:spacing w:val="0"/>
          <w:sz w:val="28"/>
          <w:rtl/>
          <w:lang w:eastAsia="en-US"/>
        </w:rPr>
        <w:t>نسور الحضارة 2026</w:t>
      </w:r>
      <w:r>
        <w:rPr>
          <w:rFonts w:asciiTheme="minorBidi" w:hAnsiTheme="minorBidi" w:cstheme="minorBidi" w:hint="cs"/>
          <w:color w:val="auto"/>
          <w:spacing w:val="0"/>
          <w:sz w:val="28"/>
          <w:rtl/>
          <w:lang w:eastAsia="en-US"/>
        </w:rPr>
        <w:t>"</w:t>
      </w:r>
      <w:r w:rsidRPr="004B1C0B">
        <w:rPr>
          <w:rFonts w:asciiTheme="minorBidi" w:hAnsiTheme="minorBidi" w:cstheme="minorBidi"/>
          <w:color w:val="auto"/>
          <w:spacing w:val="0"/>
          <w:sz w:val="28"/>
          <w:rtl/>
          <w:lang w:eastAsia="en-US"/>
        </w:rPr>
        <w:t>، التي بدأت في 22 أغسطس</w:t>
      </w:r>
      <w:r>
        <w:rPr>
          <w:rFonts w:asciiTheme="minorBidi" w:hAnsiTheme="minorBidi" w:cstheme="minorBidi" w:hint="cs"/>
          <w:color w:val="auto"/>
          <w:spacing w:val="0"/>
          <w:sz w:val="28"/>
          <w:rtl/>
          <w:lang w:eastAsia="en-US"/>
        </w:rPr>
        <w:t>،</w:t>
      </w:r>
      <w:r w:rsidRPr="004B1C0B">
        <w:rPr>
          <w:rFonts w:asciiTheme="minorBidi" w:hAnsiTheme="minorBidi" w:cstheme="minorBidi"/>
          <w:color w:val="auto"/>
          <w:spacing w:val="0"/>
          <w:sz w:val="28"/>
          <w:rtl/>
          <w:lang w:eastAsia="en-US"/>
        </w:rPr>
        <w:t xml:space="preserve"> وتستمر حتى أوائل سبتمبر، وتتضمن تدريبات على تكتيكات القتال الجوي، وعمليات التفوق الجوي، والبحث والإنقاذ القتالي، وتشغيل القوات بصورة مشتركة</w:t>
      </w:r>
      <w:r>
        <w:rPr>
          <w:rFonts w:asciiTheme="minorBidi" w:hAnsiTheme="minorBidi" w:cstheme="minorBidi" w:hint="cs"/>
          <w:color w:val="auto"/>
          <w:spacing w:val="0"/>
          <w:sz w:val="28"/>
          <w:rtl/>
          <w:lang w:eastAsia="en-US"/>
        </w:rPr>
        <w:t>.</w:t>
      </w:r>
    </w:p>
    <w:p w:rsidR="004B1C0B" w:rsidRDefault="004B1C0B" w:rsidP="004B1C0B">
      <w:pPr>
        <w:ind w:firstLine="284"/>
        <w:jc w:val="both"/>
        <w:rPr>
          <w:rFonts w:asciiTheme="minorBidi" w:hAnsiTheme="minorBidi" w:cstheme="minorBidi"/>
          <w:color w:val="auto"/>
          <w:spacing w:val="0"/>
          <w:sz w:val="28"/>
          <w:rtl/>
          <w:lang w:eastAsia="en-US"/>
        </w:rPr>
      </w:pPr>
      <w:r w:rsidRPr="004B1C0B">
        <w:rPr>
          <w:rFonts w:asciiTheme="minorBidi" w:hAnsiTheme="minorBidi" w:cstheme="minorBidi"/>
          <w:color w:val="auto"/>
          <w:spacing w:val="0"/>
          <w:sz w:val="28"/>
          <w:rtl/>
          <w:lang w:eastAsia="en-US"/>
        </w:rPr>
        <w:t>والأهم أن النسخة الثانية من المناورات أصبحت أكثر دلالة من الأولى: ففي 2025</w:t>
      </w:r>
      <w:r>
        <w:rPr>
          <w:rFonts w:asciiTheme="minorBidi" w:hAnsiTheme="minorBidi" w:cstheme="minorBidi" w:hint="cs"/>
          <w:color w:val="auto"/>
          <w:spacing w:val="0"/>
          <w:sz w:val="28"/>
          <w:rtl/>
          <w:lang w:eastAsia="en-US"/>
        </w:rPr>
        <w:t>م</w:t>
      </w:r>
      <w:r w:rsidRPr="004B1C0B">
        <w:rPr>
          <w:rFonts w:asciiTheme="minorBidi" w:hAnsiTheme="minorBidi" w:cstheme="minorBidi"/>
          <w:color w:val="auto"/>
          <w:spacing w:val="0"/>
          <w:sz w:val="28"/>
          <w:rtl/>
          <w:lang w:eastAsia="en-US"/>
        </w:rPr>
        <w:t xml:space="preserve"> شاركت مقاتلات صينية من طراز </w:t>
      </w:r>
      <w:r w:rsidRPr="004B1C0B">
        <w:rPr>
          <w:rFonts w:asciiTheme="minorBidi" w:hAnsiTheme="minorBidi" w:cstheme="minorBidi"/>
          <w:color w:val="auto"/>
          <w:spacing w:val="0"/>
          <w:sz w:val="28"/>
          <w:lang w:eastAsia="en-US"/>
        </w:rPr>
        <w:t>J-10C</w:t>
      </w:r>
      <w:r w:rsidRPr="004B1C0B">
        <w:rPr>
          <w:rFonts w:asciiTheme="minorBidi" w:hAnsiTheme="minorBidi" w:cstheme="minorBidi"/>
          <w:color w:val="auto"/>
          <w:spacing w:val="0"/>
          <w:sz w:val="28"/>
          <w:rtl/>
          <w:lang w:eastAsia="en-US"/>
        </w:rPr>
        <w:t>، بينما ظهرت في 2026</w:t>
      </w:r>
      <w:r>
        <w:rPr>
          <w:rFonts w:asciiTheme="minorBidi" w:hAnsiTheme="minorBidi" w:cstheme="minorBidi" w:hint="cs"/>
          <w:color w:val="auto"/>
          <w:spacing w:val="0"/>
          <w:sz w:val="28"/>
          <w:rtl/>
          <w:lang w:eastAsia="en-US"/>
        </w:rPr>
        <w:t>م</w:t>
      </w:r>
      <w:r w:rsidRPr="004B1C0B">
        <w:rPr>
          <w:rFonts w:asciiTheme="minorBidi" w:hAnsiTheme="minorBidi" w:cstheme="minorBidi"/>
          <w:color w:val="auto"/>
          <w:spacing w:val="0"/>
          <w:sz w:val="28"/>
          <w:rtl/>
          <w:lang w:eastAsia="en-US"/>
        </w:rPr>
        <w:t xml:space="preserve"> مقاتلات</w:t>
      </w:r>
      <w:r w:rsidRPr="004B1C0B">
        <w:rPr>
          <w:rFonts w:asciiTheme="minorBidi" w:hAnsiTheme="minorBidi" w:cstheme="minorBidi"/>
          <w:color w:val="auto"/>
          <w:spacing w:val="0"/>
          <w:sz w:val="28"/>
          <w:lang w:eastAsia="en-US"/>
        </w:rPr>
        <w:t xml:space="preserve">J-16 </w:t>
      </w:r>
      <w:r>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 xml:space="preserve">الصينية وهي تتدرب مع مقاتلات </w:t>
      </w:r>
      <w:r>
        <w:rPr>
          <w:rFonts w:asciiTheme="minorBidi" w:hAnsiTheme="minorBidi" w:cstheme="minorBidi" w:hint="cs"/>
          <w:color w:val="auto"/>
          <w:spacing w:val="0"/>
          <w:sz w:val="28"/>
          <w:rtl/>
          <w:lang w:eastAsia="en-US"/>
        </w:rPr>
        <w:t>رافال</w:t>
      </w:r>
      <w:r w:rsidRPr="004B1C0B">
        <w:rPr>
          <w:rFonts w:asciiTheme="minorBidi" w:hAnsiTheme="minorBidi" w:cstheme="minorBidi"/>
          <w:color w:val="auto"/>
          <w:spacing w:val="0"/>
          <w:sz w:val="28"/>
          <w:lang w:eastAsia="en-US"/>
        </w:rPr>
        <w:t xml:space="preserve"> </w:t>
      </w:r>
      <w:r>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المصرية. وقد وصفت وسائل إعلام إسرائيلية ذلك بأنه مؤشر على تعمق التعاون العسكري بين القاهرة وبكين</w:t>
      </w:r>
      <w:r>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من هنا يبدأ القلق الإسرائيلي الحقيقي</w:t>
      </w:r>
      <w:r w:rsidRPr="004B1C0B">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ليست المسألة أن مصر تشتري سلاحًا صينيًا؛ بل أن الصين قد تصبح تدريجيًا جزءًا من البنية التي تنتج القوة العسكرية المصرية وتدربها وتربطها تكنولوجيًا</w:t>
      </w:r>
      <w:r w:rsidRPr="004B1C0B">
        <w:rPr>
          <w:rFonts w:asciiTheme="minorBidi" w:hAnsiTheme="minorBidi" w:cstheme="minorBidi"/>
          <w:color w:val="auto"/>
          <w:spacing w:val="0"/>
          <w:sz w:val="28"/>
          <w:lang w:eastAsia="en-US"/>
        </w:rPr>
        <w:t>.</w:t>
      </w:r>
    </w:p>
    <w:p w:rsidR="00FE6098" w:rsidRPr="00594B57" w:rsidRDefault="00FE6098" w:rsidP="00FE6098">
      <w:pPr>
        <w:jc w:val="both"/>
        <w:rPr>
          <w:rFonts w:asciiTheme="minorBidi" w:hAnsiTheme="minorBidi" w:cstheme="minorBidi"/>
          <w:b/>
          <w:bCs/>
          <w:color w:val="auto"/>
          <w:spacing w:val="0"/>
          <w:sz w:val="28"/>
          <w:rtl/>
          <w:lang w:eastAsia="en-US"/>
        </w:rPr>
      </w:pPr>
      <w:r w:rsidRPr="00594B57">
        <w:rPr>
          <w:rFonts w:asciiTheme="minorBidi" w:hAnsiTheme="minorBidi" w:cstheme="minorBidi" w:hint="cs"/>
          <w:b/>
          <w:bCs/>
          <w:color w:val="auto"/>
          <w:spacing w:val="0"/>
          <w:sz w:val="28"/>
          <w:rtl/>
          <w:lang w:eastAsia="en-US"/>
        </w:rPr>
        <w:t>دراسات إسرئيلية عن التعاون الصيني المصري</w:t>
      </w:r>
    </w:p>
    <w:p w:rsidR="00FE6098" w:rsidRDefault="00594B57" w:rsidP="00594B57">
      <w:pPr>
        <w:pStyle w:val="NormalWeb"/>
        <w:bidi/>
        <w:spacing w:before="0" w:beforeAutospacing="0" w:after="0" w:afterAutospacing="0"/>
        <w:ind w:firstLine="284"/>
        <w:jc w:val="both"/>
        <w:rPr>
          <w:rFonts w:asciiTheme="minorBidi" w:hAnsiTheme="minorBidi" w:cstheme="minorBidi" w:hint="cs"/>
          <w:sz w:val="28"/>
          <w:szCs w:val="28"/>
          <w:rtl/>
        </w:rPr>
      </w:pPr>
      <w:r w:rsidRPr="00594B57">
        <w:rPr>
          <w:rFonts w:asciiTheme="minorBidi" w:hAnsiTheme="minorBidi" w:cstheme="minorBidi" w:hint="cs"/>
          <w:sz w:val="28"/>
          <w:szCs w:val="28"/>
          <w:rtl/>
          <w:lang w:bidi="ar-EG"/>
        </w:rPr>
        <w:t xml:space="preserve">أبدت مراكز الأبحاث الإسرائيلية منذ وقت مبكر اهتماما كبيرا بالعلاقات المصرية الصينية، سواء بشكل خاص أو في إطار اهتمام الصين بالشرق الأوسط، أو الدول العربية، فنشرت </w:t>
      </w:r>
      <w:r w:rsidR="00FE6098" w:rsidRPr="00594B57">
        <w:rPr>
          <w:rStyle w:val="Strong"/>
          <w:rFonts w:asciiTheme="minorBidi" w:hAnsiTheme="minorBidi" w:cstheme="minorBidi"/>
          <w:sz w:val="28"/>
          <w:szCs w:val="28"/>
          <w:rtl/>
        </w:rPr>
        <w:t>أوراق</w:t>
      </w:r>
      <w:r w:rsidRPr="00594B57">
        <w:rPr>
          <w:rStyle w:val="Strong"/>
          <w:rFonts w:asciiTheme="minorBidi" w:hAnsiTheme="minorBidi" w:cstheme="minorBidi" w:hint="cs"/>
          <w:sz w:val="28"/>
          <w:szCs w:val="28"/>
          <w:rtl/>
        </w:rPr>
        <w:t>ا</w:t>
      </w:r>
      <w:r w:rsidRPr="00594B57">
        <w:rPr>
          <w:rStyle w:val="Strong"/>
          <w:rFonts w:asciiTheme="minorBidi" w:hAnsiTheme="minorBidi" w:cstheme="minorBidi"/>
          <w:sz w:val="28"/>
          <w:szCs w:val="28"/>
          <w:rtl/>
        </w:rPr>
        <w:t xml:space="preserve"> و</w:t>
      </w:r>
      <w:r w:rsidR="00FE6098" w:rsidRPr="00594B57">
        <w:rPr>
          <w:rStyle w:val="Strong"/>
          <w:rFonts w:asciiTheme="minorBidi" w:hAnsiTheme="minorBidi" w:cstheme="minorBidi"/>
          <w:sz w:val="28"/>
          <w:szCs w:val="28"/>
          <w:rtl/>
        </w:rPr>
        <w:t xml:space="preserve">دراسات </w:t>
      </w:r>
      <w:r w:rsidR="00FE6098" w:rsidRPr="00594B57">
        <w:rPr>
          <w:rFonts w:asciiTheme="minorBidi" w:hAnsiTheme="minorBidi" w:cstheme="minorBidi"/>
          <w:sz w:val="28"/>
          <w:szCs w:val="28"/>
          <w:rtl/>
        </w:rPr>
        <w:t>تتناول العلاقات المصرية</w:t>
      </w:r>
      <w:r w:rsidRPr="00594B57">
        <w:rPr>
          <w:rFonts w:asciiTheme="minorBidi" w:hAnsiTheme="minorBidi" w:cstheme="minorBidi" w:hint="cs"/>
          <w:sz w:val="28"/>
          <w:szCs w:val="28"/>
          <w:rtl/>
        </w:rPr>
        <w:t xml:space="preserve"> </w:t>
      </w:r>
      <w:r w:rsidR="00FE6098" w:rsidRPr="00594B57">
        <w:rPr>
          <w:rFonts w:asciiTheme="minorBidi" w:hAnsiTheme="minorBidi" w:cstheme="minorBidi"/>
          <w:sz w:val="28"/>
          <w:szCs w:val="28"/>
          <w:rtl/>
        </w:rPr>
        <w:t xml:space="preserve">الصينية، </w:t>
      </w:r>
      <w:r w:rsidRPr="00594B57">
        <w:rPr>
          <w:rFonts w:asciiTheme="minorBidi" w:hAnsiTheme="minorBidi" w:cstheme="minorBidi" w:hint="cs"/>
          <w:sz w:val="28"/>
          <w:szCs w:val="28"/>
          <w:rtl/>
        </w:rPr>
        <w:t>و</w:t>
      </w:r>
      <w:r w:rsidR="00FE6098" w:rsidRPr="00594B57">
        <w:rPr>
          <w:rFonts w:asciiTheme="minorBidi" w:hAnsiTheme="minorBidi" w:cstheme="minorBidi"/>
          <w:sz w:val="28"/>
          <w:szCs w:val="28"/>
          <w:rtl/>
        </w:rPr>
        <w:t xml:space="preserve">لكن لا تضعها دائمًا تحت عنوان واحد؛ بل تتوزع بين </w:t>
      </w:r>
      <w:r w:rsidR="00FE6098" w:rsidRPr="00594B57">
        <w:rPr>
          <w:rStyle w:val="Strong"/>
          <w:rFonts w:asciiTheme="minorBidi" w:hAnsiTheme="minorBidi" w:cstheme="minorBidi"/>
          <w:b w:val="0"/>
          <w:bCs w:val="0"/>
          <w:sz w:val="28"/>
          <w:szCs w:val="28"/>
          <w:rtl/>
        </w:rPr>
        <w:t xml:space="preserve">العلاقات الاستراتيجية، الاقتصاد والاستثمارات، </w:t>
      </w:r>
      <w:r w:rsidRPr="00594B57">
        <w:rPr>
          <w:rStyle w:val="Strong"/>
          <w:rFonts w:asciiTheme="minorBidi" w:hAnsiTheme="minorBidi" w:cstheme="minorBidi" w:hint="cs"/>
          <w:b w:val="0"/>
          <w:bCs w:val="0"/>
          <w:sz w:val="28"/>
          <w:szCs w:val="28"/>
          <w:rtl/>
        </w:rPr>
        <w:t>و</w:t>
      </w:r>
      <w:r w:rsidR="00FE6098" w:rsidRPr="00594B57">
        <w:rPr>
          <w:rStyle w:val="Strong"/>
          <w:rFonts w:asciiTheme="minorBidi" w:hAnsiTheme="minorBidi" w:cstheme="minorBidi"/>
          <w:b w:val="0"/>
          <w:bCs w:val="0"/>
          <w:sz w:val="28"/>
          <w:szCs w:val="28"/>
          <w:rtl/>
        </w:rPr>
        <w:t xml:space="preserve">قناة السويس، </w:t>
      </w:r>
      <w:r w:rsidRPr="00594B57">
        <w:rPr>
          <w:rStyle w:val="Strong"/>
          <w:rFonts w:asciiTheme="minorBidi" w:hAnsiTheme="minorBidi" w:cstheme="minorBidi" w:hint="cs"/>
          <w:b w:val="0"/>
          <w:bCs w:val="0"/>
          <w:sz w:val="28"/>
          <w:szCs w:val="28"/>
          <w:rtl/>
        </w:rPr>
        <w:t>و</w:t>
      </w:r>
      <w:r w:rsidR="00FE6098" w:rsidRPr="00594B57">
        <w:rPr>
          <w:rStyle w:val="Strong"/>
          <w:rFonts w:asciiTheme="minorBidi" w:hAnsiTheme="minorBidi" w:cstheme="minorBidi"/>
          <w:b w:val="0"/>
          <w:bCs w:val="0"/>
          <w:sz w:val="28"/>
          <w:szCs w:val="28"/>
          <w:rtl/>
        </w:rPr>
        <w:t>التسليح الصيني لمصر، وتنويع القاهرة لشركائها الدوليين</w:t>
      </w:r>
      <w:r>
        <w:rPr>
          <w:rFonts w:asciiTheme="minorBidi" w:hAnsiTheme="minorBidi" w:cstheme="minorBidi" w:hint="cs"/>
          <w:b/>
          <w:bCs/>
          <w:sz w:val="28"/>
          <w:szCs w:val="28"/>
          <w:rtl/>
        </w:rPr>
        <w:t xml:space="preserve">، </w:t>
      </w:r>
      <w:r w:rsidRPr="00594B57">
        <w:rPr>
          <w:rFonts w:asciiTheme="minorBidi" w:hAnsiTheme="minorBidi" w:cstheme="minorBidi" w:hint="cs"/>
          <w:sz w:val="28"/>
          <w:szCs w:val="28"/>
          <w:rtl/>
        </w:rPr>
        <w:t>ومنها:</w:t>
      </w:r>
    </w:p>
    <w:p w:rsidR="00384787" w:rsidRPr="00384787" w:rsidRDefault="00594B57" w:rsidP="00384787">
      <w:pPr>
        <w:pStyle w:val="NormalWeb"/>
        <w:bidi/>
        <w:spacing w:before="0" w:beforeAutospacing="0" w:after="0" w:afterAutospacing="0"/>
        <w:ind w:left="284" w:hanging="284"/>
        <w:jc w:val="both"/>
        <w:rPr>
          <w:rFonts w:asciiTheme="minorBidi" w:hAnsiTheme="minorBidi" w:cstheme="minorBidi"/>
          <w:sz w:val="28"/>
          <w:szCs w:val="28"/>
        </w:rPr>
      </w:pPr>
      <w:r w:rsidRPr="00594B57">
        <w:rPr>
          <w:rFonts w:ascii="David" w:hAnsi="David" w:cs="David" w:hint="cs"/>
          <w:sz w:val="28"/>
          <w:szCs w:val="28"/>
          <w:rtl/>
          <w:lang w:bidi="he-IL"/>
        </w:rPr>
        <w:t>-</w:t>
      </w:r>
      <w:r w:rsidRPr="00594B57">
        <w:rPr>
          <w:rStyle w:val="Strong"/>
          <w:rFonts w:ascii="David" w:hAnsi="David" w:cs="David"/>
          <w:b w:val="0"/>
          <w:bCs w:val="0"/>
          <w:sz w:val="28"/>
          <w:szCs w:val="28"/>
          <w:rtl/>
          <w:lang w:bidi="he-IL"/>
        </w:rPr>
        <w:t xml:space="preserve">אופיר וינטר </w:t>
      </w:r>
      <w:r>
        <w:rPr>
          <w:rStyle w:val="Strong"/>
          <w:rFonts w:ascii="David" w:hAnsi="David" w:cs="David" w:hint="cs"/>
          <w:b w:val="0"/>
          <w:bCs w:val="0"/>
          <w:sz w:val="28"/>
          <w:szCs w:val="28"/>
          <w:rtl/>
          <w:lang w:bidi="he-IL"/>
        </w:rPr>
        <w:t>ו</w:t>
      </w:r>
      <w:r w:rsidRPr="00594B57">
        <w:rPr>
          <w:rStyle w:val="Strong"/>
          <w:rFonts w:ascii="David" w:hAnsi="David" w:cs="David"/>
          <w:b w:val="0"/>
          <w:bCs w:val="0"/>
          <w:sz w:val="28"/>
          <w:szCs w:val="28"/>
          <w:rtl/>
          <w:lang w:bidi="he-IL"/>
        </w:rPr>
        <w:t>אסף אוריון</w:t>
      </w:r>
      <w:r>
        <w:rPr>
          <w:rStyle w:val="Strong"/>
          <w:rFonts w:ascii="David" w:hAnsi="David" w:cs="David" w:hint="cs"/>
          <w:b w:val="0"/>
          <w:bCs w:val="0"/>
          <w:sz w:val="28"/>
          <w:szCs w:val="28"/>
          <w:rtl/>
          <w:lang w:bidi="he-IL"/>
        </w:rPr>
        <w:t>,</w:t>
      </w:r>
      <w:r>
        <w:rPr>
          <w:rFonts w:ascii="David" w:hAnsi="David" w:cs="David" w:hint="cs"/>
          <w:b/>
          <w:bCs/>
          <w:sz w:val="28"/>
          <w:szCs w:val="28"/>
          <w:rtl/>
          <w:lang w:bidi="he-IL"/>
        </w:rPr>
        <w:t xml:space="preserve"> </w:t>
      </w:r>
      <w:r w:rsidRPr="00594B57">
        <w:rPr>
          <w:rStyle w:val="Strong"/>
          <w:rFonts w:ascii="David" w:hAnsi="David" w:cs="David"/>
          <w:b w:val="0"/>
          <w:bCs w:val="0"/>
          <w:sz w:val="28"/>
          <w:szCs w:val="28"/>
          <w:rtl/>
          <w:lang w:bidi="he-IL"/>
        </w:rPr>
        <w:t>מצרים וסין ב"שותפות אסטרטגית כוללת</w:t>
      </w:r>
      <w:r>
        <w:rPr>
          <w:rStyle w:val="Strong"/>
          <w:rFonts w:ascii="David" w:hAnsi="David" w:cs="David" w:hint="cs"/>
          <w:b w:val="0"/>
          <w:bCs w:val="0"/>
          <w:sz w:val="28"/>
          <w:szCs w:val="28"/>
          <w:rtl/>
          <w:lang w:bidi="he-IL"/>
        </w:rPr>
        <w:t>" (</w:t>
      </w:r>
      <w:r w:rsidRPr="00594B57">
        <w:rPr>
          <w:rStyle w:val="Strong"/>
          <w:rFonts w:asciiTheme="minorBidi" w:hAnsiTheme="minorBidi" w:cstheme="minorBidi"/>
          <w:b w:val="0"/>
          <w:bCs w:val="0"/>
          <w:sz w:val="28"/>
          <w:szCs w:val="28"/>
          <w:rtl/>
        </w:rPr>
        <w:t>مصر والصين في شراكة استراتيجية شاملة</w:t>
      </w:r>
      <w:r>
        <w:rPr>
          <w:rStyle w:val="Strong"/>
          <w:rFonts w:ascii="David" w:hAnsi="David" w:cs="David" w:hint="cs"/>
          <w:b w:val="0"/>
          <w:bCs w:val="0"/>
          <w:sz w:val="28"/>
          <w:szCs w:val="28"/>
          <w:rtl/>
          <w:lang w:bidi="he-IL"/>
        </w:rPr>
        <w:t>) (</w:t>
      </w:r>
      <w:hyperlink r:id="rId7" w:history="1">
        <w:r w:rsidRPr="005C41F6">
          <w:rPr>
            <w:rStyle w:val="Hyperlink"/>
            <w:rFonts w:asciiTheme="minorBidi" w:hAnsiTheme="minorBidi" w:cstheme="minorBidi"/>
            <w:color w:val="auto"/>
            <w:u w:val="none"/>
            <w:lang w:bidi="he-IL"/>
          </w:rPr>
          <w:t>https://www.inss.org.il/he/publication</w:t>
        </w:r>
      </w:hyperlink>
      <w:r w:rsidRPr="005C41F6">
        <w:rPr>
          <w:rStyle w:val="Strong"/>
          <w:rFonts w:ascii="David" w:hAnsi="David" w:cs="David" w:hint="cs"/>
          <w:b w:val="0"/>
          <w:bCs w:val="0"/>
          <w:sz w:val="28"/>
          <w:szCs w:val="28"/>
          <w:rtl/>
          <w:lang w:bidi="he-IL"/>
        </w:rPr>
        <w:t>)</w:t>
      </w:r>
      <w:r w:rsidRPr="005C41F6">
        <w:rPr>
          <w:rFonts w:asciiTheme="minorBidi" w:hAnsiTheme="minorBidi" w:cstheme="minorBidi" w:hint="cs"/>
          <w:sz w:val="28"/>
          <w:szCs w:val="28"/>
          <w:rtl/>
          <w:lang w:bidi="he-IL"/>
        </w:rPr>
        <w:t xml:space="preserve"> </w:t>
      </w:r>
      <w:r w:rsidRPr="00594B57">
        <w:rPr>
          <w:rStyle w:val="Strong"/>
          <w:rFonts w:ascii="David" w:hAnsi="David" w:cs="David"/>
          <w:b w:val="0"/>
          <w:bCs w:val="0"/>
          <w:sz w:val="28"/>
          <w:szCs w:val="28"/>
          <w:rtl/>
          <w:lang w:bidi="he-IL"/>
        </w:rPr>
        <w:t>המכון למחקרי ביטחון לאומי</w:t>
      </w:r>
      <w:r w:rsidRPr="00594B57">
        <w:rPr>
          <w:rStyle w:val="Strong"/>
          <w:rFonts w:ascii="David" w:hAnsi="David" w:cs="David" w:hint="cs"/>
          <w:b w:val="0"/>
          <w:bCs w:val="0"/>
          <w:sz w:val="28"/>
          <w:szCs w:val="28"/>
          <w:rtl/>
          <w:lang w:bidi="he-IL"/>
        </w:rPr>
        <w:t>, 10-2-2016</w:t>
      </w:r>
      <w:r w:rsidR="005C41F6">
        <w:rPr>
          <w:rStyle w:val="Strong"/>
          <w:rFonts w:ascii="David" w:hAnsi="David" w:cstheme="minorBidi" w:hint="cs"/>
          <w:b w:val="0"/>
          <w:bCs w:val="0"/>
          <w:sz w:val="28"/>
          <w:szCs w:val="28"/>
          <w:rtl/>
          <w:lang w:bidi="ar-EG"/>
        </w:rPr>
        <w:t>.</w:t>
      </w:r>
      <w:r w:rsidRPr="00594B57">
        <w:rPr>
          <w:rStyle w:val="Strong"/>
          <w:rFonts w:ascii="David" w:hAnsi="David" w:cs="David"/>
          <w:b w:val="0"/>
          <w:bCs w:val="0"/>
          <w:sz w:val="28"/>
          <w:szCs w:val="28"/>
          <w:lang w:bidi="he-IL"/>
        </w:rPr>
        <w:t xml:space="preserve"> </w:t>
      </w:r>
      <w:r w:rsidR="00FE6098" w:rsidRPr="005C41F6">
        <w:rPr>
          <w:rFonts w:asciiTheme="minorBidi" w:hAnsiTheme="minorBidi" w:cstheme="minorBidi"/>
          <w:sz w:val="28"/>
          <w:szCs w:val="28"/>
          <w:rtl/>
        </w:rPr>
        <w:t xml:space="preserve">تبحث </w:t>
      </w:r>
      <w:r w:rsidR="005C41F6">
        <w:rPr>
          <w:rFonts w:asciiTheme="minorBidi" w:hAnsiTheme="minorBidi" w:cstheme="minorBidi" w:hint="cs"/>
          <w:sz w:val="28"/>
          <w:szCs w:val="28"/>
          <w:rtl/>
        </w:rPr>
        <w:t xml:space="preserve">الورقة </w:t>
      </w:r>
      <w:r w:rsidR="00FE6098" w:rsidRPr="005C41F6">
        <w:rPr>
          <w:rFonts w:asciiTheme="minorBidi" w:hAnsiTheme="minorBidi" w:cstheme="minorBidi"/>
          <w:sz w:val="28"/>
          <w:szCs w:val="28"/>
          <w:rtl/>
        </w:rPr>
        <w:t xml:space="preserve">العلاقة من زاوية </w:t>
      </w:r>
      <w:r w:rsidR="00FE6098" w:rsidRPr="005C41F6">
        <w:rPr>
          <w:rStyle w:val="Strong"/>
          <w:rFonts w:asciiTheme="minorBidi" w:hAnsiTheme="minorBidi" w:cstheme="minorBidi"/>
          <w:b w:val="0"/>
          <w:bCs w:val="0"/>
          <w:sz w:val="28"/>
          <w:szCs w:val="28"/>
          <w:rtl/>
        </w:rPr>
        <w:t>استراتيجية مصر في تنويع مصادر الدعم</w:t>
      </w:r>
      <w:r w:rsidR="00FE6098" w:rsidRPr="005C41F6">
        <w:rPr>
          <w:rFonts w:asciiTheme="minorBidi" w:hAnsiTheme="minorBidi" w:cstheme="minorBidi"/>
          <w:sz w:val="28"/>
          <w:szCs w:val="28"/>
          <w:rtl/>
        </w:rPr>
        <w:t xml:space="preserve"> وعدم الارتهان للولايات المتحدة، وتتناول بصورة مفصلة </w:t>
      </w:r>
      <w:r w:rsidR="00FE6098" w:rsidRPr="005C41F6">
        <w:rPr>
          <w:rStyle w:val="Strong"/>
          <w:rFonts w:asciiTheme="minorBidi" w:hAnsiTheme="minorBidi" w:cstheme="minorBidi"/>
          <w:b w:val="0"/>
          <w:bCs w:val="0"/>
          <w:sz w:val="28"/>
          <w:szCs w:val="28"/>
          <w:rtl/>
        </w:rPr>
        <w:t xml:space="preserve">الاستثمارات الصينية، </w:t>
      </w:r>
      <w:r w:rsidR="005C41F6">
        <w:rPr>
          <w:rStyle w:val="Strong"/>
          <w:rFonts w:asciiTheme="minorBidi" w:hAnsiTheme="minorBidi" w:cstheme="minorBidi" w:hint="cs"/>
          <w:b w:val="0"/>
          <w:bCs w:val="0"/>
          <w:sz w:val="28"/>
          <w:szCs w:val="28"/>
          <w:rtl/>
        </w:rPr>
        <w:t>و</w:t>
      </w:r>
      <w:r w:rsidR="00FE6098" w:rsidRPr="005C41F6">
        <w:rPr>
          <w:rStyle w:val="Strong"/>
          <w:rFonts w:asciiTheme="minorBidi" w:hAnsiTheme="minorBidi" w:cstheme="minorBidi"/>
          <w:b w:val="0"/>
          <w:bCs w:val="0"/>
          <w:sz w:val="28"/>
          <w:szCs w:val="28"/>
          <w:rtl/>
        </w:rPr>
        <w:t xml:space="preserve">قناة السويس، </w:t>
      </w:r>
      <w:r w:rsidR="005C41F6">
        <w:rPr>
          <w:rStyle w:val="Strong"/>
          <w:rFonts w:asciiTheme="minorBidi" w:hAnsiTheme="minorBidi" w:cstheme="minorBidi" w:hint="cs"/>
          <w:b w:val="0"/>
          <w:bCs w:val="0"/>
          <w:sz w:val="28"/>
          <w:szCs w:val="28"/>
          <w:rtl/>
        </w:rPr>
        <w:t>و</w:t>
      </w:r>
      <w:r w:rsidR="00FE6098" w:rsidRPr="005C41F6">
        <w:rPr>
          <w:rStyle w:val="Strong"/>
          <w:rFonts w:asciiTheme="minorBidi" w:hAnsiTheme="minorBidi" w:cstheme="minorBidi"/>
          <w:b w:val="0"/>
          <w:bCs w:val="0"/>
          <w:sz w:val="28"/>
          <w:szCs w:val="28"/>
          <w:rtl/>
        </w:rPr>
        <w:t xml:space="preserve">مبادرة الحزام والطريق، </w:t>
      </w:r>
      <w:r w:rsidR="005C41F6">
        <w:rPr>
          <w:rStyle w:val="Strong"/>
          <w:rFonts w:asciiTheme="minorBidi" w:hAnsiTheme="minorBidi" w:cstheme="minorBidi" w:hint="cs"/>
          <w:b w:val="0"/>
          <w:bCs w:val="0"/>
          <w:sz w:val="28"/>
          <w:szCs w:val="28"/>
          <w:rtl/>
        </w:rPr>
        <w:t>و</w:t>
      </w:r>
      <w:r w:rsidR="00FE6098" w:rsidRPr="005C41F6">
        <w:rPr>
          <w:rStyle w:val="Strong"/>
          <w:rFonts w:asciiTheme="minorBidi" w:hAnsiTheme="minorBidi" w:cstheme="minorBidi"/>
          <w:b w:val="0"/>
          <w:bCs w:val="0"/>
          <w:sz w:val="28"/>
          <w:szCs w:val="28"/>
          <w:rtl/>
        </w:rPr>
        <w:t xml:space="preserve">التكنولوجيا، </w:t>
      </w:r>
      <w:r w:rsidR="005C41F6">
        <w:rPr>
          <w:rStyle w:val="Strong"/>
          <w:rFonts w:asciiTheme="minorBidi" w:hAnsiTheme="minorBidi" w:cstheme="minorBidi" w:hint="cs"/>
          <w:b w:val="0"/>
          <w:bCs w:val="0"/>
          <w:sz w:val="28"/>
          <w:szCs w:val="28"/>
          <w:rtl/>
        </w:rPr>
        <w:t>و</w:t>
      </w:r>
      <w:r w:rsidR="00FE6098" w:rsidRPr="005C41F6">
        <w:rPr>
          <w:rStyle w:val="Strong"/>
          <w:rFonts w:asciiTheme="minorBidi" w:hAnsiTheme="minorBidi" w:cstheme="minorBidi"/>
          <w:b w:val="0"/>
          <w:bCs w:val="0"/>
          <w:sz w:val="28"/>
          <w:szCs w:val="28"/>
          <w:rtl/>
        </w:rPr>
        <w:t xml:space="preserve">الصناعة، </w:t>
      </w:r>
      <w:r w:rsidR="005C41F6">
        <w:rPr>
          <w:rStyle w:val="Strong"/>
          <w:rFonts w:asciiTheme="minorBidi" w:hAnsiTheme="minorBidi" w:cstheme="minorBidi" w:hint="cs"/>
          <w:b w:val="0"/>
          <w:bCs w:val="0"/>
          <w:sz w:val="28"/>
          <w:szCs w:val="28"/>
          <w:rtl/>
        </w:rPr>
        <w:t>و</w:t>
      </w:r>
      <w:r w:rsidR="00FE6098" w:rsidRPr="005C41F6">
        <w:rPr>
          <w:rStyle w:val="Strong"/>
          <w:rFonts w:asciiTheme="minorBidi" w:hAnsiTheme="minorBidi" w:cstheme="minorBidi"/>
          <w:b w:val="0"/>
          <w:bCs w:val="0"/>
          <w:sz w:val="28"/>
          <w:szCs w:val="28"/>
          <w:rtl/>
        </w:rPr>
        <w:t>النقل البحري والطيران</w:t>
      </w:r>
      <w:r w:rsidR="00FE6098" w:rsidRPr="005C41F6">
        <w:rPr>
          <w:rFonts w:asciiTheme="minorBidi" w:hAnsiTheme="minorBidi" w:cstheme="minorBidi"/>
          <w:sz w:val="28"/>
          <w:szCs w:val="28"/>
          <w:rtl/>
        </w:rPr>
        <w:t>، إضافة إلى البعد الأمني ومكافحة الإرهاب</w:t>
      </w:r>
      <w:r w:rsidR="00FE6098" w:rsidRPr="005C41F6">
        <w:rPr>
          <w:rFonts w:asciiTheme="minorBidi" w:hAnsiTheme="minorBidi" w:cstheme="minorBidi"/>
          <w:sz w:val="28"/>
          <w:szCs w:val="28"/>
        </w:rPr>
        <w:t>.</w:t>
      </w:r>
      <w:r w:rsidR="00384787">
        <w:rPr>
          <w:rFonts w:asciiTheme="minorBidi" w:hAnsiTheme="minorBidi" w:cstheme="minorBidi" w:hint="cs"/>
          <w:sz w:val="28"/>
          <w:szCs w:val="28"/>
          <w:rtl/>
        </w:rPr>
        <w:t xml:space="preserve"> تأتي أهمية هذه الدراسة من كونها</w:t>
      </w:r>
      <w:r w:rsidR="00384787" w:rsidRPr="00384787">
        <w:rPr>
          <w:rFonts w:asciiTheme="minorBidi" w:hAnsiTheme="minorBidi" w:cstheme="minorBidi" w:hint="cs"/>
          <w:sz w:val="28"/>
          <w:szCs w:val="28"/>
          <w:rtl/>
        </w:rPr>
        <w:t xml:space="preserve">- من المنظور الإسرائيلي- </w:t>
      </w:r>
      <w:r w:rsidR="00384787" w:rsidRPr="00384787">
        <w:rPr>
          <w:rFonts w:asciiTheme="minorBidi" w:hAnsiTheme="minorBidi" w:cstheme="minorBidi"/>
          <w:sz w:val="28"/>
          <w:szCs w:val="28"/>
          <w:rtl/>
        </w:rPr>
        <w:t>تضع الإطار النظري للعلاقة</w:t>
      </w:r>
      <w:r w:rsidR="00384787" w:rsidRPr="00384787">
        <w:rPr>
          <w:rFonts w:asciiTheme="minorBidi" w:hAnsiTheme="minorBidi" w:cstheme="minorBidi"/>
          <w:sz w:val="28"/>
          <w:szCs w:val="28"/>
        </w:rPr>
        <w:t>:</w:t>
      </w:r>
      <w:r w:rsidR="00384787" w:rsidRPr="00384787">
        <w:rPr>
          <w:rFonts w:asciiTheme="minorBidi" w:hAnsiTheme="minorBidi" w:cstheme="minorBidi" w:hint="cs"/>
          <w:sz w:val="28"/>
          <w:szCs w:val="28"/>
          <w:rtl/>
          <w:lang w:bidi="ar-EG"/>
        </w:rPr>
        <w:t xml:space="preserve"> </w:t>
      </w:r>
      <w:r w:rsidR="00384787" w:rsidRPr="00384787">
        <w:rPr>
          <w:rStyle w:val="Strong"/>
          <w:rFonts w:asciiTheme="minorBidi" w:hAnsiTheme="minorBidi" w:cstheme="minorBidi"/>
          <w:b w:val="0"/>
          <w:bCs w:val="0"/>
          <w:sz w:val="28"/>
          <w:szCs w:val="28"/>
          <w:rtl/>
        </w:rPr>
        <w:t>القاهرة تريد تنويع مصادر القوة والدعم، وبكين تريد توسيع نفوذها الاقتصادي والاستراتيجي في الشرق الأوسط وأفريقيا</w:t>
      </w:r>
      <w:r w:rsidR="00384787" w:rsidRPr="00384787">
        <w:rPr>
          <w:rStyle w:val="Strong"/>
          <w:rFonts w:asciiTheme="minorBidi" w:hAnsiTheme="minorBidi" w:cstheme="minorBidi"/>
          <w:b w:val="0"/>
          <w:bCs w:val="0"/>
          <w:sz w:val="28"/>
          <w:szCs w:val="28"/>
        </w:rPr>
        <w:t>.</w:t>
      </w:r>
      <w:r w:rsidR="00384787" w:rsidRPr="00384787">
        <w:rPr>
          <w:rFonts w:asciiTheme="minorBidi" w:hAnsiTheme="minorBidi" w:cstheme="minorBidi" w:hint="cs"/>
          <w:sz w:val="28"/>
          <w:szCs w:val="28"/>
          <w:rtl/>
          <w:lang w:bidi="ar-EG"/>
        </w:rPr>
        <w:t xml:space="preserve"> </w:t>
      </w:r>
      <w:r w:rsidR="00384787" w:rsidRPr="00384787">
        <w:rPr>
          <w:rFonts w:asciiTheme="minorBidi" w:hAnsiTheme="minorBidi" w:cstheme="minorBidi"/>
          <w:sz w:val="28"/>
          <w:szCs w:val="28"/>
          <w:rtl/>
        </w:rPr>
        <w:t xml:space="preserve">وتشير الدراسة إلى أن قناة السويس تمثل عنصرًا جوهريًا في المصالح الصينية، خصوصًا في إطار </w:t>
      </w:r>
      <w:r w:rsidR="00384787" w:rsidRPr="00384787">
        <w:rPr>
          <w:rStyle w:val="Strong"/>
          <w:rFonts w:asciiTheme="minorBidi" w:hAnsiTheme="minorBidi" w:cstheme="minorBidi"/>
          <w:b w:val="0"/>
          <w:bCs w:val="0"/>
          <w:sz w:val="28"/>
          <w:szCs w:val="28"/>
          <w:rtl/>
        </w:rPr>
        <w:t>الحزام والطريق</w:t>
      </w:r>
      <w:r w:rsidR="00384787" w:rsidRPr="00384787">
        <w:rPr>
          <w:rFonts w:asciiTheme="minorBidi" w:hAnsiTheme="minorBidi" w:cstheme="minorBidi"/>
          <w:sz w:val="28"/>
          <w:szCs w:val="28"/>
          <w:rtl/>
        </w:rPr>
        <w:t>، بينما تحتاج مصر إلى الاستثمار الصيني في الصناعة والبنية التحتية والتكنولوجيا</w:t>
      </w:r>
      <w:r w:rsidR="00384787" w:rsidRPr="00384787">
        <w:rPr>
          <w:rFonts w:asciiTheme="minorBidi" w:hAnsiTheme="minorBidi" w:cstheme="minorBidi" w:hint="cs"/>
          <w:sz w:val="28"/>
          <w:szCs w:val="28"/>
          <w:rtl/>
        </w:rPr>
        <w:t>.</w:t>
      </w:r>
    </w:p>
    <w:p w:rsidR="00FE6098" w:rsidRDefault="00605205" w:rsidP="00DA0715">
      <w:pPr>
        <w:pStyle w:val="NormalWeb"/>
        <w:shd w:val="clear" w:color="auto" w:fill="FFFFFF"/>
        <w:bidi/>
        <w:spacing w:before="0" w:beforeAutospacing="0" w:after="0" w:afterAutospacing="0"/>
        <w:ind w:left="284" w:hanging="284"/>
        <w:jc w:val="both"/>
        <w:rPr>
          <w:rFonts w:asciiTheme="minorBidi" w:hAnsiTheme="minorBidi" w:cstheme="minorBidi" w:hint="cs"/>
          <w:sz w:val="28"/>
          <w:szCs w:val="28"/>
          <w:rtl/>
        </w:rPr>
      </w:pPr>
      <w:r w:rsidRPr="00605205">
        <w:rPr>
          <w:rStyle w:val="Strong"/>
          <w:rFonts w:ascii="David" w:hAnsi="David" w:cs="David" w:hint="cs"/>
          <w:b w:val="0"/>
          <w:bCs w:val="0"/>
          <w:sz w:val="28"/>
          <w:szCs w:val="28"/>
          <w:rtl/>
        </w:rPr>
        <w:t>-</w:t>
      </w:r>
      <w:r w:rsidRPr="00605205">
        <w:rPr>
          <w:rStyle w:val="Strong"/>
          <w:rFonts w:ascii="David" w:hAnsi="David" w:cs="David"/>
          <w:b w:val="0"/>
          <w:bCs w:val="0"/>
          <w:sz w:val="28"/>
          <w:szCs w:val="28"/>
          <w:rtl/>
        </w:rPr>
        <w:t xml:space="preserve"> </w:t>
      </w:r>
      <w:r w:rsidRPr="00605205">
        <w:rPr>
          <w:rStyle w:val="Strong"/>
          <w:rFonts w:ascii="David" w:hAnsi="David" w:cs="David"/>
          <w:b w:val="0"/>
          <w:bCs w:val="0"/>
          <w:sz w:val="28"/>
          <w:szCs w:val="28"/>
          <w:rtl/>
          <w:lang w:bidi="he-IL"/>
        </w:rPr>
        <w:t>הדי שגב</w:t>
      </w:r>
      <w:r w:rsidRPr="00605205">
        <w:rPr>
          <w:rStyle w:val="Strong"/>
          <w:rFonts w:ascii="David" w:hAnsi="David" w:cs="David" w:hint="cs"/>
          <w:b w:val="0"/>
          <w:bCs w:val="0"/>
          <w:sz w:val="28"/>
          <w:szCs w:val="28"/>
          <w:rtl/>
          <w:lang w:bidi="he-IL"/>
        </w:rPr>
        <w:t>,</w:t>
      </w:r>
      <w:r w:rsidRPr="00605205">
        <w:rPr>
          <w:rStyle w:val="Strong"/>
          <w:rFonts w:ascii="David" w:hAnsi="David" w:cs="David"/>
          <w:b w:val="0"/>
          <w:bCs w:val="0"/>
          <w:sz w:val="28"/>
          <w:szCs w:val="28"/>
          <w:rtl/>
          <w:lang w:bidi="he-IL"/>
        </w:rPr>
        <w:t xml:space="preserve"> יצוא ביטחוני מסין למזרח התיכון - מגמות והשלכות לישראל</w:t>
      </w:r>
      <w:r>
        <w:rPr>
          <w:rStyle w:val="Strong"/>
          <w:rFonts w:ascii="David" w:hAnsi="David" w:cs="David" w:hint="cs"/>
          <w:b w:val="0"/>
          <w:bCs w:val="0"/>
          <w:sz w:val="28"/>
          <w:szCs w:val="28"/>
          <w:rtl/>
          <w:lang w:bidi="he-IL"/>
        </w:rPr>
        <w:t xml:space="preserve"> (</w:t>
      </w:r>
      <w:r w:rsidRPr="00605205">
        <w:rPr>
          <w:rStyle w:val="Strong"/>
          <w:rFonts w:asciiTheme="minorBidi" w:hAnsiTheme="minorBidi" w:cstheme="minorBidi"/>
          <w:b w:val="0"/>
          <w:bCs w:val="0"/>
          <w:sz w:val="28"/>
          <w:szCs w:val="28"/>
          <w:rtl/>
        </w:rPr>
        <w:t>الصادرات الد</w:t>
      </w:r>
      <w:r>
        <w:rPr>
          <w:rStyle w:val="Strong"/>
          <w:rFonts w:asciiTheme="minorBidi" w:hAnsiTheme="minorBidi" w:cstheme="minorBidi"/>
          <w:b w:val="0"/>
          <w:bCs w:val="0"/>
          <w:sz w:val="28"/>
          <w:szCs w:val="28"/>
          <w:rtl/>
        </w:rPr>
        <w:t>فاعية من الصين إلى الشرق الأوسط</w:t>
      </w:r>
      <w:r>
        <w:rPr>
          <w:rStyle w:val="Strong"/>
          <w:rFonts w:asciiTheme="minorBidi" w:hAnsiTheme="minorBidi" w:cstheme="minorBidi" w:hint="cs"/>
          <w:b w:val="0"/>
          <w:bCs w:val="0"/>
          <w:sz w:val="28"/>
          <w:szCs w:val="28"/>
          <w:rtl/>
          <w:lang w:bidi="he-IL"/>
        </w:rPr>
        <w:t xml:space="preserve"> - </w:t>
      </w:r>
      <w:r w:rsidRPr="00605205">
        <w:rPr>
          <w:rStyle w:val="Strong"/>
          <w:rFonts w:asciiTheme="minorBidi" w:hAnsiTheme="minorBidi" w:cstheme="minorBidi"/>
          <w:b w:val="0"/>
          <w:bCs w:val="0"/>
          <w:sz w:val="28"/>
          <w:szCs w:val="28"/>
          <w:rtl/>
        </w:rPr>
        <w:t>الاتجاهات والتداعيات على إسرائيل</w:t>
      </w:r>
      <w:r>
        <w:rPr>
          <w:rStyle w:val="Strong"/>
          <w:rFonts w:ascii="David" w:hAnsi="David" w:cs="David" w:hint="cs"/>
          <w:b w:val="0"/>
          <w:bCs w:val="0"/>
          <w:sz w:val="28"/>
          <w:szCs w:val="28"/>
          <w:rtl/>
          <w:lang w:bidi="he-IL"/>
        </w:rPr>
        <w:t>)</w:t>
      </w:r>
      <w:r w:rsidRPr="00605205">
        <w:rPr>
          <w:rStyle w:val="Strong"/>
          <w:rFonts w:ascii="David" w:hAnsi="David" w:cs="David" w:hint="cs"/>
          <w:b w:val="0"/>
          <w:bCs w:val="0"/>
          <w:sz w:val="28"/>
          <w:szCs w:val="28"/>
          <w:rtl/>
          <w:lang w:bidi="he-IL"/>
        </w:rPr>
        <w:t>,</w:t>
      </w:r>
      <w:r w:rsidRPr="00605205">
        <w:rPr>
          <w:rStyle w:val="Strong"/>
          <w:rFonts w:ascii="David" w:hAnsi="David" w:cs="David" w:hint="cs"/>
          <w:b w:val="0"/>
          <w:bCs w:val="0"/>
          <w:sz w:val="28"/>
          <w:szCs w:val="28"/>
          <w:rtl/>
          <w:lang w:bidi="ar-EG"/>
        </w:rPr>
        <w:t xml:space="preserve"> </w:t>
      </w:r>
      <w:r w:rsidRPr="00605205">
        <w:rPr>
          <w:rStyle w:val="Strong"/>
          <w:rFonts w:ascii="David" w:hAnsi="David" w:cs="David"/>
          <w:b w:val="0"/>
          <w:bCs w:val="0"/>
          <w:sz w:val="28"/>
          <w:szCs w:val="28"/>
          <w:rtl/>
          <w:lang w:bidi="he-IL"/>
        </w:rPr>
        <w:t>המכון למחקרי ביטחון לאומי</w:t>
      </w:r>
      <w:r w:rsidRPr="00605205">
        <w:rPr>
          <w:rStyle w:val="Strong"/>
          <w:rFonts w:ascii="David" w:hAnsi="David" w:cs="David" w:hint="cs"/>
          <w:b w:val="0"/>
          <w:bCs w:val="0"/>
          <w:sz w:val="28"/>
          <w:szCs w:val="28"/>
          <w:rtl/>
          <w:lang w:bidi="he-IL"/>
        </w:rPr>
        <w:t xml:space="preserve">, </w:t>
      </w:r>
      <w:r w:rsidRPr="00605205">
        <w:rPr>
          <w:rStyle w:val="Strong"/>
          <w:rFonts w:ascii="David" w:hAnsi="David" w:cs="David" w:hint="cs"/>
          <w:b w:val="0"/>
          <w:bCs w:val="0"/>
          <w:sz w:val="28"/>
          <w:szCs w:val="28"/>
          <w:rtl/>
          <w:lang w:bidi="he-IL"/>
        </w:rPr>
        <w:t xml:space="preserve"> </w:t>
      </w:r>
      <w:r w:rsidRPr="00605205">
        <w:rPr>
          <w:rStyle w:val="Strong"/>
          <w:rFonts w:ascii="David" w:hAnsi="David" w:cs="David"/>
          <w:b w:val="0"/>
          <w:bCs w:val="0"/>
          <w:sz w:val="28"/>
          <w:szCs w:val="28"/>
          <w:rtl/>
          <w:lang w:bidi="he-IL"/>
        </w:rPr>
        <w:t xml:space="preserve">מבט על, גיליון 2125, 30 </w:t>
      </w:r>
      <w:r>
        <w:rPr>
          <w:rStyle w:val="Strong"/>
          <w:rFonts w:ascii="David" w:hAnsi="David" w:cs="David" w:hint="cs"/>
          <w:b w:val="0"/>
          <w:bCs w:val="0"/>
          <w:sz w:val="28"/>
          <w:szCs w:val="28"/>
          <w:rtl/>
          <w:lang w:bidi="he-IL"/>
        </w:rPr>
        <w:t>-3-</w:t>
      </w:r>
      <w:r w:rsidRPr="00605205">
        <w:rPr>
          <w:rStyle w:val="Strong"/>
          <w:rFonts w:ascii="David" w:hAnsi="David" w:cs="David"/>
          <w:b w:val="0"/>
          <w:bCs w:val="0"/>
          <w:sz w:val="28"/>
          <w:szCs w:val="28"/>
          <w:rtl/>
          <w:lang w:bidi="he-IL"/>
        </w:rPr>
        <w:t xml:space="preserve"> 2026</w:t>
      </w:r>
      <w:r w:rsidR="00DA0715">
        <w:rPr>
          <w:rStyle w:val="Strong"/>
          <w:rFonts w:ascii="David" w:hAnsi="David" w:cstheme="minorBidi" w:hint="cs"/>
          <w:b w:val="0"/>
          <w:bCs w:val="0"/>
          <w:sz w:val="28"/>
          <w:szCs w:val="28"/>
          <w:rtl/>
          <w:lang w:bidi="ar-EG"/>
        </w:rPr>
        <w:t xml:space="preserve"> (</w:t>
      </w:r>
      <w:r w:rsidR="00DA0715" w:rsidRPr="00DA0715">
        <w:rPr>
          <w:rStyle w:val="Strong"/>
          <w:rFonts w:asciiTheme="minorBidi" w:hAnsiTheme="minorBidi" w:cstheme="minorBidi"/>
          <w:b w:val="0"/>
          <w:bCs w:val="0"/>
          <w:lang w:bidi="ar-EG"/>
        </w:rPr>
        <w:t>https://www.inss.org.il/he/publication/china-export</w:t>
      </w:r>
      <w:r w:rsidR="00DA0715">
        <w:rPr>
          <w:rStyle w:val="Strong"/>
          <w:rFonts w:ascii="David" w:hAnsi="David" w:cstheme="minorBidi" w:hint="cs"/>
          <w:b w:val="0"/>
          <w:bCs w:val="0"/>
          <w:sz w:val="28"/>
          <w:szCs w:val="28"/>
          <w:rtl/>
          <w:lang w:bidi="ar-EG"/>
        </w:rPr>
        <w:t>)</w:t>
      </w:r>
      <w:r>
        <w:rPr>
          <w:rStyle w:val="Strong"/>
          <w:rFonts w:ascii="David" w:hAnsi="David" w:cs="David" w:hint="cs"/>
          <w:b w:val="0"/>
          <w:bCs w:val="0"/>
          <w:sz w:val="28"/>
          <w:szCs w:val="28"/>
          <w:rtl/>
          <w:lang w:bidi="he-IL"/>
        </w:rPr>
        <w:t>.</w:t>
      </w:r>
      <w:r w:rsidR="00355500">
        <w:rPr>
          <w:rStyle w:val="Strong"/>
          <w:rFonts w:ascii="David" w:hAnsi="David" w:cs="David" w:hint="cs"/>
          <w:b w:val="0"/>
          <w:bCs w:val="0"/>
          <w:sz w:val="28"/>
          <w:szCs w:val="28"/>
          <w:rtl/>
          <w:lang w:bidi="he-IL"/>
        </w:rPr>
        <w:t xml:space="preserve"> </w:t>
      </w:r>
      <w:r w:rsidR="00355500">
        <w:rPr>
          <w:rStyle w:val="Strong"/>
          <w:rFonts w:ascii="David" w:hAnsi="David" w:cstheme="minorBidi" w:hint="cs"/>
          <w:b w:val="0"/>
          <w:bCs w:val="0"/>
          <w:sz w:val="28"/>
          <w:szCs w:val="28"/>
          <w:rtl/>
          <w:lang w:bidi="ar-EG"/>
        </w:rPr>
        <w:t xml:space="preserve">تحوي هذه الورقة محورا </w:t>
      </w:r>
      <w:r w:rsidR="00355500">
        <w:rPr>
          <w:rFonts w:asciiTheme="minorBidi" w:hAnsiTheme="minorBidi" w:cstheme="minorBidi"/>
          <w:sz w:val="28"/>
          <w:szCs w:val="28"/>
          <w:rtl/>
        </w:rPr>
        <w:t>مخصص</w:t>
      </w:r>
      <w:r w:rsidR="00355500">
        <w:rPr>
          <w:rFonts w:asciiTheme="minorBidi" w:hAnsiTheme="minorBidi" w:cstheme="minorBidi" w:hint="cs"/>
          <w:sz w:val="28"/>
          <w:szCs w:val="28"/>
          <w:rtl/>
        </w:rPr>
        <w:t>ا</w:t>
      </w:r>
      <w:r w:rsidR="00FE6098" w:rsidRPr="00605205">
        <w:rPr>
          <w:rFonts w:asciiTheme="minorBidi" w:hAnsiTheme="minorBidi" w:cstheme="minorBidi"/>
          <w:sz w:val="28"/>
          <w:szCs w:val="28"/>
          <w:rtl/>
        </w:rPr>
        <w:t xml:space="preserve"> لمصر، </w:t>
      </w:r>
      <w:r w:rsidR="00355500">
        <w:rPr>
          <w:rFonts w:asciiTheme="minorBidi" w:hAnsiTheme="minorBidi" w:cstheme="minorBidi" w:hint="cs"/>
          <w:sz w:val="28"/>
          <w:szCs w:val="28"/>
          <w:rtl/>
        </w:rPr>
        <w:t xml:space="preserve">مع التركيز على البعد </w:t>
      </w:r>
      <w:r w:rsidR="00FE6098" w:rsidRPr="00355500">
        <w:rPr>
          <w:rFonts w:asciiTheme="minorBidi" w:hAnsiTheme="minorBidi" w:cstheme="minorBidi"/>
          <w:sz w:val="28"/>
          <w:szCs w:val="28"/>
          <w:rtl/>
        </w:rPr>
        <w:t>العسكري</w:t>
      </w:r>
      <w:r w:rsidR="00355500">
        <w:rPr>
          <w:rFonts w:asciiTheme="minorBidi" w:hAnsiTheme="minorBidi" w:cstheme="minorBidi" w:hint="cs"/>
          <w:sz w:val="28"/>
          <w:szCs w:val="28"/>
          <w:rtl/>
        </w:rPr>
        <w:t>؛</w:t>
      </w:r>
      <w:r w:rsidR="00FE6098" w:rsidRPr="00605205">
        <w:rPr>
          <w:rFonts w:asciiTheme="minorBidi" w:hAnsiTheme="minorBidi" w:cstheme="minorBidi"/>
          <w:sz w:val="28"/>
          <w:szCs w:val="28"/>
          <w:rtl/>
        </w:rPr>
        <w:t xml:space="preserve"> لأنها تتناول</w:t>
      </w:r>
      <w:r w:rsidR="00355500">
        <w:rPr>
          <w:rFonts w:ascii="David" w:hAnsi="David" w:cstheme="minorBidi" w:hint="cs"/>
          <w:sz w:val="28"/>
          <w:szCs w:val="28"/>
          <w:rtl/>
          <w:lang w:bidi="ar-EG"/>
        </w:rPr>
        <w:t xml:space="preserve"> </w:t>
      </w:r>
      <w:r w:rsidR="00FE6098" w:rsidRPr="00355500">
        <w:rPr>
          <w:rFonts w:asciiTheme="minorBidi" w:hAnsiTheme="minorBidi" w:cstheme="minorBidi"/>
          <w:sz w:val="28"/>
          <w:szCs w:val="28"/>
          <w:rtl/>
        </w:rPr>
        <w:t xml:space="preserve">الطائرات المسيّرة الصينية </w:t>
      </w:r>
      <w:r w:rsidR="00FE6098" w:rsidRPr="00355500">
        <w:rPr>
          <w:sz w:val="28"/>
          <w:szCs w:val="28"/>
        </w:rPr>
        <w:t>CH-4B</w:t>
      </w:r>
      <w:r w:rsidR="00355500">
        <w:rPr>
          <w:rFonts w:asciiTheme="minorBidi" w:hAnsiTheme="minorBidi" w:cstheme="minorBidi" w:hint="cs"/>
          <w:sz w:val="28"/>
          <w:szCs w:val="28"/>
          <w:rtl/>
        </w:rPr>
        <w:t>، و</w:t>
      </w:r>
      <w:r w:rsidR="00FE6098" w:rsidRPr="00355500">
        <w:rPr>
          <w:sz w:val="28"/>
          <w:szCs w:val="28"/>
        </w:rPr>
        <w:t>Wing Loong-1</w:t>
      </w:r>
      <w:r w:rsidR="00355500">
        <w:rPr>
          <w:rFonts w:asciiTheme="minorBidi" w:hAnsiTheme="minorBidi" w:cstheme="minorBidi" w:hint="cs"/>
          <w:sz w:val="28"/>
          <w:szCs w:val="28"/>
          <w:rtl/>
        </w:rPr>
        <w:t xml:space="preserve">، </w:t>
      </w:r>
      <w:r w:rsidR="00355500">
        <w:rPr>
          <w:rFonts w:ascii="David" w:hAnsi="David" w:cstheme="minorBidi" w:hint="cs"/>
          <w:sz w:val="28"/>
          <w:szCs w:val="28"/>
          <w:rtl/>
          <w:lang w:bidi="ar-EG"/>
        </w:rPr>
        <w:t>و</w:t>
      </w:r>
      <w:r w:rsidR="00FE6098" w:rsidRPr="00355500">
        <w:rPr>
          <w:rFonts w:asciiTheme="minorBidi" w:hAnsiTheme="minorBidi" w:cstheme="minorBidi"/>
          <w:sz w:val="28"/>
          <w:szCs w:val="28"/>
          <w:rtl/>
        </w:rPr>
        <w:t xml:space="preserve">إنتاج مصر محليًا لطائرة استطلاع </w:t>
      </w:r>
      <w:r w:rsidR="00FE6098" w:rsidRPr="00355500">
        <w:rPr>
          <w:sz w:val="28"/>
          <w:szCs w:val="28"/>
        </w:rPr>
        <w:t>209-ASN</w:t>
      </w:r>
      <w:r w:rsidR="00FE6098" w:rsidRPr="00355500">
        <w:rPr>
          <w:rFonts w:asciiTheme="minorBidi" w:hAnsiTheme="minorBidi" w:cstheme="minorBidi"/>
          <w:sz w:val="28"/>
          <w:szCs w:val="28"/>
        </w:rPr>
        <w:t xml:space="preserve"> </w:t>
      </w:r>
      <w:r w:rsidR="00355500">
        <w:rPr>
          <w:rFonts w:asciiTheme="minorBidi" w:hAnsiTheme="minorBidi" w:cstheme="minorBidi" w:hint="cs"/>
          <w:sz w:val="28"/>
          <w:szCs w:val="28"/>
          <w:rtl/>
        </w:rPr>
        <w:t xml:space="preserve"> </w:t>
      </w:r>
      <w:r w:rsidR="00FE6098" w:rsidRPr="00355500">
        <w:rPr>
          <w:rFonts w:asciiTheme="minorBidi" w:hAnsiTheme="minorBidi" w:cstheme="minorBidi"/>
          <w:sz w:val="28"/>
          <w:szCs w:val="28"/>
          <w:rtl/>
        </w:rPr>
        <w:t>بالتعاون مع شركة صينية</w:t>
      </w:r>
      <w:r w:rsidR="00355500">
        <w:rPr>
          <w:rFonts w:asciiTheme="minorBidi" w:hAnsiTheme="minorBidi" w:cstheme="minorBidi" w:hint="cs"/>
          <w:sz w:val="28"/>
          <w:szCs w:val="28"/>
          <w:rtl/>
        </w:rPr>
        <w:t>، و</w:t>
      </w:r>
      <w:r w:rsidR="00FE6098" w:rsidRPr="00355500">
        <w:rPr>
          <w:rFonts w:asciiTheme="minorBidi" w:hAnsiTheme="minorBidi" w:cstheme="minorBidi"/>
          <w:sz w:val="28"/>
          <w:szCs w:val="28"/>
          <w:rtl/>
        </w:rPr>
        <w:t>تقارير عن منظومات حرب إلكترونية</w:t>
      </w:r>
      <w:r w:rsidR="00355500">
        <w:rPr>
          <w:rFonts w:asciiTheme="minorBidi" w:hAnsiTheme="minorBidi" w:cstheme="minorBidi" w:hint="cs"/>
          <w:sz w:val="28"/>
          <w:szCs w:val="28"/>
          <w:rtl/>
        </w:rPr>
        <w:t>، و</w:t>
      </w:r>
      <w:r w:rsidR="00FE6098" w:rsidRPr="00355500">
        <w:rPr>
          <w:rFonts w:asciiTheme="minorBidi" w:hAnsiTheme="minorBidi" w:cstheme="minorBidi"/>
          <w:sz w:val="28"/>
          <w:szCs w:val="28"/>
          <w:rtl/>
        </w:rPr>
        <w:t xml:space="preserve">تقارير عن </w:t>
      </w:r>
      <w:r w:rsidR="00FE6098" w:rsidRPr="00355500">
        <w:rPr>
          <w:sz w:val="28"/>
          <w:szCs w:val="28"/>
        </w:rPr>
        <w:t>WJ-700</w:t>
      </w:r>
      <w:r w:rsidR="00355500">
        <w:rPr>
          <w:rFonts w:asciiTheme="minorBidi" w:hAnsiTheme="minorBidi" w:cstheme="minorBidi" w:hint="cs"/>
          <w:sz w:val="28"/>
          <w:szCs w:val="28"/>
          <w:rtl/>
        </w:rPr>
        <w:t>، و</w:t>
      </w:r>
      <w:r w:rsidR="00355500">
        <w:rPr>
          <w:rFonts w:asciiTheme="minorBidi" w:hAnsiTheme="minorBidi" w:cstheme="minorBidi"/>
          <w:sz w:val="28"/>
          <w:szCs w:val="28"/>
          <w:rtl/>
        </w:rPr>
        <w:t xml:space="preserve">تقارير </w:t>
      </w:r>
      <w:r w:rsidR="00FE6098" w:rsidRPr="00355500">
        <w:rPr>
          <w:rFonts w:asciiTheme="minorBidi" w:hAnsiTheme="minorBidi" w:cstheme="minorBidi"/>
          <w:sz w:val="28"/>
          <w:szCs w:val="28"/>
          <w:rtl/>
        </w:rPr>
        <w:lastRenderedPageBreak/>
        <w:t xml:space="preserve">متعلقة باحتمال حصول مصر على مقاتلات </w:t>
      </w:r>
      <w:r w:rsidR="00FE6098" w:rsidRPr="00355500">
        <w:rPr>
          <w:sz w:val="28"/>
          <w:szCs w:val="28"/>
        </w:rPr>
        <w:t>J-10C</w:t>
      </w:r>
      <w:r w:rsidR="00355500">
        <w:rPr>
          <w:rFonts w:asciiTheme="minorBidi" w:hAnsiTheme="minorBidi" w:cstheme="minorBidi" w:hint="cs"/>
          <w:sz w:val="28"/>
          <w:szCs w:val="28"/>
          <w:rtl/>
        </w:rPr>
        <w:t xml:space="preserve">، </w:t>
      </w:r>
      <w:r w:rsidR="00FE6098" w:rsidRPr="00355500">
        <w:rPr>
          <w:rFonts w:asciiTheme="minorBidi" w:hAnsiTheme="minorBidi" w:cstheme="minorBidi"/>
          <w:sz w:val="28"/>
          <w:szCs w:val="28"/>
          <w:rtl/>
        </w:rPr>
        <w:t xml:space="preserve">وتوضح أن الصين </w:t>
      </w:r>
      <w:r w:rsidR="00FE6098" w:rsidRPr="00355500">
        <w:rPr>
          <w:sz w:val="28"/>
          <w:szCs w:val="28"/>
          <w:rtl/>
        </w:rPr>
        <w:t>نفت رسميًا</w:t>
      </w:r>
      <w:r w:rsidR="00FE6098" w:rsidRPr="00355500">
        <w:rPr>
          <w:rFonts w:asciiTheme="minorBidi" w:hAnsiTheme="minorBidi" w:cstheme="minorBidi"/>
          <w:sz w:val="28"/>
          <w:szCs w:val="28"/>
          <w:rtl/>
        </w:rPr>
        <w:t xml:space="preserve"> وجود صفقة</w:t>
      </w:r>
      <w:r w:rsidR="00355500">
        <w:rPr>
          <w:rFonts w:asciiTheme="minorBidi" w:hAnsiTheme="minorBidi" w:cstheme="minorBidi" w:hint="cs"/>
          <w:sz w:val="28"/>
          <w:szCs w:val="28"/>
          <w:rtl/>
        </w:rPr>
        <w:t xml:space="preserve"> </w:t>
      </w:r>
      <w:r w:rsidR="00FE6098" w:rsidRPr="00355500">
        <w:rPr>
          <w:rFonts w:asciiTheme="minorBidi" w:hAnsiTheme="minorBidi" w:cstheme="minorBidi"/>
          <w:sz w:val="28"/>
          <w:szCs w:val="28"/>
        </w:rPr>
        <w:t>J-10C</w:t>
      </w:r>
      <w:r w:rsidR="00FE6098" w:rsidRPr="00355500">
        <w:rPr>
          <w:rFonts w:asciiTheme="minorBidi" w:hAnsiTheme="minorBidi" w:cstheme="minorBidi"/>
          <w:sz w:val="28"/>
          <w:szCs w:val="28"/>
          <w:rtl/>
        </w:rPr>
        <w:t>، ولذلك يجب عدم التعامل معها كصفقة مؤكدة</w:t>
      </w:r>
      <w:r w:rsidR="00FE6098" w:rsidRPr="00355500">
        <w:rPr>
          <w:rFonts w:asciiTheme="minorBidi" w:hAnsiTheme="minorBidi" w:cstheme="minorBidi"/>
          <w:sz w:val="28"/>
          <w:szCs w:val="28"/>
        </w:rPr>
        <w:t>.</w:t>
      </w:r>
      <w:r w:rsidR="00355500">
        <w:rPr>
          <w:rFonts w:ascii="David" w:hAnsi="David" w:cstheme="minorBidi" w:hint="cs"/>
          <w:sz w:val="28"/>
          <w:szCs w:val="28"/>
          <w:rtl/>
          <w:lang w:bidi="ar-EG"/>
        </w:rPr>
        <w:t xml:space="preserve"> </w:t>
      </w:r>
      <w:r w:rsidR="0025483D">
        <w:rPr>
          <w:rFonts w:asciiTheme="minorBidi" w:hAnsiTheme="minorBidi" w:cstheme="minorBidi"/>
          <w:sz w:val="28"/>
          <w:szCs w:val="28"/>
          <w:rtl/>
        </w:rPr>
        <w:t>كما تقدر</w:t>
      </w:r>
      <w:r w:rsidR="0025483D">
        <w:rPr>
          <w:rFonts w:asciiTheme="minorBidi" w:hAnsiTheme="minorBidi" w:cstheme="minorBidi" w:hint="cs"/>
          <w:sz w:val="28"/>
          <w:szCs w:val="28"/>
          <w:rtl/>
          <w:lang w:bidi="he-IL"/>
        </w:rPr>
        <w:t xml:space="preserve"> </w:t>
      </w:r>
      <w:r w:rsidR="00FE6098" w:rsidRPr="00355500">
        <w:rPr>
          <w:rFonts w:asciiTheme="minorBidi" w:hAnsiTheme="minorBidi" w:cstheme="minorBidi"/>
          <w:sz w:val="28"/>
          <w:szCs w:val="28"/>
          <w:rtl/>
        </w:rPr>
        <w:t xml:space="preserve">صادرات السلاح الصينية إلى مصر بين </w:t>
      </w:r>
      <w:r w:rsidR="00FE6098" w:rsidRPr="00355500">
        <w:rPr>
          <w:sz w:val="28"/>
          <w:szCs w:val="28"/>
        </w:rPr>
        <w:t xml:space="preserve">2016 </w:t>
      </w:r>
      <w:r w:rsidR="00355500">
        <w:rPr>
          <w:rFonts w:hint="cs"/>
          <w:sz w:val="28"/>
          <w:szCs w:val="28"/>
          <w:rtl/>
        </w:rPr>
        <w:t xml:space="preserve">م </w:t>
      </w:r>
      <w:r w:rsidR="00FE6098" w:rsidRPr="00355500">
        <w:rPr>
          <w:sz w:val="28"/>
          <w:szCs w:val="28"/>
          <w:rtl/>
        </w:rPr>
        <w:t>و2025</w:t>
      </w:r>
      <w:r w:rsidR="00355500">
        <w:rPr>
          <w:rFonts w:hint="cs"/>
          <w:sz w:val="28"/>
          <w:szCs w:val="28"/>
          <w:rtl/>
        </w:rPr>
        <w:t>م</w:t>
      </w:r>
      <w:r w:rsidR="00FE6098" w:rsidRPr="00355500">
        <w:rPr>
          <w:sz w:val="28"/>
          <w:szCs w:val="28"/>
          <w:rtl/>
        </w:rPr>
        <w:t xml:space="preserve"> </w:t>
      </w:r>
      <w:r w:rsidR="008D2BA4">
        <w:rPr>
          <w:rFonts w:hint="cs"/>
          <w:sz w:val="28"/>
          <w:szCs w:val="28"/>
          <w:rtl/>
        </w:rPr>
        <w:t>ب</w:t>
      </w:r>
      <w:r w:rsidR="00FE6098" w:rsidRPr="00355500">
        <w:rPr>
          <w:rFonts w:asciiTheme="minorBidi" w:hAnsiTheme="minorBidi" w:cstheme="minorBidi"/>
          <w:sz w:val="28"/>
          <w:szCs w:val="28"/>
          <w:rtl/>
        </w:rPr>
        <w:t>حوالي 6% من صادرات الصين الدفاعية إلى الشرق الأوسط خلال الفترة نفسها</w:t>
      </w:r>
      <w:r w:rsidR="008D2BA4">
        <w:rPr>
          <w:rFonts w:asciiTheme="minorBidi" w:hAnsiTheme="minorBidi" w:cstheme="minorBidi" w:hint="cs"/>
          <w:sz w:val="28"/>
          <w:szCs w:val="28"/>
          <w:rtl/>
        </w:rPr>
        <w:t>.</w:t>
      </w:r>
    </w:p>
    <w:p w:rsidR="00FE6098" w:rsidRDefault="0025483D" w:rsidP="00DA0715">
      <w:pPr>
        <w:pStyle w:val="NormalWeb"/>
        <w:shd w:val="clear" w:color="auto" w:fill="FFFFFF"/>
        <w:bidi/>
        <w:spacing w:before="0" w:beforeAutospacing="0" w:after="0" w:afterAutospacing="0"/>
        <w:ind w:left="284" w:hanging="284"/>
        <w:jc w:val="both"/>
        <w:rPr>
          <w:rFonts w:asciiTheme="minorBidi" w:hAnsiTheme="minorBidi" w:cstheme="minorBidi" w:hint="cs"/>
          <w:sz w:val="28"/>
          <w:szCs w:val="28"/>
          <w:rtl/>
        </w:rPr>
      </w:pPr>
      <w:r w:rsidRPr="0025483D">
        <w:rPr>
          <w:rStyle w:val="Strong"/>
          <w:rFonts w:ascii="David" w:hAnsi="David" w:cs="David" w:hint="cs"/>
          <w:b w:val="0"/>
          <w:bCs w:val="0"/>
          <w:sz w:val="28"/>
          <w:szCs w:val="28"/>
          <w:rtl/>
        </w:rPr>
        <w:t>-</w:t>
      </w:r>
      <w:r w:rsidRPr="0025483D">
        <w:rPr>
          <w:rStyle w:val="Strong"/>
          <w:rFonts w:ascii="David" w:hAnsi="David" w:cs="David" w:hint="cs"/>
          <w:b w:val="0"/>
          <w:bCs w:val="0"/>
          <w:sz w:val="28"/>
          <w:szCs w:val="28"/>
          <w:rtl/>
          <w:lang w:bidi="he-IL"/>
        </w:rPr>
        <w:t>אורי</w:t>
      </w:r>
      <w:r w:rsidRPr="0025483D">
        <w:rPr>
          <w:rStyle w:val="Strong"/>
          <w:rFonts w:ascii="David" w:hAnsi="David" w:cs="David" w:hint="cs"/>
          <w:b w:val="0"/>
          <w:bCs w:val="0"/>
          <w:sz w:val="28"/>
          <w:szCs w:val="28"/>
          <w:rtl/>
        </w:rPr>
        <w:t xml:space="preserve"> </w:t>
      </w:r>
      <w:r w:rsidRPr="0025483D">
        <w:rPr>
          <w:rStyle w:val="Strong"/>
          <w:rFonts w:ascii="David" w:hAnsi="David" w:cs="David" w:hint="cs"/>
          <w:b w:val="0"/>
          <w:bCs w:val="0"/>
          <w:sz w:val="28"/>
          <w:szCs w:val="28"/>
          <w:rtl/>
          <w:lang w:bidi="he-IL"/>
        </w:rPr>
        <w:t>סלע</w:t>
      </w:r>
      <w:r w:rsidRPr="0025483D">
        <w:rPr>
          <w:rStyle w:val="Strong"/>
          <w:rFonts w:ascii="David" w:hAnsi="David" w:cs="David" w:hint="cs"/>
          <w:b w:val="0"/>
          <w:bCs w:val="0"/>
          <w:sz w:val="28"/>
          <w:szCs w:val="28"/>
          <w:rtl/>
        </w:rPr>
        <w:t xml:space="preserve">, </w:t>
      </w:r>
      <w:r w:rsidRPr="0025483D">
        <w:rPr>
          <w:rStyle w:val="Strong"/>
          <w:rFonts w:ascii="David" w:hAnsi="David" w:cs="David"/>
          <w:b w:val="0"/>
          <w:bCs w:val="0"/>
          <w:sz w:val="28"/>
          <w:szCs w:val="28"/>
          <w:rtl/>
          <w:lang w:bidi="he-IL"/>
        </w:rPr>
        <w:t>סין והמזרח התיכון 2026: תמונת מצב ערב המלחמה עם איראן ובמהלכה</w:t>
      </w:r>
      <w:r>
        <w:rPr>
          <w:rStyle w:val="Strong"/>
          <w:rFonts w:ascii="David" w:hAnsi="David" w:cs="David" w:hint="cs"/>
          <w:b w:val="0"/>
          <w:bCs w:val="0"/>
          <w:sz w:val="28"/>
          <w:szCs w:val="28"/>
          <w:rtl/>
          <w:lang w:bidi="he-IL"/>
        </w:rPr>
        <w:t xml:space="preserve"> (</w:t>
      </w:r>
      <w:r w:rsidRPr="0025483D">
        <w:rPr>
          <w:rStyle w:val="Strong"/>
          <w:rFonts w:asciiTheme="minorBidi" w:hAnsiTheme="minorBidi" w:cstheme="minorBidi"/>
          <w:b w:val="0"/>
          <w:bCs w:val="0"/>
          <w:sz w:val="28"/>
          <w:szCs w:val="28"/>
          <w:rtl/>
        </w:rPr>
        <w:t>الصين والشرق الأوسط 2026: صورة الوضع عشية حرب إيران وخلالها</w:t>
      </w:r>
      <w:r>
        <w:rPr>
          <w:rStyle w:val="Strong"/>
          <w:rFonts w:ascii="David" w:hAnsi="David" w:cs="David" w:hint="cs"/>
          <w:b w:val="0"/>
          <w:bCs w:val="0"/>
          <w:sz w:val="28"/>
          <w:szCs w:val="28"/>
          <w:rtl/>
          <w:lang w:bidi="he-IL"/>
        </w:rPr>
        <w:t xml:space="preserve">), </w:t>
      </w:r>
      <w:r w:rsidRPr="00605205">
        <w:rPr>
          <w:rStyle w:val="Strong"/>
          <w:rFonts w:ascii="David" w:hAnsi="David" w:cs="David"/>
          <w:b w:val="0"/>
          <w:bCs w:val="0"/>
          <w:sz w:val="28"/>
          <w:szCs w:val="28"/>
          <w:rtl/>
          <w:lang w:bidi="he-IL"/>
        </w:rPr>
        <w:t>המכון למחקרי ביטחון לאומי</w:t>
      </w:r>
      <w:r w:rsidRPr="00605205">
        <w:rPr>
          <w:rStyle w:val="Strong"/>
          <w:rFonts w:ascii="David" w:hAnsi="David" w:cs="David" w:hint="cs"/>
          <w:b w:val="0"/>
          <w:bCs w:val="0"/>
          <w:sz w:val="28"/>
          <w:szCs w:val="28"/>
          <w:rtl/>
          <w:lang w:bidi="he-IL"/>
        </w:rPr>
        <w:t xml:space="preserve">,  </w:t>
      </w:r>
      <w:r>
        <w:rPr>
          <w:rStyle w:val="Strong"/>
          <w:rFonts w:ascii="David" w:hAnsi="David" w:cs="David" w:hint="cs"/>
          <w:b w:val="0"/>
          <w:bCs w:val="0"/>
          <w:sz w:val="28"/>
          <w:szCs w:val="28"/>
          <w:rtl/>
          <w:lang w:bidi="he-IL"/>
        </w:rPr>
        <w:t>10-5-2026</w:t>
      </w:r>
      <w:r w:rsidR="00DA0715">
        <w:rPr>
          <w:rStyle w:val="Strong"/>
          <w:rFonts w:asciiTheme="minorBidi" w:hAnsiTheme="minorBidi" w:cstheme="minorBidi"/>
          <w:b w:val="0"/>
          <w:bCs w:val="0"/>
          <w:sz w:val="28"/>
          <w:szCs w:val="28"/>
          <w:lang w:bidi="he-IL"/>
        </w:rPr>
        <w:t xml:space="preserve"> (</w:t>
      </w:r>
      <w:hyperlink r:id="rId8" w:history="1">
        <w:r w:rsidR="00DA0715" w:rsidRPr="00DA0715">
          <w:rPr>
            <w:rStyle w:val="Hyperlink"/>
            <w:rFonts w:asciiTheme="minorBidi" w:hAnsiTheme="minorBidi" w:cstheme="minorBidi"/>
            <w:color w:val="auto"/>
            <w:u w:val="none"/>
            <w:lang w:bidi="he-IL"/>
          </w:rPr>
          <w:t>https://www.inss.org.il/he/publication/china-middle-east-2026</w:t>
        </w:r>
      </w:hyperlink>
      <w:r w:rsidR="00DA0715">
        <w:rPr>
          <w:rStyle w:val="Strong"/>
          <w:rFonts w:asciiTheme="minorBidi" w:hAnsiTheme="minorBidi" w:cstheme="minorBidi"/>
          <w:b w:val="0"/>
          <w:bCs w:val="0"/>
          <w:sz w:val="28"/>
          <w:szCs w:val="28"/>
          <w:lang w:bidi="he-IL"/>
        </w:rPr>
        <w:t xml:space="preserve">) </w:t>
      </w:r>
      <w:r w:rsidR="00DA0715">
        <w:rPr>
          <w:rStyle w:val="Strong"/>
          <w:rFonts w:asciiTheme="minorBidi" w:hAnsiTheme="minorBidi" w:cstheme="minorBidi" w:hint="cs"/>
          <w:b w:val="0"/>
          <w:bCs w:val="0"/>
          <w:sz w:val="28"/>
          <w:szCs w:val="28"/>
          <w:rtl/>
          <w:lang w:bidi="ar-EG"/>
        </w:rPr>
        <w:t xml:space="preserve">. </w:t>
      </w:r>
      <w:r w:rsidRPr="0025483D">
        <w:rPr>
          <w:rStyle w:val="Strong"/>
          <w:rFonts w:asciiTheme="minorBidi" w:hAnsiTheme="minorBidi" w:cstheme="minorBidi"/>
          <w:b w:val="0"/>
          <w:bCs w:val="0"/>
          <w:sz w:val="28"/>
          <w:szCs w:val="28"/>
          <w:rtl/>
          <w:lang w:bidi="ar-EG"/>
        </w:rPr>
        <w:t xml:space="preserve">تشير الدراسة إلى أن </w:t>
      </w:r>
      <w:r w:rsidR="00FE6098" w:rsidRPr="0025483D">
        <w:rPr>
          <w:rFonts w:asciiTheme="minorBidi" w:hAnsiTheme="minorBidi" w:cstheme="minorBidi"/>
          <w:sz w:val="28"/>
          <w:szCs w:val="28"/>
          <w:rtl/>
        </w:rPr>
        <w:t>تطور العلاقات الصينية مع بعض دول المنطقة، ومن بينها مصر، كان أعمق من الاتجاه الإقليمي العام</w:t>
      </w:r>
      <w:r w:rsidR="00FE6098" w:rsidRPr="0025483D">
        <w:rPr>
          <w:rFonts w:asciiTheme="minorBidi" w:hAnsiTheme="minorBidi" w:cstheme="minorBidi"/>
          <w:sz w:val="28"/>
          <w:szCs w:val="28"/>
        </w:rPr>
        <w:t>.</w:t>
      </w:r>
      <w:r>
        <w:rPr>
          <w:rFonts w:asciiTheme="minorBidi" w:hAnsiTheme="minorBidi" w:cstheme="minorBidi" w:hint="cs"/>
          <w:sz w:val="28"/>
          <w:szCs w:val="28"/>
          <w:rtl/>
          <w:lang w:bidi="ar-EG"/>
        </w:rPr>
        <w:t xml:space="preserve"> </w:t>
      </w:r>
      <w:r w:rsidR="00FE6098" w:rsidRPr="0025483D">
        <w:rPr>
          <w:rFonts w:asciiTheme="minorBidi" w:hAnsiTheme="minorBidi" w:cstheme="minorBidi"/>
          <w:sz w:val="28"/>
          <w:szCs w:val="28"/>
          <w:rtl/>
        </w:rPr>
        <w:t>والأهم أنها تميز بين</w:t>
      </w:r>
      <w:r>
        <w:rPr>
          <w:rFonts w:asciiTheme="minorBidi" w:hAnsiTheme="minorBidi" w:cstheme="minorBidi" w:hint="cs"/>
          <w:sz w:val="28"/>
          <w:szCs w:val="28"/>
          <w:rtl/>
          <w:lang w:bidi="ar-EG"/>
        </w:rPr>
        <w:t xml:space="preserve"> </w:t>
      </w:r>
      <w:r w:rsidR="00FE6098" w:rsidRPr="0025483D">
        <w:rPr>
          <w:rFonts w:asciiTheme="minorBidi" w:hAnsiTheme="minorBidi" w:cstheme="minorBidi"/>
          <w:sz w:val="28"/>
          <w:szCs w:val="28"/>
          <w:rtl/>
        </w:rPr>
        <w:t>التوسع الاقتصادي الصيني</w:t>
      </w:r>
      <w:r>
        <w:rPr>
          <w:rFonts w:asciiTheme="minorBidi" w:hAnsiTheme="minorBidi" w:cstheme="minorBidi" w:hint="cs"/>
          <w:sz w:val="28"/>
          <w:szCs w:val="28"/>
          <w:rtl/>
        </w:rPr>
        <w:t xml:space="preserve"> </w:t>
      </w:r>
      <w:r w:rsidR="00FE6098" w:rsidRPr="0025483D">
        <w:rPr>
          <w:rFonts w:asciiTheme="minorBidi" w:hAnsiTheme="minorBidi" w:cstheme="minorBidi"/>
          <w:sz w:val="28"/>
          <w:szCs w:val="28"/>
          <w:rtl/>
        </w:rPr>
        <w:t>مقابل</w:t>
      </w:r>
      <w:r w:rsidR="00FE6098" w:rsidRPr="0025483D">
        <w:rPr>
          <w:rFonts w:asciiTheme="minorBidi" w:hAnsiTheme="minorBidi" w:cstheme="minorBidi"/>
          <w:sz w:val="28"/>
          <w:szCs w:val="28"/>
        </w:rPr>
        <w:br/>
      </w:r>
      <w:r w:rsidR="00FE6098" w:rsidRPr="0025483D">
        <w:rPr>
          <w:rFonts w:asciiTheme="minorBidi" w:hAnsiTheme="minorBidi" w:cstheme="minorBidi"/>
          <w:sz w:val="28"/>
          <w:szCs w:val="28"/>
          <w:rtl/>
        </w:rPr>
        <w:t>الوجود الأمني والعسكري الصيني المحدود</w:t>
      </w:r>
      <w:r w:rsidR="00FE6098" w:rsidRPr="0025483D">
        <w:rPr>
          <w:rFonts w:asciiTheme="minorBidi" w:hAnsiTheme="minorBidi" w:cstheme="minorBidi"/>
          <w:sz w:val="28"/>
          <w:szCs w:val="28"/>
        </w:rPr>
        <w:t>.</w:t>
      </w:r>
      <w:r>
        <w:rPr>
          <w:rFonts w:asciiTheme="minorBidi" w:hAnsiTheme="minorBidi" w:cstheme="minorBidi" w:hint="cs"/>
          <w:sz w:val="28"/>
          <w:szCs w:val="28"/>
          <w:rtl/>
          <w:lang w:bidi="ar-EG"/>
        </w:rPr>
        <w:t xml:space="preserve"> </w:t>
      </w:r>
      <w:r w:rsidR="00FE6098" w:rsidRPr="0025483D">
        <w:rPr>
          <w:rFonts w:asciiTheme="minorBidi" w:hAnsiTheme="minorBidi" w:cstheme="minorBidi"/>
          <w:sz w:val="28"/>
          <w:szCs w:val="28"/>
          <w:rtl/>
        </w:rPr>
        <w:t>وفيما يتعلق بمصر، تتناول التقارير</w:t>
      </w:r>
      <w:r w:rsidR="00FE6098" w:rsidRPr="0025483D">
        <w:rPr>
          <w:rFonts w:asciiTheme="minorBidi" w:hAnsiTheme="minorBidi" w:cstheme="minorBidi"/>
          <w:sz w:val="28"/>
          <w:szCs w:val="28"/>
        </w:rPr>
        <w:t>HQ-</w:t>
      </w:r>
      <w:proofErr w:type="gramStart"/>
      <w:r w:rsidR="00FE6098" w:rsidRPr="0025483D">
        <w:rPr>
          <w:rFonts w:asciiTheme="minorBidi" w:hAnsiTheme="minorBidi" w:cstheme="minorBidi"/>
          <w:sz w:val="28"/>
          <w:szCs w:val="28"/>
        </w:rPr>
        <w:t xml:space="preserve">9B </w:t>
      </w:r>
      <w:r>
        <w:rPr>
          <w:rFonts w:asciiTheme="minorBidi" w:hAnsiTheme="minorBidi" w:cstheme="minorBidi" w:hint="cs"/>
          <w:sz w:val="28"/>
          <w:szCs w:val="28"/>
          <w:rtl/>
        </w:rPr>
        <w:t xml:space="preserve"> </w:t>
      </w:r>
      <w:r w:rsidR="00FE6098" w:rsidRPr="0025483D">
        <w:rPr>
          <w:rFonts w:asciiTheme="minorBidi" w:hAnsiTheme="minorBidi" w:cstheme="minorBidi"/>
          <w:sz w:val="28"/>
          <w:szCs w:val="28"/>
          <w:rtl/>
        </w:rPr>
        <w:t>و</w:t>
      </w:r>
      <w:r w:rsidR="00FE6098" w:rsidRPr="0025483D">
        <w:rPr>
          <w:rFonts w:asciiTheme="minorBidi" w:hAnsiTheme="minorBidi" w:cstheme="minorBidi"/>
          <w:sz w:val="28"/>
          <w:szCs w:val="28"/>
        </w:rPr>
        <w:t>J</w:t>
      </w:r>
      <w:proofErr w:type="gramEnd"/>
      <w:r w:rsidR="00FE6098" w:rsidRPr="0025483D">
        <w:rPr>
          <w:rFonts w:asciiTheme="minorBidi" w:hAnsiTheme="minorBidi" w:cstheme="minorBidi"/>
          <w:sz w:val="28"/>
          <w:szCs w:val="28"/>
        </w:rPr>
        <w:t>-10C</w:t>
      </w:r>
      <w:r w:rsidR="00FE6098" w:rsidRPr="0025483D">
        <w:rPr>
          <w:rFonts w:asciiTheme="minorBidi" w:hAnsiTheme="minorBidi" w:cstheme="minorBidi"/>
          <w:sz w:val="28"/>
          <w:szCs w:val="28"/>
          <w:rtl/>
        </w:rPr>
        <w:t xml:space="preserve">، لكنها تؤكد أن هذه التقارير بقيت غير مؤكدة، وأن </w:t>
      </w:r>
      <w:r>
        <w:rPr>
          <w:rFonts w:asciiTheme="minorBidi" w:hAnsiTheme="minorBidi" w:cstheme="minorBidi" w:hint="cs"/>
          <w:sz w:val="28"/>
          <w:szCs w:val="28"/>
          <w:rtl/>
        </w:rPr>
        <w:t>التأثير</w:t>
      </w:r>
      <w:r w:rsidR="00FE6098" w:rsidRPr="0025483D">
        <w:rPr>
          <w:rFonts w:asciiTheme="minorBidi" w:hAnsiTheme="minorBidi" w:cstheme="minorBidi"/>
          <w:sz w:val="28"/>
          <w:szCs w:val="28"/>
          <w:rtl/>
        </w:rPr>
        <w:t xml:space="preserve"> </w:t>
      </w:r>
      <w:r>
        <w:rPr>
          <w:rFonts w:asciiTheme="minorBidi" w:hAnsiTheme="minorBidi" w:cstheme="minorBidi" w:hint="cs"/>
          <w:sz w:val="28"/>
          <w:szCs w:val="28"/>
          <w:rtl/>
        </w:rPr>
        <w:t xml:space="preserve">العسكري </w:t>
      </w:r>
      <w:r>
        <w:rPr>
          <w:rFonts w:asciiTheme="minorBidi" w:hAnsiTheme="minorBidi" w:cstheme="minorBidi"/>
          <w:sz w:val="28"/>
          <w:szCs w:val="28"/>
          <w:rtl/>
        </w:rPr>
        <w:t xml:space="preserve">الأمني الصيني في المنطقة لا </w:t>
      </w:r>
      <w:r>
        <w:rPr>
          <w:rFonts w:asciiTheme="minorBidi" w:hAnsiTheme="minorBidi" w:cstheme="minorBidi" w:hint="cs"/>
          <w:sz w:val="28"/>
          <w:szCs w:val="28"/>
          <w:rtl/>
        </w:rPr>
        <w:t>ي</w:t>
      </w:r>
      <w:r>
        <w:rPr>
          <w:rFonts w:asciiTheme="minorBidi" w:hAnsiTheme="minorBidi" w:cstheme="minorBidi"/>
          <w:sz w:val="28"/>
          <w:szCs w:val="28"/>
          <w:rtl/>
        </w:rPr>
        <w:t>زال محدود</w:t>
      </w:r>
      <w:r>
        <w:rPr>
          <w:rFonts w:asciiTheme="minorBidi" w:hAnsiTheme="minorBidi" w:cstheme="minorBidi" w:hint="cs"/>
          <w:sz w:val="28"/>
          <w:szCs w:val="28"/>
          <w:rtl/>
        </w:rPr>
        <w:t>ا.</w:t>
      </w:r>
    </w:p>
    <w:p w:rsidR="00FE6098" w:rsidRDefault="0025483D" w:rsidP="00090B07">
      <w:pPr>
        <w:ind w:left="284" w:hanging="284"/>
        <w:jc w:val="both"/>
        <w:rPr>
          <w:rFonts w:asciiTheme="minorBidi" w:hAnsiTheme="minorBidi" w:cstheme="minorBidi" w:hint="cs"/>
          <w:sz w:val="28"/>
          <w:rtl/>
        </w:rPr>
      </w:pPr>
      <w:r w:rsidRPr="0025483D">
        <w:rPr>
          <w:rStyle w:val="Strong"/>
          <w:rFonts w:ascii="David" w:hAnsi="David" w:cs="David"/>
          <w:b w:val="0"/>
          <w:bCs w:val="0"/>
          <w:color w:val="auto"/>
          <w:spacing w:val="0"/>
          <w:rtl/>
          <w:lang w:eastAsia="en-US"/>
        </w:rPr>
        <w:t>-</w:t>
      </w:r>
      <w:r w:rsidRPr="0025483D">
        <w:rPr>
          <w:rStyle w:val="Strong"/>
          <w:rFonts w:ascii="David" w:hAnsi="David" w:cs="David"/>
          <w:b w:val="0"/>
          <w:bCs w:val="0"/>
          <w:color w:val="auto"/>
          <w:spacing w:val="0"/>
          <w:sz w:val="28"/>
          <w:lang w:eastAsia="en-US" w:bidi="he-IL"/>
        </w:rPr>
        <w:t xml:space="preserve"> </w:t>
      </w:r>
      <w:hyperlink r:id="rId9" w:history="1">
        <w:r w:rsidRPr="0025483D">
          <w:rPr>
            <w:rStyle w:val="Strong"/>
            <w:rFonts w:ascii="David" w:hAnsi="David" w:cs="David"/>
            <w:b w:val="0"/>
            <w:bCs w:val="0"/>
            <w:color w:val="auto"/>
            <w:sz w:val="28"/>
            <w:rtl/>
            <w:lang w:eastAsia="en-US" w:bidi="he-IL"/>
          </w:rPr>
          <w:t>אופיר וינטר</w:t>
        </w:r>
      </w:hyperlink>
      <w:r w:rsidRPr="0025483D">
        <w:rPr>
          <w:rStyle w:val="Strong"/>
          <w:rFonts w:ascii="David" w:hAnsi="David" w:cs="David"/>
          <w:b w:val="0"/>
          <w:bCs w:val="0"/>
          <w:sz w:val="28"/>
          <w:rtl/>
          <w:lang w:eastAsia="en-US" w:bidi="ar-EG"/>
        </w:rPr>
        <w:t xml:space="preserve"> </w:t>
      </w:r>
      <w:r w:rsidRPr="0025483D">
        <w:rPr>
          <w:rStyle w:val="Strong"/>
          <w:rFonts w:ascii="David" w:hAnsi="David" w:cs="David"/>
          <w:b w:val="0"/>
          <w:bCs w:val="0"/>
          <w:sz w:val="28"/>
          <w:rtl/>
          <w:lang w:eastAsia="en-US" w:bidi="he-IL"/>
        </w:rPr>
        <w:t>ו</w:t>
      </w:r>
      <w:r w:rsidRPr="0025483D">
        <w:rPr>
          <w:rStyle w:val="Strong"/>
          <w:rFonts w:ascii="David" w:hAnsi="David" w:cs="David"/>
          <w:b w:val="0"/>
          <w:bCs w:val="0"/>
          <w:color w:val="auto"/>
          <w:sz w:val="28"/>
          <w:rtl/>
          <w:lang w:bidi="he-IL"/>
        </w:rPr>
        <w:t xml:space="preserve">דורון אלה, </w:t>
      </w:r>
      <w:r w:rsidRPr="0025483D">
        <w:rPr>
          <w:rStyle w:val="Strong"/>
          <w:rFonts w:ascii="David" w:hAnsi="David" w:cs="David"/>
          <w:b w:val="0"/>
          <w:bCs w:val="0"/>
          <w:color w:val="auto"/>
          <w:sz w:val="28"/>
          <w:rtl/>
          <w:lang w:eastAsia="en-US" w:bidi="he-IL"/>
        </w:rPr>
        <w:t xml:space="preserve">המודל הסיני </w:t>
      </w:r>
      <w:r>
        <w:rPr>
          <w:rStyle w:val="Strong"/>
          <w:rFonts w:ascii="David" w:hAnsi="David" w:cs="David" w:hint="cs"/>
          <w:b w:val="0"/>
          <w:bCs w:val="0"/>
          <w:color w:val="auto"/>
          <w:sz w:val="28"/>
          <w:rtl/>
          <w:lang w:eastAsia="en-US" w:bidi="he-IL"/>
        </w:rPr>
        <w:t>-</w:t>
      </w:r>
      <w:r w:rsidRPr="0025483D">
        <w:rPr>
          <w:rStyle w:val="Strong"/>
          <w:rFonts w:ascii="David" w:hAnsi="David" w:cs="David"/>
          <w:b w:val="0"/>
          <w:bCs w:val="0"/>
          <w:color w:val="auto"/>
          <w:sz w:val="28"/>
          <w:rtl/>
          <w:lang w:eastAsia="en-US" w:bidi="he-IL"/>
        </w:rPr>
        <w:t xml:space="preserve"> מזור למצוקותיה של מצרים</w:t>
      </w:r>
      <w:r>
        <w:rPr>
          <w:rStyle w:val="Strong"/>
          <w:rFonts w:ascii="David" w:hAnsi="David" w:cs="David" w:hint="cs"/>
          <w:b w:val="0"/>
          <w:bCs w:val="0"/>
          <w:color w:val="auto"/>
          <w:sz w:val="28"/>
          <w:rtl/>
          <w:lang w:eastAsia="en-US" w:bidi="he-IL"/>
        </w:rPr>
        <w:t>? (</w:t>
      </w:r>
      <w:r w:rsidRPr="0025483D">
        <w:rPr>
          <w:rStyle w:val="Strong"/>
          <w:rFonts w:asciiTheme="minorBidi" w:hAnsiTheme="minorBidi" w:cstheme="minorBidi"/>
          <w:b w:val="0"/>
          <w:bCs w:val="0"/>
          <w:sz w:val="28"/>
          <w:rtl/>
        </w:rPr>
        <w:t xml:space="preserve">النموذج الصيني </w:t>
      </w:r>
      <w:r>
        <w:rPr>
          <w:rStyle w:val="Strong"/>
          <w:rFonts w:asciiTheme="minorBidi" w:hAnsiTheme="minorBidi" w:cstheme="minorBidi" w:hint="cs"/>
          <w:b w:val="0"/>
          <w:bCs w:val="0"/>
          <w:sz w:val="28"/>
          <w:rtl/>
          <w:lang w:bidi="he-IL"/>
        </w:rPr>
        <w:t>-</w:t>
      </w:r>
      <w:r w:rsidRPr="0025483D">
        <w:rPr>
          <w:rStyle w:val="Strong"/>
          <w:rFonts w:asciiTheme="minorBidi" w:hAnsiTheme="minorBidi" w:cstheme="minorBidi"/>
          <w:b w:val="0"/>
          <w:bCs w:val="0"/>
          <w:sz w:val="28"/>
          <w:rtl/>
        </w:rPr>
        <w:t xml:space="preserve"> علاج لمشكلات مصر؟</w:t>
      </w:r>
      <w:r w:rsidRPr="0025483D">
        <w:rPr>
          <w:rStyle w:val="Strong"/>
          <w:rFonts w:asciiTheme="minorBidi" w:hAnsiTheme="minorBidi" w:cstheme="minorBidi"/>
          <w:b w:val="0"/>
          <w:bCs w:val="0"/>
          <w:color w:val="auto"/>
          <w:sz w:val="28"/>
          <w:rtl/>
          <w:lang w:eastAsia="en-US" w:bidi="he-IL"/>
        </w:rPr>
        <w:t>)</w:t>
      </w:r>
      <w:r w:rsidR="00090B07">
        <w:rPr>
          <w:rStyle w:val="Strong"/>
          <w:rFonts w:asciiTheme="minorBidi" w:hAnsiTheme="minorBidi" w:cstheme="minorBidi" w:hint="cs"/>
          <w:b w:val="0"/>
          <w:bCs w:val="0"/>
          <w:color w:val="auto"/>
          <w:sz w:val="28"/>
          <w:rtl/>
          <w:lang w:eastAsia="en-US" w:bidi="ar-EG"/>
        </w:rPr>
        <w:t xml:space="preserve"> </w:t>
      </w:r>
      <w:r w:rsidRPr="00605205">
        <w:rPr>
          <w:rStyle w:val="Strong"/>
          <w:rFonts w:ascii="David" w:hAnsi="David" w:cs="David"/>
          <w:b w:val="0"/>
          <w:bCs w:val="0"/>
          <w:sz w:val="28"/>
          <w:rtl/>
          <w:lang w:bidi="he-IL"/>
        </w:rPr>
        <w:t>המכון למחקרי ביטחון לאומי</w:t>
      </w:r>
      <w:r w:rsidRPr="00605205">
        <w:rPr>
          <w:rStyle w:val="Strong"/>
          <w:rFonts w:ascii="David" w:hAnsi="David" w:cs="David" w:hint="cs"/>
          <w:b w:val="0"/>
          <w:bCs w:val="0"/>
          <w:sz w:val="28"/>
          <w:rtl/>
          <w:lang w:bidi="he-IL"/>
        </w:rPr>
        <w:t>,</w:t>
      </w:r>
      <w:r w:rsidR="00090B07">
        <w:rPr>
          <w:rStyle w:val="Strong"/>
          <w:rFonts w:ascii="David" w:hAnsi="David" w:cstheme="minorBidi" w:hint="cs"/>
          <w:b w:val="0"/>
          <w:bCs w:val="0"/>
          <w:sz w:val="28"/>
          <w:rtl/>
          <w:lang w:bidi="ar-EG"/>
        </w:rPr>
        <w:t xml:space="preserve"> </w:t>
      </w:r>
      <w:r w:rsidR="00DA0715">
        <w:rPr>
          <w:rStyle w:val="Strong"/>
          <w:rFonts w:ascii="David" w:hAnsi="David" w:cs="David" w:hint="cs"/>
          <w:b w:val="0"/>
          <w:bCs w:val="0"/>
          <w:sz w:val="28"/>
          <w:rtl/>
          <w:lang w:bidi="he-IL"/>
        </w:rPr>
        <w:t>19</w:t>
      </w:r>
      <w:r>
        <w:rPr>
          <w:rStyle w:val="Strong"/>
          <w:rFonts w:ascii="David" w:hAnsi="David" w:cs="David" w:hint="cs"/>
          <w:b w:val="0"/>
          <w:bCs w:val="0"/>
          <w:sz w:val="28"/>
          <w:rtl/>
          <w:lang w:bidi="he-IL"/>
        </w:rPr>
        <w:t>-</w:t>
      </w:r>
      <w:r w:rsidR="00DA0715">
        <w:rPr>
          <w:rStyle w:val="Strong"/>
          <w:rFonts w:ascii="David" w:hAnsi="David" w:cs="David" w:hint="cs"/>
          <w:b w:val="0"/>
          <w:bCs w:val="0"/>
          <w:sz w:val="28"/>
          <w:rtl/>
          <w:lang w:bidi="he-IL"/>
        </w:rPr>
        <w:t>8</w:t>
      </w:r>
      <w:r>
        <w:rPr>
          <w:rStyle w:val="Strong"/>
          <w:rFonts w:ascii="David" w:hAnsi="David" w:cs="David" w:hint="cs"/>
          <w:b w:val="0"/>
          <w:bCs w:val="0"/>
          <w:sz w:val="28"/>
          <w:rtl/>
          <w:lang w:bidi="he-IL"/>
        </w:rPr>
        <w:t>-20</w:t>
      </w:r>
      <w:r w:rsidR="00DA0715">
        <w:rPr>
          <w:rStyle w:val="Strong"/>
          <w:rFonts w:ascii="David" w:hAnsi="David" w:cs="David" w:hint="cs"/>
          <w:b w:val="0"/>
          <w:bCs w:val="0"/>
          <w:sz w:val="28"/>
          <w:rtl/>
          <w:lang w:bidi="he-IL"/>
        </w:rPr>
        <w:t>1</w:t>
      </w:r>
      <w:r>
        <w:rPr>
          <w:rStyle w:val="Strong"/>
          <w:rFonts w:ascii="David" w:hAnsi="David" w:cs="David" w:hint="cs"/>
          <w:b w:val="0"/>
          <w:bCs w:val="0"/>
          <w:sz w:val="28"/>
          <w:rtl/>
          <w:lang w:bidi="he-IL"/>
        </w:rPr>
        <w:t>6</w:t>
      </w:r>
      <w:r w:rsidRPr="0025483D">
        <w:rPr>
          <w:rStyle w:val="Strong"/>
          <w:rFonts w:asciiTheme="minorBidi" w:hAnsiTheme="minorBidi" w:cstheme="minorBidi"/>
          <w:b w:val="0"/>
          <w:bCs w:val="0"/>
          <w:sz w:val="28"/>
          <w:rtl/>
          <w:lang w:bidi="he-IL"/>
        </w:rPr>
        <w:t>.</w:t>
      </w:r>
      <w:r w:rsidR="00090B07">
        <w:rPr>
          <w:rStyle w:val="Strong"/>
          <w:rFonts w:asciiTheme="minorBidi" w:hAnsiTheme="minorBidi" w:cstheme="minorBidi" w:hint="cs"/>
          <w:b w:val="0"/>
          <w:bCs w:val="0"/>
          <w:sz w:val="28"/>
          <w:rtl/>
          <w:lang w:bidi="ar-EG"/>
        </w:rPr>
        <w:t xml:space="preserve"> </w:t>
      </w:r>
      <w:r w:rsidR="00DA0715">
        <w:rPr>
          <w:rStyle w:val="Strong"/>
          <w:rFonts w:asciiTheme="minorBidi" w:hAnsiTheme="minorBidi" w:cstheme="minorBidi" w:hint="cs"/>
          <w:b w:val="0"/>
          <w:bCs w:val="0"/>
          <w:sz w:val="28"/>
          <w:rtl/>
          <w:lang w:bidi="he-IL"/>
        </w:rPr>
        <w:t>(</w:t>
      </w:r>
      <w:r w:rsidR="00835B36" w:rsidRPr="00090B07">
        <w:rPr>
          <w:rStyle w:val="Strong"/>
          <w:rFonts w:asciiTheme="minorBidi" w:hAnsiTheme="minorBidi" w:cstheme="minorBidi"/>
          <w:b w:val="0"/>
          <w:bCs w:val="0"/>
          <w:color w:val="auto"/>
          <w:sz w:val="24"/>
          <w:szCs w:val="24"/>
          <w:lang w:bidi="he-IL"/>
        </w:rPr>
        <w:fldChar w:fldCharType="begin"/>
      </w:r>
      <w:r w:rsidR="00835B36" w:rsidRPr="00090B07">
        <w:rPr>
          <w:rStyle w:val="Strong"/>
          <w:rFonts w:asciiTheme="minorBidi" w:hAnsiTheme="minorBidi" w:cstheme="minorBidi"/>
          <w:b w:val="0"/>
          <w:bCs w:val="0"/>
          <w:color w:val="auto"/>
          <w:sz w:val="24"/>
          <w:szCs w:val="24"/>
          <w:lang w:bidi="he-IL"/>
        </w:rPr>
        <w:instrText xml:space="preserve"> HYPERLINK "https://www.inss.org.il/he/publication/the-chinese-development-model-a-cure-for-egyptian-woes" </w:instrText>
      </w:r>
      <w:r w:rsidR="00835B36" w:rsidRPr="00090B07">
        <w:rPr>
          <w:rStyle w:val="Strong"/>
          <w:rFonts w:asciiTheme="minorBidi" w:hAnsiTheme="minorBidi" w:cstheme="minorBidi"/>
          <w:b w:val="0"/>
          <w:bCs w:val="0"/>
          <w:color w:val="auto"/>
          <w:sz w:val="24"/>
          <w:szCs w:val="24"/>
          <w:lang w:bidi="he-IL"/>
        </w:rPr>
        <w:fldChar w:fldCharType="separate"/>
      </w:r>
      <w:r w:rsidR="00835B36" w:rsidRPr="00090B07">
        <w:rPr>
          <w:rStyle w:val="Hyperlink"/>
          <w:rFonts w:asciiTheme="minorBidi" w:hAnsiTheme="minorBidi" w:cstheme="minorBidi"/>
          <w:color w:val="auto"/>
          <w:sz w:val="24"/>
          <w:szCs w:val="24"/>
          <w:u w:val="none"/>
          <w:lang w:bidi="he-IL"/>
        </w:rPr>
        <w:t>https://www.inss.org.il/he/publication/the-chinese-development-model-a-cure-for-egyptian-woes</w:t>
      </w:r>
      <w:r w:rsidR="00835B36" w:rsidRPr="00090B07">
        <w:rPr>
          <w:rStyle w:val="Strong"/>
          <w:rFonts w:asciiTheme="minorBidi" w:hAnsiTheme="minorBidi" w:cstheme="minorBidi"/>
          <w:b w:val="0"/>
          <w:bCs w:val="0"/>
          <w:color w:val="auto"/>
          <w:sz w:val="24"/>
          <w:szCs w:val="24"/>
          <w:lang w:bidi="he-IL"/>
        </w:rPr>
        <w:fldChar w:fldCharType="end"/>
      </w:r>
      <w:r w:rsidR="00DA0715">
        <w:rPr>
          <w:rStyle w:val="Strong"/>
          <w:rFonts w:asciiTheme="minorBidi" w:hAnsiTheme="minorBidi" w:cstheme="minorBidi" w:hint="cs"/>
          <w:b w:val="0"/>
          <w:bCs w:val="0"/>
          <w:sz w:val="28"/>
          <w:rtl/>
          <w:lang w:bidi="he-IL"/>
        </w:rPr>
        <w:t>)</w:t>
      </w:r>
      <w:r w:rsidR="00835B36">
        <w:rPr>
          <w:rStyle w:val="Strong"/>
          <w:rFonts w:asciiTheme="minorBidi" w:hAnsiTheme="minorBidi" w:cstheme="minorBidi" w:hint="cs"/>
          <w:b w:val="0"/>
          <w:bCs w:val="0"/>
          <w:sz w:val="28"/>
          <w:rtl/>
          <w:lang w:bidi="ar-EG"/>
        </w:rPr>
        <w:t>.</w:t>
      </w:r>
      <w:r w:rsidR="00090B07">
        <w:rPr>
          <w:rStyle w:val="Strong"/>
          <w:rFonts w:asciiTheme="minorBidi" w:hAnsiTheme="minorBidi" w:cstheme="minorBidi" w:hint="cs"/>
          <w:b w:val="0"/>
          <w:bCs w:val="0"/>
          <w:sz w:val="28"/>
          <w:rtl/>
          <w:lang w:bidi="ar-EG"/>
        </w:rPr>
        <w:t xml:space="preserve"> </w:t>
      </w:r>
      <w:r w:rsidR="00835B36" w:rsidRPr="00835B36">
        <w:rPr>
          <w:rFonts w:asciiTheme="minorBidi" w:hAnsiTheme="minorBidi" w:cstheme="minorBidi" w:hint="cs"/>
          <w:sz w:val="28"/>
          <w:rtl/>
        </w:rPr>
        <w:t xml:space="preserve">تركز هذه الدراسة على البعدين </w:t>
      </w:r>
      <w:r w:rsidR="00FE6098" w:rsidRPr="00090B07">
        <w:rPr>
          <w:rStyle w:val="Strong"/>
          <w:rFonts w:asciiTheme="minorBidi" w:hAnsiTheme="minorBidi" w:cstheme="minorBidi"/>
          <w:b w:val="0"/>
          <w:bCs w:val="0"/>
          <w:sz w:val="28"/>
          <w:rtl/>
        </w:rPr>
        <w:t>الاقتصادي والسياسي</w:t>
      </w:r>
      <w:r w:rsidR="00FE6098" w:rsidRPr="00835B36">
        <w:rPr>
          <w:rFonts w:asciiTheme="minorBidi" w:hAnsiTheme="minorBidi" w:cstheme="minorBidi"/>
          <w:sz w:val="28"/>
          <w:rtl/>
        </w:rPr>
        <w:t>؛ فهي تبحث كيف أصبحت الصين نموذجًا تنمويًا بالنسبة لمصر، وخاصة في</w:t>
      </w:r>
      <w:r w:rsidR="00835B36" w:rsidRPr="00835B36">
        <w:rPr>
          <w:rFonts w:asciiTheme="minorBidi" w:hAnsiTheme="minorBidi" w:cstheme="minorBidi" w:hint="cs"/>
          <w:sz w:val="28"/>
          <w:rtl/>
          <w:lang w:bidi="ar-EG"/>
        </w:rPr>
        <w:t xml:space="preserve"> </w:t>
      </w:r>
      <w:r w:rsidR="00FE6098" w:rsidRPr="00835B36">
        <w:rPr>
          <w:rFonts w:asciiTheme="minorBidi" w:hAnsiTheme="minorBidi" w:cstheme="minorBidi"/>
          <w:sz w:val="28"/>
          <w:rtl/>
        </w:rPr>
        <w:t>البنية التحتية</w:t>
      </w:r>
      <w:r w:rsidR="00835B36" w:rsidRPr="00835B36">
        <w:rPr>
          <w:rFonts w:asciiTheme="minorBidi" w:hAnsiTheme="minorBidi" w:cstheme="minorBidi" w:hint="cs"/>
          <w:sz w:val="28"/>
          <w:rtl/>
        </w:rPr>
        <w:t>، و</w:t>
      </w:r>
      <w:r w:rsidR="00FE6098" w:rsidRPr="00835B36">
        <w:rPr>
          <w:rFonts w:asciiTheme="minorBidi" w:hAnsiTheme="minorBidi" w:cstheme="minorBidi"/>
          <w:sz w:val="28"/>
          <w:rtl/>
        </w:rPr>
        <w:t>الاستثمار</w:t>
      </w:r>
      <w:r w:rsidR="00835B36" w:rsidRPr="00835B36">
        <w:rPr>
          <w:rFonts w:asciiTheme="minorBidi" w:hAnsiTheme="minorBidi" w:cstheme="minorBidi" w:hint="cs"/>
          <w:sz w:val="28"/>
          <w:rtl/>
        </w:rPr>
        <w:t>، و</w:t>
      </w:r>
      <w:r w:rsidR="00FE6098" w:rsidRPr="00835B36">
        <w:rPr>
          <w:rFonts w:asciiTheme="minorBidi" w:hAnsiTheme="minorBidi" w:cstheme="minorBidi"/>
          <w:sz w:val="28"/>
          <w:rtl/>
        </w:rPr>
        <w:t>الصناعة</w:t>
      </w:r>
      <w:r w:rsidR="00835B36" w:rsidRPr="00835B36">
        <w:rPr>
          <w:rFonts w:asciiTheme="minorBidi" w:hAnsiTheme="minorBidi" w:cstheme="minorBidi" w:hint="cs"/>
          <w:sz w:val="28"/>
          <w:rtl/>
        </w:rPr>
        <w:t>، و</w:t>
      </w:r>
      <w:r w:rsidR="00FE6098" w:rsidRPr="00835B36">
        <w:rPr>
          <w:rFonts w:asciiTheme="minorBidi" w:hAnsiTheme="minorBidi" w:cstheme="minorBidi"/>
          <w:sz w:val="28"/>
          <w:rtl/>
        </w:rPr>
        <w:t>التكنولوجيا</w:t>
      </w:r>
      <w:r w:rsidR="00835B36" w:rsidRPr="00835B36">
        <w:rPr>
          <w:rFonts w:asciiTheme="minorBidi" w:hAnsiTheme="minorBidi" w:cstheme="minorBidi" w:hint="cs"/>
          <w:sz w:val="28"/>
          <w:rtl/>
        </w:rPr>
        <w:t>، و</w:t>
      </w:r>
      <w:r w:rsidR="00FE6098" w:rsidRPr="00835B36">
        <w:rPr>
          <w:rFonts w:asciiTheme="minorBidi" w:hAnsiTheme="minorBidi" w:cstheme="minorBidi"/>
          <w:sz w:val="28"/>
          <w:rtl/>
        </w:rPr>
        <w:t>التعليم</w:t>
      </w:r>
      <w:r w:rsidR="00835B36" w:rsidRPr="00835B36">
        <w:rPr>
          <w:rFonts w:asciiTheme="minorBidi" w:hAnsiTheme="minorBidi" w:cstheme="minorBidi" w:hint="cs"/>
          <w:sz w:val="28"/>
          <w:rtl/>
        </w:rPr>
        <w:t>، و</w:t>
      </w:r>
      <w:r w:rsidR="00FE6098" w:rsidRPr="00835B36">
        <w:rPr>
          <w:rFonts w:asciiTheme="minorBidi" w:hAnsiTheme="minorBidi" w:cstheme="minorBidi"/>
          <w:sz w:val="28"/>
          <w:rtl/>
        </w:rPr>
        <w:t>معالجة الفقر والزيادة السكانية</w:t>
      </w:r>
      <w:r w:rsidR="00835B36" w:rsidRPr="00835B36">
        <w:rPr>
          <w:rFonts w:asciiTheme="minorBidi" w:hAnsiTheme="minorBidi" w:cstheme="minorBidi" w:hint="cs"/>
          <w:sz w:val="28"/>
          <w:rtl/>
        </w:rPr>
        <w:t>، و</w:t>
      </w:r>
      <w:r w:rsidR="00FE6098" w:rsidRPr="00835B36">
        <w:rPr>
          <w:rFonts w:asciiTheme="minorBidi" w:hAnsiTheme="minorBidi" w:cstheme="minorBidi"/>
          <w:sz w:val="28"/>
          <w:rtl/>
        </w:rPr>
        <w:t>التنمية المرتبطة بقناة السويس</w:t>
      </w:r>
      <w:r w:rsidR="00835B36" w:rsidRPr="00835B36">
        <w:rPr>
          <w:rFonts w:asciiTheme="minorBidi" w:hAnsiTheme="minorBidi" w:cstheme="minorBidi" w:hint="cs"/>
          <w:sz w:val="28"/>
          <w:rtl/>
        </w:rPr>
        <w:t>، و</w:t>
      </w:r>
      <w:r w:rsidR="00FE6098" w:rsidRPr="00835B36">
        <w:rPr>
          <w:rFonts w:asciiTheme="minorBidi" w:hAnsiTheme="minorBidi" w:cstheme="minorBidi"/>
          <w:sz w:val="28"/>
          <w:rtl/>
        </w:rPr>
        <w:t>الاستثمارات الصينية</w:t>
      </w:r>
      <w:r w:rsidR="00835B36" w:rsidRPr="00835B36">
        <w:rPr>
          <w:rFonts w:asciiTheme="minorBidi" w:hAnsiTheme="minorBidi" w:cstheme="minorBidi" w:hint="cs"/>
          <w:sz w:val="28"/>
          <w:rtl/>
        </w:rPr>
        <w:t>، و</w:t>
      </w:r>
      <w:r w:rsidR="00FE6098" w:rsidRPr="00835B36">
        <w:rPr>
          <w:rFonts w:asciiTheme="minorBidi" w:hAnsiTheme="minorBidi" w:cstheme="minorBidi"/>
          <w:sz w:val="28"/>
          <w:rtl/>
        </w:rPr>
        <w:t>التجارة والنقل البحري والسياحة</w:t>
      </w:r>
      <w:r w:rsidR="00FE6098" w:rsidRPr="00835B36">
        <w:rPr>
          <w:rFonts w:asciiTheme="minorBidi" w:hAnsiTheme="minorBidi" w:cstheme="minorBidi"/>
          <w:sz w:val="28"/>
        </w:rPr>
        <w:t>.</w:t>
      </w:r>
      <w:r w:rsidR="00835B36" w:rsidRPr="00835B36">
        <w:rPr>
          <w:rFonts w:asciiTheme="minorBidi" w:hAnsiTheme="minorBidi" w:cstheme="minorBidi" w:hint="cs"/>
          <w:sz w:val="28"/>
          <w:rtl/>
          <w:lang w:bidi="ar-EG"/>
        </w:rPr>
        <w:t xml:space="preserve"> </w:t>
      </w:r>
      <w:r w:rsidR="00FE6098" w:rsidRPr="00835B36">
        <w:rPr>
          <w:rFonts w:asciiTheme="minorBidi" w:hAnsiTheme="minorBidi" w:cstheme="minorBidi"/>
          <w:sz w:val="28"/>
          <w:rtl/>
        </w:rPr>
        <w:t xml:space="preserve">وتربط الدراسة بين </w:t>
      </w:r>
      <w:r w:rsidR="00FE6098" w:rsidRPr="00090B07">
        <w:rPr>
          <w:rStyle w:val="Strong"/>
          <w:rFonts w:asciiTheme="minorBidi" w:hAnsiTheme="minorBidi" w:cstheme="minorBidi"/>
          <w:b w:val="0"/>
          <w:bCs w:val="0"/>
          <w:sz w:val="28"/>
          <w:rtl/>
        </w:rPr>
        <w:t>التقارب المصري–الصيني</w:t>
      </w:r>
      <w:r w:rsidR="00FE6098" w:rsidRPr="00835B36">
        <w:rPr>
          <w:rFonts w:asciiTheme="minorBidi" w:hAnsiTheme="minorBidi" w:cstheme="minorBidi"/>
          <w:sz w:val="28"/>
          <w:rtl/>
        </w:rPr>
        <w:t xml:space="preserve"> وبين رغبة القاهرة في الاستفادة من التجربة الصينية دون تبني النموذج الغربي سياسيًا</w:t>
      </w:r>
    </w:p>
    <w:p w:rsidR="00FE6098" w:rsidRDefault="008456BB" w:rsidP="008456BB">
      <w:pPr>
        <w:ind w:left="284" w:hanging="284"/>
        <w:jc w:val="both"/>
        <w:rPr>
          <w:rFonts w:asciiTheme="minorBidi" w:hAnsiTheme="minorBidi" w:cstheme="minorBidi" w:hint="cs"/>
          <w:sz w:val="28"/>
          <w:rtl/>
        </w:rPr>
      </w:pPr>
      <w:r w:rsidRPr="0025483D">
        <w:rPr>
          <w:rStyle w:val="Strong"/>
          <w:rFonts w:ascii="David" w:hAnsi="David" w:cs="David" w:hint="cs"/>
          <w:b w:val="0"/>
          <w:bCs w:val="0"/>
          <w:sz w:val="28"/>
          <w:rtl/>
        </w:rPr>
        <w:t>-</w:t>
      </w:r>
      <w:r w:rsidRPr="0025483D">
        <w:rPr>
          <w:rStyle w:val="Strong"/>
          <w:rFonts w:ascii="David" w:hAnsi="David" w:cs="David" w:hint="cs"/>
          <w:b w:val="0"/>
          <w:bCs w:val="0"/>
          <w:sz w:val="28"/>
          <w:rtl/>
          <w:lang w:bidi="he-IL"/>
        </w:rPr>
        <w:t>אורי</w:t>
      </w:r>
      <w:r w:rsidRPr="0025483D">
        <w:rPr>
          <w:rStyle w:val="Strong"/>
          <w:rFonts w:ascii="David" w:hAnsi="David" w:cs="David" w:hint="cs"/>
          <w:b w:val="0"/>
          <w:bCs w:val="0"/>
          <w:sz w:val="28"/>
          <w:rtl/>
        </w:rPr>
        <w:t xml:space="preserve"> </w:t>
      </w:r>
      <w:r w:rsidRPr="0025483D">
        <w:rPr>
          <w:rStyle w:val="Strong"/>
          <w:rFonts w:ascii="David" w:hAnsi="David" w:cs="David" w:hint="cs"/>
          <w:b w:val="0"/>
          <w:bCs w:val="0"/>
          <w:sz w:val="28"/>
          <w:rtl/>
          <w:lang w:bidi="he-IL"/>
        </w:rPr>
        <w:t>סלע</w:t>
      </w:r>
      <w:r w:rsidRPr="0025483D">
        <w:rPr>
          <w:rStyle w:val="Strong"/>
          <w:rFonts w:ascii="David" w:hAnsi="David" w:cs="David" w:hint="cs"/>
          <w:b w:val="0"/>
          <w:bCs w:val="0"/>
          <w:sz w:val="28"/>
          <w:rtl/>
        </w:rPr>
        <w:t>,</w:t>
      </w:r>
      <w:r>
        <w:rPr>
          <w:rStyle w:val="Strong"/>
          <w:rFonts w:ascii="David" w:hAnsi="David" w:cs="David" w:hint="cs"/>
          <w:b w:val="0"/>
          <w:bCs w:val="0"/>
          <w:sz w:val="28"/>
          <w:rtl/>
        </w:rPr>
        <w:t xml:space="preserve"> </w:t>
      </w:r>
      <w:r w:rsidRPr="008456BB">
        <w:rPr>
          <w:rStyle w:val="Strong"/>
          <w:rFonts w:ascii="David" w:hAnsi="David" w:cs="David"/>
          <w:b w:val="0"/>
          <w:bCs w:val="0"/>
          <w:sz w:val="28"/>
          <w:rtl/>
          <w:lang w:eastAsia="en-US" w:bidi="he-IL"/>
        </w:rPr>
        <w:t>פסגת סין ומדינות ערב בבייג'ינג</w:t>
      </w:r>
      <w:r>
        <w:rPr>
          <w:rStyle w:val="Strong"/>
          <w:rFonts w:ascii="David" w:hAnsi="David" w:cstheme="minorBidi" w:hint="cs"/>
          <w:b w:val="0"/>
          <w:bCs w:val="0"/>
          <w:sz w:val="28"/>
          <w:rtl/>
          <w:lang w:eastAsia="en-US" w:bidi="ar-EG"/>
        </w:rPr>
        <w:t xml:space="preserve"> (</w:t>
      </w:r>
      <w:r w:rsidRPr="008456BB">
        <w:rPr>
          <w:rStyle w:val="Strong"/>
          <w:rFonts w:asciiTheme="minorBidi" w:hAnsiTheme="minorBidi" w:cstheme="minorBidi"/>
          <w:b w:val="0"/>
          <w:bCs w:val="0"/>
          <w:sz w:val="28"/>
          <w:rtl/>
        </w:rPr>
        <w:t>قمة الصين والدول العربية في بكين</w:t>
      </w:r>
      <w:r>
        <w:rPr>
          <w:rStyle w:val="Strong"/>
          <w:rFonts w:ascii="David" w:hAnsi="David" w:cstheme="minorBidi" w:hint="cs"/>
          <w:b w:val="0"/>
          <w:bCs w:val="0"/>
          <w:sz w:val="28"/>
          <w:rtl/>
          <w:lang w:eastAsia="en-US" w:bidi="ar-EG"/>
        </w:rPr>
        <w:t xml:space="preserve">) </w:t>
      </w:r>
      <w:r w:rsidRPr="00605205">
        <w:rPr>
          <w:rStyle w:val="Strong"/>
          <w:rFonts w:ascii="David" w:hAnsi="David" w:cs="David"/>
          <w:b w:val="0"/>
          <w:bCs w:val="0"/>
          <w:sz w:val="28"/>
          <w:rtl/>
          <w:lang w:bidi="he-IL"/>
        </w:rPr>
        <w:t>המכון למחקרי ביטחון לאומי</w:t>
      </w:r>
      <w:r w:rsidRPr="00605205">
        <w:rPr>
          <w:rStyle w:val="Strong"/>
          <w:rFonts w:ascii="David" w:hAnsi="David" w:cs="David" w:hint="cs"/>
          <w:b w:val="0"/>
          <w:bCs w:val="0"/>
          <w:sz w:val="28"/>
          <w:rtl/>
          <w:lang w:bidi="he-IL"/>
        </w:rPr>
        <w:t>,</w:t>
      </w:r>
      <w:r>
        <w:rPr>
          <w:rStyle w:val="Strong"/>
          <w:rFonts w:ascii="David" w:hAnsi="David" w:cstheme="minorBidi" w:hint="cs"/>
          <w:b w:val="0"/>
          <w:bCs w:val="0"/>
          <w:sz w:val="28"/>
          <w:rtl/>
          <w:lang w:bidi="ar-EG"/>
        </w:rPr>
        <w:t xml:space="preserve"> </w:t>
      </w:r>
      <w:r>
        <w:rPr>
          <w:rStyle w:val="Strong"/>
          <w:rFonts w:ascii="David" w:hAnsi="David" w:cstheme="minorBidi" w:hint="cs"/>
          <w:b w:val="0"/>
          <w:bCs w:val="0"/>
          <w:sz w:val="28"/>
          <w:rtl/>
          <w:lang w:bidi="ar-EG"/>
        </w:rPr>
        <w:t>6</w:t>
      </w:r>
      <w:r>
        <w:rPr>
          <w:rStyle w:val="Strong"/>
          <w:rFonts w:ascii="David" w:hAnsi="David" w:cs="David" w:hint="cs"/>
          <w:b w:val="0"/>
          <w:bCs w:val="0"/>
          <w:sz w:val="28"/>
          <w:rtl/>
          <w:lang w:bidi="he-IL"/>
        </w:rPr>
        <w:t>-</w:t>
      </w:r>
      <w:r>
        <w:rPr>
          <w:rStyle w:val="Strong"/>
          <w:rFonts w:ascii="David" w:hAnsi="David" w:cstheme="minorBidi" w:hint="cs"/>
          <w:b w:val="0"/>
          <w:bCs w:val="0"/>
          <w:sz w:val="28"/>
          <w:rtl/>
          <w:lang w:bidi="ar-EG"/>
        </w:rPr>
        <w:t>6</w:t>
      </w:r>
      <w:r>
        <w:rPr>
          <w:rStyle w:val="Strong"/>
          <w:rFonts w:ascii="David" w:hAnsi="David" w:cs="David" w:hint="cs"/>
          <w:b w:val="0"/>
          <w:bCs w:val="0"/>
          <w:sz w:val="28"/>
          <w:rtl/>
          <w:lang w:bidi="he-IL"/>
        </w:rPr>
        <w:t>-20</w:t>
      </w:r>
      <w:r>
        <w:rPr>
          <w:rStyle w:val="Strong"/>
          <w:rFonts w:ascii="David" w:hAnsi="David" w:cstheme="minorBidi" w:hint="cs"/>
          <w:b w:val="0"/>
          <w:bCs w:val="0"/>
          <w:sz w:val="28"/>
          <w:rtl/>
          <w:lang w:bidi="ar-EG"/>
        </w:rPr>
        <w:t>24 (</w:t>
      </w:r>
      <w:r w:rsidRPr="008456BB">
        <w:rPr>
          <w:rStyle w:val="Strong"/>
          <w:rFonts w:ascii="David" w:hAnsi="David" w:cstheme="minorBidi"/>
          <w:b w:val="0"/>
          <w:bCs w:val="0"/>
          <w:color w:val="auto"/>
          <w:sz w:val="24"/>
          <w:szCs w:val="24"/>
          <w:lang w:bidi="ar-EG"/>
        </w:rPr>
        <w:fldChar w:fldCharType="begin"/>
      </w:r>
      <w:r w:rsidRPr="008456BB">
        <w:rPr>
          <w:rStyle w:val="Strong"/>
          <w:rFonts w:ascii="David" w:hAnsi="David" w:cstheme="minorBidi"/>
          <w:b w:val="0"/>
          <w:bCs w:val="0"/>
          <w:color w:val="auto"/>
          <w:sz w:val="24"/>
          <w:szCs w:val="24"/>
          <w:lang w:bidi="ar-EG"/>
        </w:rPr>
        <w:instrText xml:space="preserve"> HYPERLINK "https://www.inss.org.il/he/social_media/china-arab-states" </w:instrText>
      </w:r>
      <w:r w:rsidRPr="008456BB">
        <w:rPr>
          <w:rStyle w:val="Strong"/>
          <w:rFonts w:ascii="David" w:hAnsi="David" w:cstheme="minorBidi"/>
          <w:b w:val="0"/>
          <w:bCs w:val="0"/>
          <w:color w:val="auto"/>
          <w:sz w:val="24"/>
          <w:szCs w:val="24"/>
          <w:lang w:bidi="ar-EG"/>
        </w:rPr>
        <w:fldChar w:fldCharType="separate"/>
      </w:r>
      <w:r w:rsidRPr="008456BB">
        <w:rPr>
          <w:rStyle w:val="Hyperlink"/>
          <w:rFonts w:ascii="David" w:hAnsi="David" w:cstheme="minorBidi"/>
          <w:color w:val="auto"/>
          <w:sz w:val="24"/>
          <w:szCs w:val="24"/>
          <w:u w:val="none"/>
          <w:lang w:bidi="ar-EG"/>
        </w:rPr>
        <w:t>https://www.inss.org.il/he/social_media/china-arab-states</w:t>
      </w:r>
      <w:r w:rsidRPr="008456BB">
        <w:rPr>
          <w:rStyle w:val="Strong"/>
          <w:rFonts w:ascii="David" w:hAnsi="David" w:cstheme="minorBidi"/>
          <w:b w:val="0"/>
          <w:bCs w:val="0"/>
          <w:color w:val="auto"/>
          <w:sz w:val="24"/>
          <w:szCs w:val="24"/>
          <w:lang w:bidi="ar-EG"/>
        </w:rPr>
        <w:fldChar w:fldCharType="end"/>
      </w:r>
      <w:r>
        <w:rPr>
          <w:rStyle w:val="Strong"/>
          <w:rFonts w:ascii="David" w:hAnsi="David" w:cstheme="minorBidi" w:hint="cs"/>
          <w:b w:val="0"/>
          <w:bCs w:val="0"/>
          <w:sz w:val="28"/>
          <w:rtl/>
          <w:lang w:bidi="ar-EG"/>
        </w:rPr>
        <w:t xml:space="preserve">). </w:t>
      </w:r>
      <w:r w:rsidR="00FE6098" w:rsidRPr="008456BB">
        <w:rPr>
          <w:rFonts w:asciiTheme="minorBidi" w:hAnsiTheme="minorBidi" w:cstheme="minorBidi"/>
          <w:sz w:val="28"/>
          <w:rtl/>
        </w:rPr>
        <w:t xml:space="preserve">تتناول </w:t>
      </w:r>
      <w:r>
        <w:rPr>
          <w:rFonts w:asciiTheme="minorBidi" w:hAnsiTheme="minorBidi" w:cstheme="minorBidi" w:hint="cs"/>
          <w:sz w:val="28"/>
          <w:rtl/>
        </w:rPr>
        <w:t xml:space="preserve">هذه الورقة </w:t>
      </w:r>
      <w:r w:rsidR="00FE6098" w:rsidRPr="008456BB">
        <w:rPr>
          <w:rFonts w:asciiTheme="minorBidi" w:hAnsiTheme="minorBidi" w:cstheme="minorBidi"/>
          <w:sz w:val="28"/>
          <w:rtl/>
        </w:rPr>
        <w:t>قمة منتدى التعاون الصيني</w:t>
      </w:r>
      <w:r>
        <w:rPr>
          <w:rFonts w:asciiTheme="minorBidi" w:hAnsiTheme="minorBidi" w:cstheme="minorBidi" w:hint="cs"/>
          <w:sz w:val="28"/>
          <w:rtl/>
        </w:rPr>
        <w:t xml:space="preserve"> </w:t>
      </w:r>
      <w:r w:rsidR="00FE6098" w:rsidRPr="008456BB">
        <w:rPr>
          <w:rFonts w:asciiTheme="minorBidi" w:hAnsiTheme="minorBidi" w:cstheme="minorBidi"/>
          <w:sz w:val="28"/>
          <w:rtl/>
        </w:rPr>
        <w:t>العربي، التي شارك فيها الرئيس عبد الفتاح السيسي إلى جانب قادة عرب آخرين</w:t>
      </w:r>
      <w:r>
        <w:rPr>
          <w:rFonts w:asciiTheme="minorBidi" w:hAnsiTheme="minorBidi" w:cstheme="minorBidi" w:hint="cs"/>
          <w:sz w:val="28"/>
          <w:rtl/>
        </w:rPr>
        <w:t>، وهذه الورقة مهمة</w:t>
      </w:r>
      <w:r w:rsidR="00FE6098" w:rsidRPr="008456BB">
        <w:rPr>
          <w:rFonts w:asciiTheme="minorBidi" w:hAnsiTheme="minorBidi" w:cstheme="minorBidi"/>
          <w:sz w:val="28"/>
          <w:rtl/>
        </w:rPr>
        <w:t xml:space="preserve"> لفهم انتقال العلاقات من الثنائية المصرية</w:t>
      </w:r>
      <w:r w:rsidRPr="008456BB">
        <w:rPr>
          <w:rFonts w:asciiTheme="minorBidi" w:hAnsiTheme="minorBidi" w:cstheme="minorBidi" w:hint="cs"/>
          <w:sz w:val="28"/>
          <w:rtl/>
        </w:rPr>
        <w:t xml:space="preserve"> </w:t>
      </w:r>
      <w:r w:rsidR="00FE6098" w:rsidRPr="008456BB">
        <w:rPr>
          <w:rFonts w:asciiTheme="minorBidi" w:hAnsiTheme="minorBidi" w:cstheme="minorBidi"/>
          <w:sz w:val="28"/>
          <w:rtl/>
        </w:rPr>
        <w:t>الصينية إلى إطار صيني</w:t>
      </w:r>
      <w:r>
        <w:rPr>
          <w:rFonts w:asciiTheme="minorBidi" w:hAnsiTheme="minorBidi" w:cstheme="minorBidi" w:hint="cs"/>
          <w:sz w:val="28"/>
          <w:rtl/>
        </w:rPr>
        <w:t xml:space="preserve"> </w:t>
      </w:r>
      <w:r w:rsidR="00FE6098" w:rsidRPr="008456BB">
        <w:rPr>
          <w:rFonts w:asciiTheme="minorBidi" w:hAnsiTheme="minorBidi" w:cstheme="minorBidi"/>
          <w:sz w:val="28"/>
          <w:rtl/>
        </w:rPr>
        <w:t>عربي أوسع</w:t>
      </w:r>
      <w:r w:rsidR="00FE6098" w:rsidRPr="008456BB">
        <w:rPr>
          <w:rFonts w:asciiTheme="minorBidi" w:hAnsiTheme="minorBidi" w:cstheme="minorBidi"/>
          <w:sz w:val="28"/>
        </w:rPr>
        <w:t>.</w:t>
      </w:r>
    </w:p>
    <w:p w:rsidR="00C20D66" w:rsidRDefault="002C43E0" w:rsidP="00C20D66">
      <w:pPr>
        <w:pStyle w:val="Heading2"/>
        <w:shd w:val="clear" w:color="auto" w:fill="FFFFFF"/>
        <w:ind w:left="284" w:hanging="284"/>
        <w:jc w:val="both"/>
        <w:rPr>
          <w:rFonts w:asciiTheme="minorBidi" w:hAnsiTheme="minorBidi" w:cstheme="minorBidi" w:hint="cs"/>
          <w:sz w:val="28"/>
          <w:szCs w:val="28"/>
          <w:rtl/>
        </w:rPr>
      </w:pPr>
      <w:r w:rsidRPr="002C43E0">
        <w:rPr>
          <w:rStyle w:val="Strong"/>
          <w:rFonts w:ascii="David" w:hAnsi="David" w:cs="David" w:hint="cs"/>
          <w:b w:val="0"/>
          <w:bCs w:val="0"/>
          <w:color w:val="000000"/>
          <w:spacing w:val="2"/>
          <w:sz w:val="28"/>
          <w:szCs w:val="28"/>
          <w:rtl/>
        </w:rPr>
        <w:t>-</w:t>
      </w:r>
      <w:r w:rsidRPr="002C43E0">
        <w:rPr>
          <w:rStyle w:val="Strong"/>
          <w:rFonts w:ascii="David" w:hAnsi="David" w:cs="David"/>
          <w:b w:val="0"/>
          <w:bCs w:val="0"/>
          <w:color w:val="000000"/>
          <w:spacing w:val="2"/>
          <w:sz w:val="28"/>
          <w:szCs w:val="28"/>
          <w:rtl/>
        </w:rPr>
        <w:t xml:space="preserve"> </w:t>
      </w:r>
      <w:hyperlink r:id="rId10" w:history="1">
        <w:r w:rsidRPr="002C43E0">
          <w:rPr>
            <w:rStyle w:val="Strong"/>
            <w:rFonts w:ascii="David" w:hAnsi="David" w:cs="David"/>
            <w:b w:val="0"/>
            <w:bCs w:val="0"/>
            <w:color w:val="000000"/>
            <w:spacing w:val="2"/>
            <w:sz w:val="28"/>
            <w:szCs w:val="28"/>
            <w:rtl/>
            <w:lang w:bidi="he-IL"/>
          </w:rPr>
          <w:t>אופיר וינטר</w:t>
        </w:r>
      </w:hyperlink>
      <w:r w:rsidRPr="002C43E0">
        <w:rPr>
          <w:rStyle w:val="Strong"/>
          <w:rFonts w:ascii="David" w:hAnsi="David" w:cs="David"/>
          <w:b w:val="0"/>
          <w:bCs w:val="0"/>
          <w:color w:val="000000"/>
          <w:spacing w:val="2"/>
          <w:sz w:val="28"/>
          <w:szCs w:val="28"/>
          <w:rtl/>
          <w:lang w:bidi="he-IL"/>
        </w:rPr>
        <w:t xml:space="preserve">, תעלת סואץ: נתיב לפיתוח השלום עם מצרים </w:t>
      </w:r>
      <w:r>
        <w:rPr>
          <w:rStyle w:val="Strong"/>
          <w:rFonts w:ascii="David" w:hAnsi="David" w:cs="David" w:hint="cs"/>
          <w:b w:val="0"/>
          <w:bCs w:val="0"/>
          <w:color w:val="000000"/>
          <w:spacing w:val="2"/>
          <w:sz w:val="28"/>
          <w:szCs w:val="28"/>
          <w:rtl/>
          <w:lang w:bidi="he-IL"/>
        </w:rPr>
        <w:t>(</w:t>
      </w:r>
      <w:r w:rsidRPr="002C43E0">
        <w:rPr>
          <w:rStyle w:val="Strong"/>
          <w:rFonts w:asciiTheme="minorBidi" w:hAnsiTheme="minorBidi" w:cstheme="minorBidi"/>
          <w:b w:val="0"/>
          <w:bCs w:val="0"/>
          <w:sz w:val="28"/>
          <w:szCs w:val="28"/>
          <w:rtl/>
        </w:rPr>
        <w:t>قناة السويس: طريق لتطوير السلام مع مصر</w:t>
      </w:r>
      <w:r>
        <w:rPr>
          <w:rStyle w:val="Strong"/>
          <w:rFonts w:ascii="David" w:hAnsi="David" w:cs="David" w:hint="cs"/>
          <w:b w:val="0"/>
          <w:bCs w:val="0"/>
          <w:color w:val="000000"/>
          <w:spacing w:val="2"/>
          <w:sz w:val="28"/>
          <w:szCs w:val="28"/>
          <w:rtl/>
          <w:lang w:bidi="he-IL"/>
        </w:rPr>
        <w:t>)</w:t>
      </w:r>
      <w:r w:rsidR="00FA3A73">
        <w:rPr>
          <w:rStyle w:val="Strong"/>
          <w:rFonts w:ascii="David" w:hAnsi="David" w:cs="David" w:hint="cs"/>
          <w:b w:val="0"/>
          <w:bCs w:val="0"/>
          <w:color w:val="000000"/>
          <w:spacing w:val="2"/>
          <w:sz w:val="28"/>
          <w:szCs w:val="28"/>
          <w:rtl/>
          <w:lang w:bidi="he-IL"/>
        </w:rPr>
        <w:t xml:space="preserve">, </w:t>
      </w:r>
      <w:r w:rsidR="00FA3A73" w:rsidRPr="00605205">
        <w:rPr>
          <w:rStyle w:val="Strong"/>
          <w:rFonts w:ascii="David" w:hAnsi="David" w:cs="David"/>
          <w:b w:val="0"/>
          <w:bCs w:val="0"/>
          <w:sz w:val="28"/>
          <w:szCs w:val="28"/>
          <w:rtl/>
          <w:lang w:bidi="he-IL"/>
        </w:rPr>
        <w:t>המכון למחקרי ביטחון לאומי</w:t>
      </w:r>
      <w:r w:rsidR="00FA3A73" w:rsidRPr="00605205">
        <w:rPr>
          <w:rStyle w:val="Strong"/>
          <w:rFonts w:ascii="David" w:hAnsi="David" w:cs="David" w:hint="cs"/>
          <w:b w:val="0"/>
          <w:bCs w:val="0"/>
          <w:sz w:val="28"/>
          <w:szCs w:val="28"/>
          <w:rtl/>
          <w:lang w:bidi="he-IL"/>
        </w:rPr>
        <w:t>,</w:t>
      </w:r>
      <w:r w:rsidR="00FA3A73" w:rsidRPr="00FA3A73">
        <w:rPr>
          <w:rStyle w:val="Strong"/>
          <w:rFonts w:ascii="David" w:hAnsi="David" w:cs="David" w:hint="cs"/>
          <w:b w:val="0"/>
          <w:bCs w:val="0"/>
          <w:sz w:val="28"/>
          <w:szCs w:val="28"/>
          <w:rtl/>
          <w:lang w:bidi="ar-EG"/>
        </w:rPr>
        <w:t xml:space="preserve"> </w:t>
      </w:r>
      <w:r w:rsidR="00FA3A73" w:rsidRPr="00FA3A73">
        <w:rPr>
          <w:rStyle w:val="Strong"/>
          <w:rFonts w:ascii="David" w:hAnsi="David" w:cs="David"/>
          <w:b w:val="0"/>
          <w:bCs w:val="0"/>
          <w:sz w:val="28"/>
          <w:szCs w:val="28"/>
          <w:rtl/>
          <w:lang w:bidi="he-IL"/>
        </w:rPr>
        <w:t>מבט על, גיליון 1231, 24 בנובמבר 2019</w:t>
      </w:r>
      <w:r w:rsidR="00FA3A73">
        <w:rPr>
          <w:rStyle w:val="Strong"/>
          <w:rFonts w:ascii="David" w:hAnsi="David" w:cs="David" w:hint="cs"/>
          <w:b w:val="0"/>
          <w:bCs w:val="0"/>
          <w:sz w:val="28"/>
          <w:szCs w:val="28"/>
          <w:rtl/>
          <w:lang w:bidi="he-IL"/>
        </w:rPr>
        <w:t xml:space="preserve">. </w:t>
      </w:r>
      <w:r w:rsidR="00FA3A73" w:rsidRPr="00FA3A73">
        <w:rPr>
          <w:rStyle w:val="Strong"/>
          <w:rFonts w:ascii="David" w:hAnsi="David" w:cs="David" w:hint="cs"/>
          <w:b w:val="0"/>
          <w:bCs w:val="0"/>
          <w:sz w:val="24"/>
          <w:szCs w:val="24"/>
          <w:rtl/>
          <w:lang w:bidi="he-IL"/>
        </w:rPr>
        <w:t>(</w:t>
      </w:r>
      <w:r w:rsidR="00FA3A73" w:rsidRPr="00A45411">
        <w:rPr>
          <w:rStyle w:val="Strong"/>
          <w:rFonts w:ascii="David" w:hAnsi="David" w:cs="David"/>
          <w:b w:val="0"/>
          <w:bCs w:val="0"/>
          <w:sz w:val="24"/>
          <w:szCs w:val="24"/>
          <w:lang w:bidi="he-IL"/>
        </w:rPr>
        <w:fldChar w:fldCharType="begin"/>
      </w:r>
      <w:r w:rsidR="00FA3A73" w:rsidRPr="00A45411">
        <w:rPr>
          <w:rStyle w:val="Strong"/>
          <w:rFonts w:ascii="David" w:hAnsi="David" w:cs="David"/>
          <w:b w:val="0"/>
          <w:bCs w:val="0"/>
          <w:sz w:val="24"/>
          <w:szCs w:val="24"/>
          <w:lang w:bidi="he-IL"/>
        </w:rPr>
        <w:instrText xml:space="preserve"> HYPERLINK "https://www.inss.org.il/he/publication/the-suez-canal-a-route-for-cultivating-the-peace-with-egypt" </w:instrText>
      </w:r>
      <w:r w:rsidR="00FA3A73" w:rsidRPr="00A45411">
        <w:rPr>
          <w:rStyle w:val="Strong"/>
          <w:rFonts w:ascii="David" w:hAnsi="David" w:cs="David"/>
          <w:b w:val="0"/>
          <w:bCs w:val="0"/>
          <w:sz w:val="24"/>
          <w:szCs w:val="24"/>
          <w:lang w:bidi="he-IL"/>
        </w:rPr>
        <w:fldChar w:fldCharType="separate"/>
      </w:r>
      <w:r w:rsidR="00FA3A73" w:rsidRPr="00A45411">
        <w:rPr>
          <w:rStyle w:val="Hyperlink"/>
          <w:rFonts w:ascii="David" w:hAnsi="David" w:cs="David"/>
          <w:color w:val="auto"/>
          <w:sz w:val="24"/>
          <w:szCs w:val="24"/>
          <w:u w:val="none"/>
          <w:lang w:bidi="he-IL"/>
        </w:rPr>
        <w:t>https://www.inss.org.il/he/publication/the-suez-canal-a-route-for-cultivating-the-peace-with-egypt</w:t>
      </w:r>
      <w:r w:rsidR="00FA3A73" w:rsidRPr="00A45411">
        <w:rPr>
          <w:rStyle w:val="Strong"/>
          <w:rFonts w:ascii="David" w:hAnsi="David" w:cs="David"/>
          <w:b w:val="0"/>
          <w:bCs w:val="0"/>
          <w:sz w:val="24"/>
          <w:szCs w:val="24"/>
          <w:lang w:bidi="he-IL"/>
        </w:rPr>
        <w:fldChar w:fldCharType="end"/>
      </w:r>
      <w:r w:rsidR="00FA3A73">
        <w:rPr>
          <w:rStyle w:val="Strong"/>
          <w:rFonts w:ascii="David" w:hAnsi="David" w:cs="David" w:hint="cs"/>
          <w:b w:val="0"/>
          <w:bCs w:val="0"/>
          <w:sz w:val="28"/>
          <w:szCs w:val="28"/>
          <w:rtl/>
          <w:lang w:bidi="he-IL"/>
        </w:rPr>
        <w:t>)</w:t>
      </w:r>
      <w:r w:rsidR="00FA3A73">
        <w:rPr>
          <w:rStyle w:val="Strong"/>
          <w:rFonts w:ascii="David" w:hAnsi="David" w:cstheme="minorBidi" w:hint="cs"/>
          <w:b w:val="0"/>
          <w:bCs w:val="0"/>
          <w:sz w:val="28"/>
          <w:szCs w:val="28"/>
          <w:rtl/>
          <w:lang w:bidi="ar-EG"/>
        </w:rPr>
        <w:t xml:space="preserve">، </w:t>
      </w:r>
      <w:r w:rsidR="00FA3A73" w:rsidRPr="00FA3A73">
        <w:rPr>
          <w:rStyle w:val="Strong"/>
          <w:rFonts w:ascii="David" w:hAnsi="David" w:cstheme="minorBidi" w:hint="cs"/>
          <w:b w:val="0"/>
          <w:bCs w:val="0"/>
          <w:sz w:val="28"/>
          <w:szCs w:val="28"/>
          <w:rtl/>
          <w:lang w:bidi="ar-EG"/>
        </w:rPr>
        <w:t xml:space="preserve">وعلى الرغ من من أن هذه الدراسة </w:t>
      </w:r>
      <w:r w:rsidR="00FE6098" w:rsidRPr="00FA3A73">
        <w:rPr>
          <w:rFonts w:asciiTheme="minorBidi" w:hAnsiTheme="minorBidi" w:cstheme="minorBidi"/>
          <w:sz w:val="28"/>
          <w:szCs w:val="28"/>
          <w:rtl/>
        </w:rPr>
        <w:t xml:space="preserve">ليست </w:t>
      </w:r>
      <w:r w:rsidR="00FA3A73" w:rsidRPr="00FA3A73">
        <w:rPr>
          <w:rFonts w:asciiTheme="minorBidi" w:hAnsiTheme="minorBidi" w:cstheme="minorBidi" w:hint="cs"/>
          <w:sz w:val="28"/>
          <w:szCs w:val="28"/>
          <w:rtl/>
        </w:rPr>
        <w:t xml:space="preserve"> عن </w:t>
      </w:r>
      <w:r w:rsidR="00FE6098" w:rsidRPr="00FA3A73">
        <w:rPr>
          <w:rFonts w:asciiTheme="minorBidi" w:hAnsiTheme="minorBidi" w:cstheme="minorBidi"/>
          <w:sz w:val="28"/>
          <w:szCs w:val="28"/>
          <w:rtl/>
        </w:rPr>
        <w:t>مصر</w:t>
      </w:r>
      <w:r w:rsidR="00FA3A73" w:rsidRPr="00FA3A73">
        <w:rPr>
          <w:rFonts w:asciiTheme="minorBidi" w:hAnsiTheme="minorBidi" w:cstheme="minorBidi" w:hint="cs"/>
          <w:sz w:val="28"/>
          <w:szCs w:val="28"/>
          <w:rtl/>
        </w:rPr>
        <w:t xml:space="preserve"> و</w:t>
      </w:r>
      <w:r w:rsidR="00FA3A73" w:rsidRPr="00FA3A73">
        <w:rPr>
          <w:rFonts w:asciiTheme="minorBidi" w:hAnsiTheme="minorBidi" w:cstheme="minorBidi"/>
          <w:sz w:val="28"/>
          <w:szCs w:val="28"/>
          <w:rtl/>
        </w:rPr>
        <w:t>الصين</w:t>
      </w:r>
      <w:r w:rsidR="00FE6098" w:rsidRPr="00FA3A73">
        <w:rPr>
          <w:rFonts w:asciiTheme="minorBidi" w:hAnsiTheme="minorBidi" w:cstheme="minorBidi"/>
          <w:sz w:val="28"/>
          <w:szCs w:val="28"/>
          <w:rtl/>
        </w:rPr>
        <w:t xml:space="preserve">، لكنها مهمة جدًا لفهم </w:t>
      </w:r>
      <w:r w:rsidR="00FE6098" w:rsidRPr="00FA3A73">
        <w:rPr>
          <w:rStyle w:val="Strong"/>
          <w:rFonts w:asciiTheme="minorBidi" w:hAnsiTheme="minorBidi" w:cstheme="minorBidi"/>
          <w:b w:val="0"/>
          <w:bCs w:val="0"/>
          <w:sz w:val="28"/>
          <w:szCs w:val="28"/>
          <w:rtl/>
        </w:rPr>
        <w:t>المصلحة الصينية في مصر وقناة السويس</w:t>
      </w:r>
      <w:r w:rsidR="00FA3A73" w:rsidRPr="00FA3A73">
        <w:rPr>
          <w:rFonts w:asciiTheme="minorBidi" w:hAnsiTheme="minorBidi" w:cstheme="minorBidi" w:hint="cs"/>
          <w:sz w:val="28"/>
          <w:szCs w:val="28"/>
          <w:rtl/>
        </w:rPr>
        <w:t>، ف</w:t>
      </w:r>
      <w:r w:rsidR="00FE6098" w:rsidRPr="00FA3A73">
        <w:rPr>
          <w:rFonts w:asciiTheme="minorBidi" w:hAnsiTheme="minorBidi" w:cstheme="minorBidi"/>
          <w:sz w:val="28"/>
          <w:szCs w:val="28"/>
          <w:rtl/>
        </w:rPr>
        <w:t>تربط بين تطوير منطقة قناة السويس وبين إمكانية دخول الصين في مشاريع صناعية واقتصادية، وتشير إلى أن الصين تنظر إلى المنطقة باعتبارها ذات أهمية في التجارة العالمية</w:t>
      </w:r>
      <w:r w:rsidR="00FE6098" w:rsidRPr="00FA3A73">
        <w:rPr>
          <w:rFonts w:asciiTheme="minorBidi" w:hAnsiTheme="minorBidi" w:cstheme="minorBidi"/>
          <w:sz w:val="28"/>
          <w:szCs w:val="28"/>
        </w:rPr>
        <w:t>.</w:t>
      </w:r>
    </w:p>
    <w:p w:rsidR="0049562E" w:rsidRDefault="00C20D66" w:rsidP="0049562E">
      <w:pPr>
        <w:ind w:left="284" w:hanging="284"/>
        <w:jc w:val="both"/>
        <w:rPr>
          <w:rFonts w:cs="Times New Roman" w:hint="cs"/>
          <w:color w:val="auto"/>
          <w:spacing w:val="0"/>
          <w:sz w:val="28"/>
          <w:rtl/>
          <w:lang w:eastAsia="en-US" w:bidi="he-IL"/>
        </w:rPr>
      </w:pPr>
      <w:r w:rsidRPr="0049562E">
        <w:rPr>
          <w:rStyle w:val="Strong"/>
          <w:rFonts w:ascii="David" w:hAnsi="David" w:cs="David"/>
          <w:b w:val="0"/>
          <w:bCs w:val="0"/>
          <w:sz w:val="28"/>
          <w:rtl/>
          <w:lang w:bidi="ar-EG"/>
        </w:rPr>
        <w:t>-</w:t>
      </w:r>
      <w:r w:rsidR="0049562E" w:rsidRPr="0049562E">
        <w:rPr>
          <w:rFonts w:ascii="David" w:hAnsi="David" w:cs="David"/>
          <w:rtl/>
          <w:lang w:bidi="he-IL"/>
        </w:rPr>
        <w:t xml:space="preserve"> </w:t>
      </w:r>
      <w:r w:rsidR="0049562E">
        <w:rPr>
          <w:rFonts w:ascii="David" w:hAnsi="David" w:cs="David" w:hint="cs"/>
          <w:rtl/>
          <w:lang w:bidi="he-IL"/>
        </w:rPr>
        <w:t xml:space="preserve">מיכאל ברק, </w:t>
      </w:r>
      <w:r w:rsidR="0049562E" w:rsidRPr="0049562E">
        <w:rPr>
          <w:rFonts w:ascii="David" w:hAnsi="David" w:cs="David"/>
          <w:rtl/>
          <w:lang w:bidi="he-IL"/>
        </w:rPr>
        <w:t>מצרים פונה 'מזרחה'? השותפות האסטרטגית בין מצרים וסין</w:t>
      </w:r>
      <w:r w:rsidR="0049562E">
        <w:rPr>
          <w:rStyle w:val="Strong"/>
          <w:rFonts w:ascii="David" w:hAnsi="David" w:cs="David" w:hint="cs"/>
          <w:b w:val="0"/>
          <w:bCs w:val="0"/>
          <w:sz w:val="28"/>
          <w:rtl/>
          <w:lang w:bidi="ar-EG"/>
        </w:rPr>
        <w:t xml:space="preserve"> (</w:t>
      </w:r>
      <w:r w:rsidR="0049562E">
        <w:rPr>
          <w:rStyle w:val="Strong"/>
          <w:rFonts w:ascii="David" w:hAnsi="David" w:cs="Arial" w:hint="cs"/>
          <w:b w:val="0"/>
          <w:bCs w:val="0"/>
          <w:sz w:val="28"/>
          <w:rtl/>
          <w:lang w:bidi="ar-EG"/>
        </w:rPr>
        <w:t xml:space="preserve">هل تتجه </w:t>
      </w:r>
      <w:r w:rsidR="0049562E">
        <w:rPr>
          <w:rStyle w:val="Strong"/>
          <w:rFonts w:ascii="David" w:hAnsi="David" w:cs="Arial" w:hint="cs"/>
          <w:b w:val="0"/>
          <w:bCs w:val="0"/>
          <w:sz w:val="28"/>
          <w:rtl/>
          <w:lang w:bidi="ar-EG"/>
        </w:rPr>
        <w:t xml:space="preserve">مصر </w:t>
      </w:r>
      <w:r w:rsidR="0049562E">
        <w:rPr>
          <w:rStyle w:val="Strong"/>
          <w:rFonts w:ascii="David" w:hAnsi="David" w:cs="Arial" w:hint="cs"/>
          <w:b w:val="0"/>
          <w:bCs w:val="0"/>
          <w:sz w:val="28"/>
          <w:rtl/>
          <w:lang w:bidi="ar-EG"/>
        </w:rPr>
        <w:t>شرقا؟ الشركة الاسترتيجية بين مصر والصين</w:t>
      </w:r>
      <w:r w:rsidR="0049562E">
        <w:rPr>
          <w:rStyle w:val="Strong"/>
          <w:rFonts w:ascii="David" w:hAnsi="David" w:cs="David" w:hint="cs"/>
          <w:b w:val="0"/>
          <w:bCs w:val="0"/>
          <w:sz w:val="28"/>
          <w:rtl/>
          <w:lang w:bidi="ar-EG"/>
        </w:rPr>
        <w:t>)</w:t>
      </w:r>
      <w:r w:rsidR="0049562E">
        <w:rPr>
          <w:rStyle w:val="Strong"/>
          <w:rFonts w:ascii="David" w:hAnsi="David" w:cs="David" w:hint="cs"/>
          <w:b w:val="0"/>
          <w:bCs w:val="0"/>
          <w:sz w:val="28"/>
          <w:rtl/>
          <w:lang w:bidi="he-IL"/>
        </w:rPr>
        <w:t xml:space="preserve"> </w:t>
      </w:r>
      <w:r w:rsidR="0049562E">
        <w:rPr>
          <w:rStyle w:val="Strong"/>
          <w:rFonts w:ascii="David" w:hAnsi="David" w:cstheme="minorBidi" w:hint="cs"/>
          <w:b w:val="0"/>
          <w:bCs w:val="0"/>
          <w:sz w:val="28"/>
          <w:rtl/>
          <w:lang w:bidi="ar-EG"/>
        </w:rPr>
        <w:t xml:space="preserve">، </w:t>
      </w:r>
      <w:r w:rsidR="0049562E" w:rsidRPr="0049562E">
        <w:rPr>
          <w:rFonts w:asciiTheme="minorBidi" w:hAnsiTheme="minorBidi" w:cstheme="minorBidi"/>
          <w:rtl/>
        </w:rPr>
        <w:t>مركز موشيه ديان لدراسات الشرق الأوسط وأ</w:t>
      </w:r>
      <w:r w:rsidR="0049562E">
        <w:rPr>
          <w:rFonts w:asciiTheme="minorBidi" w:hAnsiTheme="minorBidi" w:cstheme="minorBidi"/>
          <w:rtl/>
        </w:rPr>
        <w:t>فريقيا</w:t>
      </w:r>
      <w:r w:rsidR="0049562E">
        <w:rPr>
          <w:rFonts w:asciiTheme="minorBidi" w:hAnsiTheme="minorBidi" w:cstheme="minorBidi" w:hint="cs"/>
          <w:rtl/>
        </w:rPr>
        <w:t xml:space="preserve"> ب</w:t>
      </w:r>
      <w:r w:rsidR="0049562E" w:rsidRPr="0049562E">
        <w:rPr>
          <w:rFonts w:asciiTheme="minorBidi" w:hAnsiTheme="minorBidi" w:cstheme="minorBidi"/>
          <w:rtl/>
        </w:rPr>
        <w:t>جامعة تل أبيب</w:t>
      </w:r>
      <w:r w:rsidR="0049562E">
        <w:rPr>
          <w:rStyle w:val="Strong"/>
          <w:rFonts w:ascii="David" w:hAnsi="David" w:cs="David" w:hint="cs"/>
          <w:b w:val="0"/>
          <w:bCs w:val="0"/>
          <w:sz w:val="28"/>
          <w:rtl/>
          <w:lang w:bidi="ar-EG"/>
        </w:rPr>
        <w:t xml:space="preserve"> </w:t>
      </w:r>
      <w:r>
        <w:rPr>
          <w:rStyle w:val="Strong"/>
          <w:rFonts w:ascii="David" w:hAnsi="David" w:cstheme="minorBidi" w:hint="cs"/>
          <w:b w:val="0"/>
          <w:bCs w:val="0"/>
          <w:sz w:val="28"/>
          <w:rtl/>
          <w:lang w:bidi="ar-EG"/>
        </w:rPr>
        <w:t>(</w:t>
      </w:r>
      <w:r w:rsidR="0049562E" w:rsidRPr="0049562E">
        <w:rPr>
          <w:rStyle w:val="Strong"/>
          <w:rFonts w:asciiTheme="minorBidi" w:hAnsiTheme="minorBidi" w:cstheme="minorBidi"/>
          <w:b w:val="0"/>
          <w:bCs w:val="0"/>
          <w:color w:val="auto"/>
          <w:sz w:val="24"/>
          <w:szCs w:val="24"/>
          <w:lang w:bidi="ar-EG"/>
        </w:rPr>
        <w:fldChar w:fldCharType="begin"/>
      </w:r>
      <w:r w:rsidR="0049562E" w:rsidRPr="0049562E">
        <w:rPr>
          <w:rStyle w:val="Strong"/>
          <w:rFonts w:asciiTheme="minorBidi" w:hAnsiTheme="minorBidi" w:cstheme="minorBidi"/>
          <w:b w:val="0"/>
          <w:bCs w:val="0"/>
          <w:color w:val="auto"/>
          <w:sz w:val="24"/>
          <w:szCs w:val="24"/>
          <w:lang w:bidi="ar-EG"/>
        </w:rPr>
        <w:instrText xml:space="preserve"> HYPERLINK "https://dayan.org/he/content/6008" </w:instrText>
      </w:r>
      <w:r w:rsidR="0049562E" w:rsidRPr="0049562E">
        <w:rPr>
          <w:rStyle w:val="Strong"/>
          <w:rFonts w:asciiTheme="minorBidi" w:hAnsiTheme="minorBidi" w:cstheme="minorBidi"/>
          <w:b w:val="0"/>
          <w:bCs w:val="0"/>
          <w:color w:val="auto"/>
          <w:sz w:val="24"/>
          <w:szCs w:val="24"/>
          <w:lang w:bidi="ar-EG"/>
        </w:rPr>
        <w:fldChar w:fldCharType="separate"/>
      </w:r>
      <w:r w:rsidR="0049562E" w:rsidRPr="0049562E">
        <w:rPr>
          <w:rStyle w:val="Hyperlink"/>
          <w:rFonts w:asciiTheme="minorBidi" w:hAnsiTheme="minorBidi" w:cstheme="minorBidi"/>
          <w:color w:val="auto"/>
          <w:sz w:val="24"/>
          <w:szCs w:val="24"/>
          <w:u w:val="none"/>
          <w:lang w:bidi="ar-EG"/>
        </w:rPr>
        <w:t>https://dayan.org/he/content/6008</w:t>
      </w:r>
      <w:r w:rsidR="0049562E" w:rsidRPr="0049562E">
        <w:rPr>
          <w:rStyle w:val="Strong"/>
          <w:rFonts w:asciiTheme="minorBidi" w:hAnsiTheme="minorBidi" w:cstheme="minorBidi"/>
          <w:b w:val="0"/>
          <w:bCs w:val="0"/>
          <w:color w:val="auto"/>
          <w:sz w:val="24"/>
          <w:szCs w:val="24"/>
          <w:lang w:bidi="ar-EG"/>
        </w:rPr>
        <w:fldChar w:fldCharType="end"/>
      </w:r>
      <w:r w:rsidRPr="0049562E">
        <w:rPr>
          <w:rStyle w:val="Strong"/>
          <w:rFonts w:asciiTheme="minorBidi" w:hAnsiTheme="minorBidi" w:cstheme="minorBidi"/>
          <w:b w:val="0"/>
          <w:bCs w:val="0"/>
          <w:sz w:val="24"/>
          <w:szCs w:val="24"/>
          <w:lang w:bidi="ar-EG"/>
        </w:rPr>
        <w:t>?</w:t>
      </w:r>
      <w:r w:rsidRPr="0049562E">
        <w:rPr>
          <w:rStyle w:val="Strong"/>
          <w:rFonts w:asciiTheme="minorBidi" w:hAnsiTheme="minorBidi" w:cstheme="minorBidi"/>
          <w:b w:val="0"/>
          <w:bCs w:val="0"/>
          <w:sz w:val="24"/>
          <w:szCs w:val="24"/>
          <w:rtl/>
          <w:lang w:bidi="ar-EG"/>
        </w:rPr>
        <w:t>)</w:t>
      </w:r>
      <w:r w:rsidR="0049562E">
        <w:rPr>
          <w:rStyle w:val="Strong"/>
          <w:rFonts w:asciiTheme="minorBidi" w:hAnsiTheme="minorBidi" w:cstheme="minorBidi" w:hint="cs"/>
          <w:b w:val="0"/>
          <w:bCs w:val="0"/>
          <w:sz w:val="24"/>
          <w:szCs w:val="24"/>
          <w:rtl/>
          <w:lang w:bidi="ar-EG"/>
        </w:rPr>
        <w:t>.</w:t>
      </w:r>
      <w:r w:rsidR="0049562E" w:rsidRPr="0049562E">
        <w:rPr>
          <w:rFonts w:cs="Times New Roman"/>
          <w:color w:val="auto"/>
          <w:spacing w:val="0"/>
          <w:sz w:val="28"/>
          <w:rtl/>
          <w:lang w:eastAsia="en-US"/>
        </w:rPr>
        <w:t xml:space="preserve"> </w:t>
      </w:r>
      <w:r w:rsidR="0049562E" w:rsidRPr="0049562E">
        <w:rPr>
          <w:rFonts w:cs="Times New Roman"/>
          <w:color w:val="auto"/>
          <w:spacing w:val="0"/>
          <w:sz w:val="28"/>
          <w:rtl/>
          <w:lang w:eastAsia="en-US"/>
        </w:rPr>
        <w:t>ترى</w:t>
      </w:r>
      <w:r w:rsidR="0049562E">
        <w:rPr>
          <w:rFonts w:cs="Times New Roman" w:hint="cs"/>
          <w:color w:val="auto"/>
          <w:spacing w:val="0"/>
          <w:sz w:val="28"/>
          <w:rtl/>
          <w:lang w:eastAsia="en-US"/>
        </w:rPr>
        <w:t xml:space="preserve"> هذه الدراسة</w:t>
      </w:r>
      <w:r w:rsidR="0049562E" w:rsidRPr="0049562E">
        <w:rPr>
          <w:rFonts w:cs="Times New Roman"/>
          <w:color w:val="auto"/>
          <w:spacing w:val="0"/>
          <w:sz w:val="28"/>
          <w:rtl/>
          <w:lang w:eastAsia="en-US"/>
        </w:rPr>
        <w:t xml:space="preserve"> أن صعود </w:t>
      </w:r>
      <w:r w:rsidR="0049562E">
        <w:rPr>
          <w:rFonts w:cs="Times New Roman" w:hint="cs"/>
          <w:color w:val="auto"/>
          <w:spacing w:val="0"/>
          <w:sz w:val="28"/>
          <w:rtl/>
          <w:lang w:eastAsia="en-US"/>
        </w:rPr>
        <w:t xml:space="preserve">الرئيس عبد الفتاح </w:t>
      </w:r>
      <w:r w:rsidR="0049562E" w:rsidRPr="0049562E">
        <w:rPr>
          <w:rFonts w:cs="Times New Roman"/>
          <w:color w:val="auto"/>
          <w:spacing w:val="0"/>
          <w:sz w:val="28"/>
          <w:rtl/>
          <w:lang w:eastAsia="en-US"/>
        </w:rPr>
        <w:t>السيسي أدى إلى تعميق الشرا</w:t>
      </w:r>
      <w:r w:rsidR="0049562E">
        <w:rPr>
          <w:rFonts w:cs="Times New Roman"/>
          <w:color w:val="auto"/>
          <w:spacing w:val="0"/>
          <w:sz w:val="28"/>
          <w:rtl/>
          <w:lang w:eastAsia="en-US"/>
        </w:rPr>
        <w:t>كة الاستراتيجية الشاملة مع بكين</w:t>
      </w:r>
      <w:r w:rsidR="0049562E">
        <w:rPr>
          <w:rFonts w:cs="Times New Roman" w:hint="cs"/>
          <w:color w:val="auto"/>
          <w:spacing w:val="0"/>
          <w:sz w:val="28"/>
          <w:rtl/>
          <w:lang w:eastAsia="en-US"/>
        </w:rPr>
        <w:t>، على المستوى ال</w:t>
      </w:r>
      <w:r w:rsidR="0049562E">
        <w:rPr>
          <w:rFonts w:cs="Times New Roman"/>
          <w:color w:val="auto"/>
          <w:spacing w:val="0"/>
          <w:sz w:val="28"/>
          <w:rtl/>
          <w:lang w:eastAsia="en-US"/>
        </w:rPr>
        <w:t>اقتصادي</w:t>
      </w:r>
      <w:r w:rsidR="0049562E">
        <w:rPr>
          <w:rFonts w:cs="Times New Roman" w:hint="cs"/>
          <w:color w:val="auto"/>
          <w:spacing w:val="0"/>
          <w:sz w:val="28"/>
          <w:rtl/>
          <w:lang w:eastAsia="en-US"/>
        </w:rPr>
        <w:t xml:space="preserve"> في مجالات</w:t>
      </w:r>
      <w:r w:rsidR="0049562E" w:rsidRPr="0049562E">
        <w:rPr>
          <w:rFonts w:cs="Times New Roman"/>
          <w:color w:val="auto"/>
          <w:spacing w:val="0"/>
          <w:sz w:val="28"/>
          <w:rtl/>
          <w:lang w:eastAsia="en-US"/>
        </w:rPr>
        <w:t xml:space="preserve"> الاستثمارات، </w:t>
      </w:r>
      <w:r w:rsidR="0049562E">
        <w:rPr>
          <w:rFonts w:cs="Times New Roman" w:hint="cs"/>
          <w:color w:val="auto"/>
          <w:spacing w:val="0"/>
          <w:sz w:val="28"/>
          <w:rtl/>
          <w:lang w:eastAsia="en-US"/>
        </w:rPr>
        <w:t>و</w:t>
      </w:r>
      <w:r w:rsidR="0049562E" w:rsidRPr="0049562E">
        <w:rPr>
          <w:rFonts w:cs="Times New Roman"/>
          <w:color w:val="auto"/>
          <w:spacing w:val="0"/>
          <w:sz w:val="28"/>
          <w:rtl/>
          <w:lang w:eastAsia="en-US"/>
        </w:rPr>
        <w:t xml:space="preserve">العاصمة الإدارية الجديدة، </w:t>
      </w:r>
      <w:r w:rsidR="0049562E">
        <w:rPr>
          <w:rFonts w:cs="Times New Roman" w:hint="cs"/>
          <w:color w:val="auto"/>
          <w:spacing w:val="0"/>
          <w:sz w:val="28"/>
          <w:rtl/>
          <w:lang w:eastAsia="en-US"/>
        </w:rPr>
        <w:t>و</w:t>
      </w:r>
      <w:r w:rsidR="0049562E" w:rsidRPr="0049562E">
        <w:rPr>
          <w:rFonts w:cs="Times New Roman"/>
          <w:color w:val="auto"/>
          <w:spacing w:val="0"/>
          <w:sz w:val="28"/>
          <w:rtl/>
          <w:lang w:eastAsia="en-US"/>
        </w:rPr>
        <w:t xml:space="preserve">القطارات، </w:t>
      </w:r>
      <w:r w:rsidR="0049562E">
        <w:rPr>
          <w:rFonts w:cs="Times New Roman" w:hint="cs"/>
          <w:color w:val="auto"/>
          <w:spacing w:val="0"/>
          <w:sz w:val="28"/>
          <w:rtl/>
          <w:lang w:eastAsia="en-US"/>
        </w:rPr>
        <w:t>و</w:t>
      </w:r>
      <w:r w:rsidR="0049562E" w:rsidRPr="0049562E">
        <w:rPr>
          <w:rFonts w:cs="Times New Roman"/>
          <w:color w:val="auto"/>
          <w:spacing w:val="0"/>
          <w:sz w:val="28"/>
          <w:rtl/>
          <w:lang w:eastAsia="en-US"/>
        </w:rPr>
        <w:t>الطاقة، النفط، التكنولوجيا و</w:t>
      </w:r>
      <w:r w:rsidR="0049562E">
        <w:rPr>
          <w:rFonts w:cs="Times New Roman" w:hint="cs"/>
          <w:color w:val="auto"/>
          <w:spacing w:val="0"/>
          <w:sz w:val="28"/>
          <w:rtl/>
          <w:lang w:eastAsia="en-US"/>
        </w:rPr>
        <w:t>هاواوي،</w:t>
      </w:r>
      <w:r w:rsidR="0049562E" w:rsidRPr="0049562E">
        <w:rPr>
          <w:rFonts w:cs="Times New Roman"/>
          <w:color w:val="auto"/>
          <w:spacing w:val="0"/>
          <w:sz w:val="28"/>
          <w:lang w:eastAsia="en-US"/>
        </w:rPr>
        <w:t xml:space="preserve"> </w:t>
      </w:r>
      <w:r w:rsidR="0049562E" w:rsidRPr="0049562E">
        <w:rPr>
          <w:rFonts w:cs="Times New Roman"/>
          <w:color w:val="auto"/>
          <w:spacing w:val="0"/>
          <w:sz w:val="28"/>
          <w:rtl/>
          <w:lang w:eastAsia="en-US"/>
        </w:rPr>
        <w:t xml:space="preserve">والحزام والطريق. </w:t>
      </w:r>
      <w:r w:rsidR="0049562E">
        <w:rPr>
          <w:rFonts w:cs="Times New Roman" w:hint="cs"/>
          <w:color w:val="auto"/>
          <w:spacing w:val="0"/>
          <w:sz w:val="28"/>
          <w:rtl/>
          <w:lang w:eastAsia="en-US"/>
        </w:rPr>
        <w:t>وعلى المستوى ال</w:t>
      </w:r>
      <w:r w:rsidR="0049562E" w:rsidRPr="0049562E">
        <w:rPr>
          <w:rFonts w:cs="Times New Roman"/>
          <w:color w:val="auto"/>
          <w:spacing w:val="0"/>
          <w:sz w:val="28"/>
          <w:rtl/>
          <w:lang w:eastAsia="en-US"/>
        </w:rPr>
        <w:t>أمنيً</w:t>
      </w:r>
      <w:r w:rsidR="0049562E">
        <w:rPr>
          <w:rFonts w:cs="Times New Roman" w:hint="cs"/>
          <w:color w:val="auto"/>
          <w:spacing w:val="0"/>
          <w:sz w:val="28"/>
          <w:rtl/>
          <w:lang w:eastAsia="en-US"/>
        </w:rPr>
        <w:t xml:space="preserve"> في مجالات </w:t>
      </w:r>
      <w:r w:rsidR="0049562E" w:rsidRPr="0049562E">
        <w:rPr>
          <w:rFonts w:cs="Times New Roman"/>
          <w:color w:val="auto"/>
          <w:spacing w:val="0"/>
          <w:sz w:val="28"/>
          <w:rtl/>
          <w:lang w:eastAsia="en-US"/>
        </w:rPr>
        <w:t xml:space="preserve">استخبارات، </w:t>
      </w:r>
      <w:r w:rsidR="0049562E">
        <w:rPr>
          <w:rFonts w:cs="Times New Roman" w:hint="cs"/>
          <w:color w:val="auto"/>
          <w:spacing w:val="0"/>
          <w:sz w:val="28"/>
          <w:rtl/>
          <w:lang w:eastAsia="en-US"/>
        </w:rPr>
        <w:t>وال</w:t>
      </w:r>
      <w:r w:rsidR="0049562E" w:rsidRPr="0049562E">
        <w:rPr>
          <w:rFonts w:cs="Times New Roman"/>
          <w:color w:val="auto"/>
          <w:spacing w:val="0"/>
          <w:sz w:val="28"/>
          <w:rtl/>
          <w:lang w:eastAsia="en-US"/>
        </w:rPr>
        <w:t xml:space="preserve">حرب </w:t>
      </w:r>
      <w:r w:rsidR="0049562E">
        <w:rPr>
          <w:rFonts w:cs="Times New Roman" w:hint="cs"/>
          <w:color w:val="auto"/>
          <w:spacing w:val="0"/>
          <w:sz w:val="28"/>
          <w:rtl/>
          <w:lang w:eastAsia="en-US"/>
        </w:rPr>
        <w:t>ال</w:t>
      </w:r>
      <w:r w:rsidR="0049562E" w:rsidRPr="0049562E">
        <w:rPr>
          <w:rFonts w:cs="Times New Roman"/>
          <w:color w:val="auto"/>
          <w:spacing w:val="0"/>
          <w:sz w:val="28"/>
          <w:rtl/>
          <w:lang w:eastAsia="en-US"/>
        </w:rPr>
        <w:t xml:space="preserve">إلكترونية، </w:t>
      </w:r>
      <w:r w:rsidR="0049562E">
        <w:rPr>
          <w:rFonts w:cs="Times New Roman" w:hint="cs"/>
          <w:color w:val="auto"/>
          <w:spacing w:val="0"/>
          <w:sz w:val="28"/>
          <w:rtl/>
          <w:lang w:eastAsia="en-US"/>
        </w:rPr>
        <w:t>وال</w:t>
      </w:r>
      <w:r w:rsidR="0049562E" w:rsidRPr="0049562E">
        <w:rPr>
          <w:rFonts w:cs="Times New Roman"/>
          <w:color w:val="auto"/>
          <w:spacing w:val="0"/>
          <w:sz w:val="28"/>
          <w:rtl/>
          <w:lang w:eastAsia="en-US"/>
        </w:rPr>
        <w:t xml:space="preserve">مسيرات، </w:t>
      </w:r>
      <w:r w:rsidR="0049562E">
        <w:rPr>
          <w:rFonts w:cs="Times New Roman" w:hint="cs"/>
          <w:color w:val="auto"/>
          <w:spacing w:val="0"/>
          <w:sz w:val="28"/>
          <w:rtl/>
          <w:lang w:eastAsia="en-US"/>
        </w:rPr>
        <w:t>وال</w:t>
      </w:r>
      <w:r w:rsidR="0049562E" w:rsidRPr="0049562E">
        <w:rPr>
          <w:rFonts w:cs="Times New Roman"/>
          <w:color w:val="auto"/>
          <w:spacing w:val="0"/>
          <w:sz w:val="28"/>
          <w:rtl/>
          <w:lang w:eastAsia="en-US"/>
        </w:rPr>
        <w:t xml:space="preserve">تدريبات </w:t>
      </w:r>
      <w:r w:rsidR="0049562E">
        <w:rPr>
          <w:rFonts w:cs="Times New Roman" w:hint="cs"/>
          <w:color w:val="auto"/>
          <w:spacing w:val="0"/>
          <w:sz w:val="28"/>
          <w:rtl/>
          <w:lang w:eastAsia="en-US"/>
        </w:rPr>
        <w:t>ال</w:t>
      </w:r>
      <w:r w:rsidR="0049562E" w:rsidRPr="0049562E">
        <w:rPr>
          <w:rFonts w:cs="Times New Roman"/>
          <w:color w:val="auto"/>
          <w:spacing w:val="0"/>
          <w:sz w:val="28"/>
          <w:rtl/>
          <w:lang w:eastAsia="en-US"/>
        </w:rPr>
        <w:t>بحرية. لكنها تؤكد أن مصر لا تستبدل واشنطن ببكين، بل تنوّع مصادر القوة</w:t>
      </w:r>
      <w:r w:rsidR="0049562E">
        <w:rPr>
          <w:rFonts w:cs="Times New Roman" w:hint="cs"/>
          <w:color w:val="auto"/>
          <w:spacing w:val="0"/>
          <w:sz w:val="28"/>
          <w:rtl/>
          <w:lang w:eastAsia="en-US"/>
        </w:rPr>
        <w:t>.</w:t>
      </w:r>
    </w:p>
    <w:p w:rsidR="0075023C" w:rsidRDefault="0075023C" w:rsidP="0075023C">
      <w:pPr>
        <w:pStyle w:val="NormalWeb"/>
        <w:bidi/>
        <w:spacing w:before="0" w:beforeAutospacing="0" w:after="0" w:afterAutospacing="0"/>
        <w:ind w:left="284" w:hanging="284"/>
        <w:jc w:val="both"/>
        <w:rPr>
          <w:rFonts w:asciiTheme="minorBidi" w:hAnsiTheme="minorBidi" w:cstheme="minorBidi" w:hint="cs"/>
          <w:color w:val="000000"/>
          <w:spacing w:val="2"/>
          <w:sz w:val="28"/>
          <w:szCs w:val="28"/>
          <w:rtl/>
          <w:lang w:bidi="ar-EG"/>
        </w:rPr>
      </w:pPr>
      <w:r w:rsidRPr="0075023C">
        <w:rPr>
          <w:rFonts w:ascii="David" w:hAnsi="David" w:cs="David" w:hint="cs"/>
          <w:color w:val="000000"/>
          <w:spacing w:val="2"/>
          <w:sz w:val="28"/>
          <w:szCs w:val="28"/>
          <w:rtl/>
          <w:lang w:eastAsia="ar-SA" w:bidi="he-IL"/>
        </w:rPr>
        <w:lastRenderedPageBreak/>
        <w:t>-</w:t>
      </w:r>
      <w:r w:rsidRPr="0075023C">
        <w:rPr>
          <w:rFonts w:ascii="David" w:hAnsi="David" w:cs="David"/>
          <w:color w:val="000000"/>
          <w:spacing w:val="2"/>
          <w:sz w:val="28"/>
          <w:szCs w:val="28"/>
          <w:rtl/>
          <w:lang w:bidi="he-IL"/>
        </w:rPr>
        <w:t xml:space="preserve"> אודי עציון</w:t>
      </w:r>
      <w:r>
        <w:rPr>
          <w:rFonts w:ascii="David" w:hAnsi="David" w:cs="David" w:hint="cs"/>
          <w:color w:val="000000"/>
          <w:spacing w:val="2"/>
          <w:sz w:val="28"/>
          <w:szCs w:val="28"/>
          <w:rtl/>
          <w:lang w:bidi="he-IL"/>
        </w:rPr>
        <w:t xml:space="preserve">, </w:t>
      </w:r>
      <w:r w:rsidRPr="0075023C">
        <w:rPr>
          <w:rFonts w:ascii="David" w:hAnsi="David" w:cs="David"/>
          <w:color w:val="000000"/>
          <w:spacing w:val="2"/>
          <w:sz w:val="28"/>
          <w:szCs w:val="28"/>
          <w:rtl/>
          <w:lang w:bidi="he-IL"/>
        </w:rPr>
        <w:t>ישראל תאבד את היתרון? "מצרים שוקלת לרכוש מטוסי חמקן מסין</w:t>
      </w:r>
      <w:r w:rsidRPr="0075023C">
        <w:rPr>
          <w:rFonts w:ascii="David" w:hAnsi="David" w:cs="David"/>
          <w:color w:val="000000"/>
          <w:spacing w:val="2"/>
          <w:sz w:val="28"/>
          <w:szCs w:val="28"/>
          <w:lang w:bidi="he-IL"/>
        </w:rPr>
        <w:t>"</w:t>
      </w:r>
      <w:r>
        <w:rPr>
          <w:rFonts w:ascii="David" w:hAnsi="David" w:cs="David" w:hint="cs"/>
          <w:color w:val="000000"/>
          <w:spacing w:val="2"/>
          <w:sz w:val="28"/>
          <w:szCs w:val="28"/>
          <w:rtl/>
          <w:lang w:bidi="he-IL"/>
        </w:rPr>
        <w:t xml:space="preserve"> (</w:t>
      </w:r>
      <w:r w:rsidRPr="0075023C">
        <w:rPr>
          <w:rFonts w:asciiTheme="minorBidi" w:hAnsiTheme="minorBidi" w:cstheme="minorBidi"/>
          <w:sz w:val="28"/>
          <w:szCs w:val="28"/>
          <w:rtl/>
        </w:rPr>
        <w:t xml:space="preserve">هل ستفقد إسرائيل تفوقها؟ </w:t>
      </w:r>
      <w:r>
        <w:rPr>
          <w:rFonts w:asciiTheme="minorBidi" w:hAnsiTheme="minorBidi" w:cstheme="minorBidi" w:hint="cs"/>
          <w:sz w:val="28"/>
          <w:szCs w:val="28"/>
          <w:rtl/>
        </w:rPr>
        <w:t>"</w:t>
      </w:r>
      <w:r w:rsidRPr="0075023C">
        <w:rPr>
          <w:rFonts w:asciiTheme="minorBidi" w:hAnsiTheme="minorBidi" w:cstheme="minorBidi"/>
          <w:sz w:val="28"/>
          <w:szCs w:val="28"/>
          <w:rtl/>
        </w:rPr>
        <w:t>مصر تدرس شراء طائرات شبحية من الصين</w:t>
      </w:r>
      <w:r>
        <w:rPr>
          <w:rFonts w:asciiTheme="minorBidi" w:hAnsiTheme="minorBidi" w:cstheme="minorBidi" w:hint="cs"/>
          <w:sz w:val="28"/>
          <w:szCs w:val="28"/>
          <w:rtl/>
        </w:rPr>
        <w:t>"</w:t>
      </w:r>
      <w:r w:rsidRPr="0075023C">
        <w:rPr>
          <w:rFonts w:asciiTheme="minorBidi" w:hAnsiTheme="minorBidi" w:cstheme="minorBidi"/>
          <w:color w:val="000000"/>
          <w:spacing w:val="2"/>
          <w:sz w:val="28"/>
          <w:szCs w:val="28"/>
          <w:rtl/>
          <w:lang w:bidi="he-IL"/>
        </w:rPr>
        <w:t>)</w:t>
      </w:r>
      <w:r>
        <w:rPr>
          <w:rFonts w:asciiTheme="minorBidi" w:hAnsiTheme="minorBidi" w:cstheme="minorBidi" w:hint="cs"/>
          <w:color w:val="000000"/>
          <w:spacing w:val="2"/>
          <w:sz w:val="28"/>
          <w:szCs w:val="28"/>
          <w:rtl/>
          <w:lang w:bidi="ar-EG"/>
        </w:rPr>
        <w:t>، موقع واللا ، 23-7-2024 (</w:t>
      </w:r>
      <w:hyperlink r:id="rId11" w:history="1">
        <w:r w:rsidRPr="001166EE">
          <w:rPr>
            <w:rStyle w:val="Hyperlink"/>
            <w:rFonts w:asciiTheme="minorBidi" w:hAnsiTheme="minorBidi" w:cstheme="minorBidi"/>
            <w:color w:val="auto"/>
            <w:spacing w:val="2"/>
            <w:u w:val="none"/>
            <w:lang w:bidi="ar-EG"/>
          </w:rPr>
          <w:t>https://news.walla.co.il/item/3679894</w:t>
        </w:r>
      </w:hyperlink>
      <w:r>
        <w:rPr>
          <w:rFonts w:asciiTheme="minorBidi" w:hAnsiTheme="minorBidi" w:cstheme="minorBidi" w:hint="cs"/>
          <w:color w:val="000000"/>
          <w:spacing w:val="2"/>
          <w:sz w:val="28"/>
          <w:szCs w:val="28"/>
          <w:rtl/>
          <w:lang w:bidi="ar-EG"/>
        </w:rPr>
        <w:t>)</w:t>
      </w:r>
    </w:p>
    <w:p w:rsidR="001166EE" w:rsidRDefault="007B78D0" w:rsidP="001166EE">
      <w:pPr>
        <w:pStyle w:val="NormalWeb"/>
        <w:bidi/>
        <w:spacing w:before="0" w:beforeAutospacing="0" w:after="0" w:afterAutospacing="0"/>
        <w:ind w:left="284" w:hanging="284"/>
        <w:jc w:val="both"/>
        <w:rPr>
          <w:rFonts w:ascii="David" w:hAnsi="David" w:cs="David" w:hint="cs"/>
          <w:spacing w:val="2"/>
          <w:sz w:val="28"/>
          <w:szCs w:val="28"/>
          <w:rtl/>
          <w:lang w:bidi="he-IL"/>
        </w:rPr>
      </w:pPr>
      <w:r w:rsidRPr="007B78D0">
        <w:rPr>
          <w:rFonts w:ascii="David" w:hAnsi="David" w:cs="David"/>
          <w:spacing w:val="2"/>
          <w:sz w:val="28"/>
          <w:szCs w:val="28"/>
          <w:rtl/>
          <w:lang w:bidi="ar-EG"/>
        </w:rPr>
        <w:t>-</w:t>
      </w:r>
      <w:r w:rsidRPr="007B78D0">
        <w:rPr>
          <w:rFonts w:ascii="David" w:hAnsi="David" w:cs="David"/>
          <w:spacing w:val="2"/>
          <w:sz w:val="28"/>
          <w:szCs w:val="28"/>
          <w:lang w:bidi="ar-EG"/>
        </w:rPr>
        <w:fldChar w:fldCharType="begin"/>
      </w:r>
      <w:r w:rsidRPr="007B78D0">
        <w:rPr>
          <w:rFonts w:ascii="David" w:hAnsi="David" w:cs="David"/>
          <w:spacing w:val="2"/>
          <w:sz w:val="28"/>
          <w:szCs w:val="28"/>
          <w:lang w:bidi="ar-EG"/>
        </w:rPr>
        <w:instrText xml:space="preserve"> HYPERLINK "https://mabat24.com/author/saudi/" </w:instrText>
      </w:r>
      <w:r w:rsidRPr="007B78D0">
        <w:rPr>
          <w:rFonts w:ascii="David" w:hAnsi="David" w:cs="David"/>
          <w:spacing w:val="2"/>
          <w:sz w:val="28"/>
          <w:szCs w:val="28"/>
          <w:lang w:bidi="ar-EG"/>
        </w:rPr>
        <w:fldChar w:fldCharType="separate"/>
      </w:r>
      <w:r w:rsidRPr="007B78D0">
        <w:rPr>
          <w:rFonts w:ascii="David" w:hAnsi="David" w:cs="David"/>
          <w:spacing w:val="2"/>
          <w:sz w:val="28"/>
          <w:szCs w:val="28"/>
          <w:rtl/>
          <w:lang w:bidi="he-IL"/>
        </w:rPr>
        <w:t>חיים אברג'יל</w:t>
      </w:r>
      <w:r w:rsidRPr="007B78D0">
        <w:rPr>
          <w:rFonts w:ascii="David" w:hAnsi="David" w:cs="David"/>
          <w:spacing w:val="2"/>
          <w:sz w:val="28"/>
          <w:szCs w:val="28"/>
          <w:lang w:bidi="ar-EG"/>
        </w:rPr>
        <w:fldChar w:fldCharType="end"/>
      </w:r>
      <w:r>
        <w:rPr>
          <w:rFonts w:ascii="David" w:hAnsi="David" w:cs="Arial" w:hint="cs"/>
          <w:spacing w:val="2"/>
          <w:sz w:val="28"/>
          <w:szCs w:val="28"/>
          <w:rtl/>
          <w:lang w:bidi="he-IL"/>
        </w:rPr>
        <w:t xml:space="preserve">, </w:t>
      </w:r>
      <w:r w:rsidRPr="007B78D0">
        <w:rPr>
          <w:rFonts w:ascii="David" w:hAnsi="David" w:cs="David"/>
          <w:spacing w:val="2"/>
          <w:sz w:val="28"/>
          <w:szCs w:val="28"/>
          <w:rtl/>
          <w:lang w:bidi="he-IL"/>
        </w:rPr>
        <w:t>המעצמה הסינית משנה את כלכלת מצרים והופכת אותה למרכז ייצור</w:t>
      </w:r>
      <w:r>
        <w:rPr>
          <w:rFonts w:ascii="David" w:hAnsi="David" w:cs="David" w:hint="cs"/>
          <w:spacing w:val="2"/>
          <w:sz w:val="28"/>
          <w:szCs w:val="28"/>
          <w:rtl/>
          <w:lang w:bidi="he-IL"/>
        </w:rPr>
        <w:t xml:space="preserve"> (</w:t>
      </w:r>
      <w:r w:rsidRPr="007B78D0">
        <w:rPr>
          <w:sz w:val="28"/>
          <w:szCs w:val="28"/>
          <w:rtl/>
        </w:rPr>
        <w:t>الصين كقوة عظمى تعيد تشكيل الاقتصاد المصري وتحوله إلى مركز صناعي</w:t>
      </w:r>
      <w:r>
        <w:rPr>
          <w:rFonts w:ascii="David" w:hAnsi="David" w:cs="David" w:hint="cs"/>
          <w:spacing w:val="2"/>
          <w:sz w:val="28"/>
          <w:szCs w:val="28"/>
          <w:rtl/>
          <w:lang w:bidi="he-IL"/>
        </w:rPr>
        <w:t>),</w:t>
      </w:r>
      <w:r>
        <w:rPr>
          <w:rFonts w:ascii="David" w:hAnsi="David" w:cs="Arial" w:hint="cs"/>
          <w:spacing w:val="2"/>
          <w:sz w:val="28"/>
          <w:szCs w:val="28"/>
          <w:rtl/>
          <w:lang w:bidi="he-IL"/>
        </w:rPr>
        <w:t xml:space="preserve"> </w:t>
      </w:r>
      <w:r w:rsidRPr="007B78D0">
        <w:rPr>
          <w:rFonts w:ascii="David" w:hAnsi="David" w:cs="David" w:hint="cs"/>
          <w:spacing w:val="2"/>
          <w:sz w:val="28"/>
          <w:szCs w:val="28"/>
          <w:rtl/>
          <w:lang w:bidi="he-IL"/>
        </w:rPr>
        <w:t xml:space="preserve">מבט 24, </w:t>
      </w:r>
      <w:r w:rsidRPr="007B78D0">
        <w:rPr>
          <w:rFonts w:ascii="David" w:hAnsi="David" w:cs="David"/>
          <w:spacing w:val="2"/>
          <w:sz w:val="28"/>
          <w:szCs w:val="28"/>
          <w:lang w:bidi="he-IL"/>
        </w:rPr>
        <w:t>21/12/2025</w:t>
      </w:r>
      <w:r>
        <w:rPr>
          <w:rFonts w:ascii="David" w:hAnsi="David" w:cs="David" w:hint="cs"/>
          <w:spacing w:val="2"/>
          <w:sz w:val="28"/>
          <w:szCs w:val="28"/>
          <w:rtl/>
          <w:lang w:bidi="he-IL"/>
        </w:rPr>
        <w:t xml:space="preserve"> (</w:t>
      </w:r>
      <w:r w:rsidR="001166EE" w:rsidRPr="001166EE">
        <w:rPr>
          <w:rFonts w:asciiTheme="minorBidi" w:hAnsiTheme="minorBidi" w:cstheme="minorBidi"/>
          <w:spacing w:val="2"/>
          <w:lang w:bidi="he-IL"/>
        </w:rPr>
        <w:fldChar w:fldCharType="begin"/>
      </w:r>
      <w:r w:rsidR="001166EE" w:rsidRPr="001166EE">
        <w:rPr>
          <w:rFonts w:asciiTheme="minorBidi" w:hAnsiTheme="minorBidi" w:cstheme="minorBidi"/>
          <w:spacing w:val="2"/>
          <w:lang w:bidi="he-IL"/>
        </w:rPr>
        <w:instrText xml:space="preserve"> HYPERLINK "https://mabat24.com/china-changes-egypt-economy" </w:instrText>
      </w:r>
      <w:r w:rsidR="001166EE" w:rsidRPr="001166EE">
        <w:rPr>
          <w:rFonts w:asciiTheme="minorBidi" w:hAnsiTheme="minorBidi" w:cstheme="minorBidi"/>
          <w:spacing w:val="2"/>
          <w:lang w:bidi="he-IL"/>
        </w:rPr>
        <w:fldChar w:fldCharType="separate"/>
      </w:r>
      <w:r w:rsidR="001166EE" w:rsidRPr="001166EE">
        <w:rPr>
          <w:rStyle w:val="Hyperlink"/>
          <w:rFonts w:asciiTheme="minorBidi" w:hAnsiTheme="minorBidi" w:cstheme="minorBidi"/>
          <w:color w:val="auto"/>
          <w:spacing w:val="2"/>
          <w:u w:val="none"/>
          <w:lang w:bidi="he-IL"/>
        </w:rPr>
        <w:t>https://mabat24.com/china-changes-egypt-economy</w:t>
      </w:r>
      <w:r w:rsidR="001166EE" w:rsidRPr="001166EE">
        <w:rPr>
          <w:rFonts w:asciiTheme="minorBidi" w:hAnsiTheme="minorBidi" w:cstheme="minorBidi"/>
          <w:spacing w:val="2"/>
          <w:lang w:bidi="he-IL"/>
        </w:rPr>
        <w:fldChar w:fldCharType="end"/>
      </w:r>
      <w:r>
        <w:rPr>
          <w:rFonts w:ascii="David" w:hAnsi="David" w:cs="David" w:hint="cs"/>
          <w:spacing w:val="2"/>
          <w:sz w:val="28"/>
          <w:szCs w:val="28"/>
          <w:rtl/>
          <w:lang w:bidi="he-IL"/>
        </w:rPr>
        <w:t>)</w:t>
      </w:r>
    </w:p>
    <w:p w:rsidR="001166EE" w:rsidRPr="001166EE" w:rsidRDefault="001166EE" w:rsidP="001166EE">
      <w:pPr>
        <w:pStyle w:val="NormalWeb"/>
        <w:bidi/>
        <w:spacing w:before="0" w:beforeAutospacing="0" w:after="0" w:afterAutospacing="0"/>
        <w:ind w:left="284" w:hanging="284"/>
        <w:jc w:val="both"/>
        <w:rPr>
          <w:rFonts w:ascii="David" w:hAnsi="David" w:cs="Arial" w:hint="cs"/>
          <w:spacing w:val="2"/>
          <w:sz w:val="28"/>
          <w:szCs w:val="28"/>
          <w:lang w:bidi="he-IL"/>
        </w:rPr>
      </w:pPr>
      <w:r>
        <w:rPr>
          <w:rFonts w:ascii="David" w:hAnsi="David" w:cs="David" w:hint="cs"/>
          <w:spacing w:val="2"/>
          <w:sz w:val="28"/>
          <w:szCs w:val="28"/>
          <w:rtl/>
          <w:lang w:bidi="he-IL"/>
        </w:rPr>
        <w:t>-</w:t>
      </w:r>
      <w:r w:rsidRPr="001166EE">
        <w:rPr>
          <w:rFonts w:ascii="David" w:hAnsi="David" w:cs="David"/>
          <w:spacing w:val="2"/>
          <w:sz w:val="28"/>
          <w:szCs w:val="28"/>
          <w:lang w:bidi="he-IL"/>
        </w:rPr>
        <w:fldChar w:fldCharType="begin"/>
      </w:r>
      <w:r w:rsidRPr="001166EE">
        <w:rPr>
          <w:rFonts w:ascii="David" w:hAnsi="David" w:cs="David"/>
          <w:spacing w:val="2"/>
          <w:sz w:val="28"/>
          <w:szCs w:val="28"/>
          <w:lang w:bidi="he-IL"/>
        </w:rPr>
        <w:instrText xml:space="preserve"> HYPERLINK "https://www.globes.co.il/news/%D7%93%D7%99%D7%9F_%D7%A9%D7%9E%D7%95%D7%90%D7%9C_%D7%90%D7%9C%D7%9E%D7%A1.tag" </w:instrText>
      </w:r>
      <w:r w:rsidRPr="001166EE">
        <w:rPr>
          <w:rFonts w:ascii="David" w:hAnsi="David" w:cs="David"/>
          <w:spacing w:val="2"/>
          <w:sz w:val="28"/>
          <w:szCs w:val="28"/>
          <w:lang w:bidi="he-IL"/>
        </w:rPr>
        <w:fldChar w:fldCharType="separate"/>
      </w:r>
      <w:r w:rsidRPr="001166EE">
        <w:rPr>
          <w:rFonts w:ascii="David" w:hAnsi="David" w:cs="David"/>
          <w:spacing w:val="2"/>
          <w:sz w:val="28"/>
          <w:szCs w:val="28"/>
          <w:rtl/>
          <w:lang w:bidi="he-IL"/>
        </w:rPr>
        <w:t>דין שמואל אלמס</w:t>
      </w:r>
      <w:r w:rsidRPr="001166EE">
        <w:rPr>
          <w:rFonts w:ascii="David" w:hAnsi="David" w:cs="David"/>
          <w:spacing w:val="2"/>
          <w:sz w:val="28"/>
          <w:szCs w:val="28"/>
          <w:lang w:bidi="he-IL"/>
        </w:rPr>
        <w:fldChar w:fldCharType="end"/>
      </w:r>
      <w:hyperlink r:id="rId12" w:history="1">
        <w:r w:rsidRPr="001166EE">
          <w:rPr>
            <w:rFonts w:ascii="David" w:hAnsi="David" w:cs="David"/>
            <w:spacing w:val="2"/>
            <w:sz w:val="28"/>
            <w:szCs w:val="28"/>
            <w:rtl/>
            <w:lang w:bidi="he-IL"/>
          </w:rPr>
          <w:t xml:space="preserve">אסף </w:t>
        </w:r>
        <w:r>
          <w:rPr>
            <w:rFonts w:ascii="David" w:hAnsi="David" w:cs="David" w:hint="cs"/>
            <w:spacing w:val="2"/>
            <w:sz w:val="28"/>
            <w:szCs w:val="28"/>
            <w:rtl/>
            <w:lang w:bidi="he-IL"/>
          </w:rPr>
          <w:t>ו</w:t>
        </w:r>
        <w:r w:rsidRPr="001166EE">
          <w:rPr>
            <w:rFonts w:ascii="David" w:hAnsi="David" w:cs="David"/>
            <w:spacing w:val="2"/>
            <w:sz w:val="28"/>
            <w:szCs w:val="28"/>
            <w:rtl/>
            <w:lang w:bidi="he-IL"/>
          </w:rPr>
          <w:t>זגריזק</w:t>
        </w:r>
      </w:hyperlink>
      <w:r>
        <w:rPr>
          <w:rFonts w:ascii="David" w:hAnsi="David" w:cs="David" w:hint="cs"/>
          <w:spacing w:val="2"/>
          <w:sz w:val="28"/>
          <w:szCs w:val="28"/>
          <w:rtl/>
          <w:lang w:bidi="he-IL"/>
        </w:rPr>
        <w:t>,</w:t>
      </w:r>
      <w:r w:rsidRPr="001166EE">
        <w:rPr>
          <w:rFonts w:ascii="David" w:hAnsi="David" w:cs="David"/>
          <w:spacing w:val="2"/>
          <w:sz w:val="28"/>
          <w:szCs w:val="28"/>
          <w:lang w:bidi="he-IL"/>
        </w:rPr>
        <w:t xml:space="preserve"> </w:t>
      </w:r>
      <w:r w:rsidRPr="001166EE">
        <w:rPr>
          <w:rFonts w:ascii="David" w:hAnsi="David" w:cs="David" w:hint="cs"/>
          <w:spacing w:val="2"/>
          <w:sz w:val="28"/>
          <w:szCs w:val="28"/>
          <w:rtl/>
          <w:lang w:bidi="he-IL"/>
        </w:rPr>
        <w:t>בהובלת</w:t>
      </w:r>
      <w:r w:rsidRPr="001166EE">
        <w:rPr>
          <w:rFonts w:ascii="David" w:hAnsi="David" w:cs="David"/>
          <w:spacing w:val="2"/>
          <w:sz w:val="28"/>
          <w:szCs w:val="28"/>
          <w:rtl/>
          <w:lang w:bidi="he-IL"/>
        </w:rPr>
        <w:t xml:space="preserve"> </w:t>
      </w:r>
      <w:r w:rsidRPr="001166EE">
        <w:rPr>
          <w:rFonts w:ascii="David" w:hAnsi="David" w:cs="David" w:hint="cs"/>
          <w:spacing w:val="2"/>
          <w:sz w:val="28"/>
          <w:szCs w:val="28"/>
          <w:rtl/>
          <w:lang w:bidi="he-IL"/>
        </w:rPr>
        <w:t>רוסיה</w:t>
      </w:r>
      <w:r w:rsidRPr="001166EE">
        <w:rPr>
          <w:rFonts w:ascii="David" w:hAnsi="David" w:cs="David"/>
          <w:spacing w:val="2"/>
          <w:sz w:val="28"/>
          <w:szCs w:val="28"/>
          <w:rtl/>
          <w:lang w:bidi="he-IL"/>
        </w:rPr>
        <w:t xml:space="preserve"> </w:t>
      </w:r>
      <w:r w:rsidRPr="001166EE">
        <w:rPr>
          <w:rFonts w:ascii="David" w:hAnsi="David" w:cs="David" w:hint="cs"/>
          <w:spacing w:val="2"/>
          <w:sz w:val="28"/>
          <w:szCs w:val="28"/>
          <w:rtl/>
          <w:lang w:bidi="he-IL"/>
        </w:rPr>
        <w:t>וסין</w:t>
      </w:r>
      <w:r w:rsidRPr="001166EE">
        <w:rPr>
          <w:rFonts w:ascii="David" w:hAnsi="David" w:cs="David"/>
          <w:spacing w:val="2"/>
          <w:sz w:val="28"/>
          <w:szCs w:val="28"/>
          <w:rtl/>
          <w:lang w:bidi="he-IL"/>
        </w:rPr>
        <w:t xml:space="preserve">: </w:t>
      </w:r>
      <w:r w:rsidRPr="001166EE">
        <w:rPr>
          <w:rFonts w:ascii="David" w:hAnsi="David" w:cs="David" w:hint="cs"/>
          <w:spacing w:val="2"/>
          <w:sz w:val="28"/>
          <w:szCs w:val="28"/>
          <w:rtl/>
          <w:lang w:bidi="he-IL"/>
        </w:rPr>
        <w:t>נתיב</w:t>
      </w:r>
      <w:r w:rsidRPr="001166EE">
        <w:rPr>
          <w:rFonts w:ascii="David" w:hAnsi="David" w:cs="David"/>
          <w:spacing w:val="2"/>
          <w:sz w:val="28"/>
          <w:szCs w:val="28"/>
          <w:rtl/>
          <w:lang w:bidi="he-IL"/>
        </w:rPr>
        <w:t xml:space="preserve"> </w:t>
      </w:r>
      <w:r w:rsidRPr="001166EE">
        <w:rPr>
          <w:rFonts w:ascii="David" w:hAnsi="David" w:cs="David" w:hint="cs"/>
          <w:spacing w:val="2"/>
          <w:sz w:val="28"/>
          <w:szCs w:val="28"/>
          <w:rtl/>
          <w:lang w:bidi="he-IL"/>
        </w:rPr>
        <w:t>השיט</w:t>
      </w:r>
      <w:r w:rsidRPr="001166EE">
        <w:rPr>
          <w:rFonts w:ascii="David" w:hAnsi="David" w:cs="David"/>
          <w:spacing w:val="2"/>
          <w:sz w:val="28"/>
          <w:szCs w:val="28"/>
          <w:rtl/>
          <w:lang w:bidi="he-IL"/>
        </w:rPr>
        <w:t xml:space="preserve"> </w:t>
      </w:r>
      <w:r w:rsidRPr="001166EE">
        <w:rPr>
          <w:rFonts w:ascii="David" w:hAnsi="David" w:cs="David" w:hint="cs"/>
          <w:spacing w:val="2"/>
          <w:sz w:val="28"/>
          <w:szCs w:val="28"/>
          <w:rtl/>
          <w:lang w:bidi="he-IL"/>
        </w:rPr>
        <w:t>הימי</w:t>
      </w:r>
      <w:r w:rsidRPr="001166EE">
        <w:rPr>
          <w:rFonts w:ascii="David" w:hAnsi="David" w:cs="David"/>
          <w:spacing w:val="2"/>
          <w:sz w:val="28"/>
          <w:szCs w:val="28"/>
          <w:rtl/>
          <w:lang w:bidi="he-IL"/>
        </w:rPr>
        <w:t xml:space="preserve"> </w:t>
      </w:r>
      <w:r w:rsidRPr="001166EE">
        <w:rPr>
          <w:rFonts w:ascii="David" w:hAnsi="David" w:cs="David" w:hint="cs"/>
          <w:spacing w:val="2"/>
          <w:sz w:val="28"/>
          <w:szCs w:val="28"/>
          <w:rtl/>
          <w:lang w:bidi="he-IL"/>
        </w:rPr>
        <w:t>שעשוי</w:t>
      </w:r>
      <w:r w:rsidRPr="001166EE">
        <w:rPr>
          <w:rFonts w:ascii="David" w:hAnsi="David" w:cs="David"/>
          <w:spacing w:val="2"/>
          <w:sz w:val="28"/>
          <w:szCs w:val="28"/>
          <w:rtl/>
          <w:lang w:bidi="he-IL"/>
        </w:rPr>
        <w:t xml:space="preserve"> </w:t>
      </w:r>
      <w:r w:rsidRPr="001166EE">
        <w:rPr>
          <w:rFonts w:ascii="David" w:hAnsi="David" w:cs="David" w:hint="cs"/>
          <w:spacing w:val="2"/>
          <w:sz w:val="28"/>
          <w:szCs w:val="28"/>
          <w:rtl/>
          <w:lang w:bidi="he-IL"/>
        </w:rPr>
        <w:t>לשנות</w:t>
      </w:r>
      <w:r w:rsidRPr="001166EE">
        <w:rPr>
          <w:rFonts w:ascii="David" w:hAnsi="David" w:cs="David"/>
          <w:spacing w:val="2"/>
          <w:sz w:val="28"/>
          <w:szCs w:val="28"/>
          <w:rtl/>
          <w:lang w:bidi="he-IL"/>
        </w:rPr>
        <w:t xml:space="preserve"> </w:t>
      </w:r>
      <w:r w:rsidRPr="001166EE">
        <w:rPr>
          <w:rFonts w:ascii="David" w:hAnsi="David" w:cs="David" w:hint="cs"/>
          <w:spacing w:val="2"/>
          <w:sz w:val="28"/>
          <w:szCs w:val="28"/>
          <w:rtl/>
          <w:lang w:bidi="he-IL"/>
        </w:rPr>
        <w:t>את</w:t>
      </w:r>
      <w:r w:rsidRPr="001166EE">
        <w:rPr>
          <w:rFonts w:ascii="David" w:hAnsi="David" w:cs="David"/>
          <w:spacing w:val="2"/>
          <w:sz w:val="28"/>
          <w:szCs w:val="28"/>
          <w:rtl/>
          <w:lang w:bidi="he-IL"/>
        </w:rPr>
        <w:t xml:space="preserve"> </w:t>
      </w:r>
      <w:r w:rsidRPr="001166EE">
        <w:rPr>
          <w:rFonts w:ascii="David" w:hAnsi="David" w:cs="David" w:hint="cs"/>
          <w:spacing w:val="2"/>
          <w:sz w:val="28"/>
          <w:szCs w:val="28"/>
          <w:rtl/>
          <w:lang w:bidi="he-IL"/>
        </w:rPr>
        <w:t>חוקי</w:t>
      </w:r>
      <w:r w:rsidRPr="001166EE">
        <w:rPr>
          <w:rFonts w:ascii="David" w:hAnsi="David" w:cs="David"/>
          <w:spacing w:val="2"/>
          <w:sz w:val="28"/>
          <w:szCs w:val="28"/>
          <w:rtl/>
          <w:lang w:bidi="he-IL"/>
        </w:rPr>
        <w:t xml:space="preserve"> </w:t>
      </w:r>
      <w:r w:rsidRPr="001166EE">
        <w:rPr>
          <w:rFonts w:ascii="David" w:hAnsi="David" w:cs="David" w:hint="cs"/>
          <w:spacing w:val="2"/>
          <w:sz w:val="28"/>
          <w:szCs w:val="28"/>
          <w:rtl/>
          <w:lang w:bidi="he-IL"/>
        </w:rPr>
        <w:t>המשחק</w:t>
      </w:r>
      <w:r>
        <w:rPr>
          <w:rFonts w:ascii="David" w:hAnsi="David" w:cs="David" w:hint="cs"/>
          <w:spacing w:val="2"/>
          <w:sz w:val="28"/>
          <w:szCs w:val="28"/>
          <w:rtl/>
          <w:lang w:bidi="he-IL"/>
        </w:rPr>
        <w:t xml:space="preserve"> (</w:t>
      </w:r>
      <w:r w:rsidRPr="001166EE">
        <w:rPr>
          <w:sz w:val="28"/>
          <w:szCs w:val="28"/>
          <w:rtl/>
        </w:rPr>
        <w:t>بقيادة روسيا والصين.. ممر بحري قد يغيّر قواعد اللعبة</w:t>
      </w:r>
      <w:r>
        <w:rPr>
          <w:rFonts w:ascii="David" w:hAnsi="David" w:cs="David" w:hint="cs"/>
          <w:spacing w:val="2"/>
          <w:sz w:val="28"/>
          <w:szCs w:val="28"/>
          <w:rtl/>
          <w:lang w:bidi="he-IL"/>
        </w:rPr>
        <w:t>), גלובס 23-4-2024 (</w:t>
      </w:r>
      <w:r w:rsidRPr="001166EE">
        <w:rPr>
          <w:rFonts w:asciiTheme="minorBidi" w:hAnsiTheme="minorBidi" w:cstheme="minorBidi"/>
          <w:spacing w:val="2"/>
          <w:lang w:bidi="he-IL"/>
        </w:rPr>
        <w:t>https://www.globes.co.il/news/article.aspx?did=1001477201</w:t>
      </w:r>
      <w:r>
        <w:rPr>
          <w:rFonts w:ascii="David" w:hAnsi="David" w:cs="David" w:hint="cs"/>
          <w:spacing w:val="2"/>
          <w:sz w:val="28"/>
          <w:szCs w:val="28"/>
          <w:rtl/>
          <w:lang w:bidi="he-IL"/>
        </w:rPr>
        <w:t>)</w:t>
      </w:r>
    </w:p>
    <w:p w:rsidR="00C20D66" w:rsidRPr="00C20D66" w:rsidRDefault="001166EE" w:rsidP="00A45411">
      <w:pPr>
        <w:pStyle w:val="Heading1"/>
        <w:shd w:val="clear" w:color="auto" w:fill="FFF9F4"/>
        <w:ind w:firstLine="284"/>
        <w:jc w:val="both"/>
        <w:rPr>
          <w:rFonts w:asciiTheme="minorBidi" w:hAnsiTheme="minorBidi" w:cstheme="minorBidi"/>
          <w:sz w:val="28"/>
          <w:szCs w:val="28"/>
        </w:rPr>
      </w:pPr>
      <w:r w:rsidRPr="001166EE">
        <w:rPr>
          <w:rFonts w:ascii="David" w:hAnsi="David" w:cs="David"/>
          <w:spacing w:val="2"/>
          <w:sz w:val="28"/>
          <w:szCs w:val="28"/>
          <w:lang w:eastAsia="en-US" w:bidi="he-IL"/>
        </w:rPr>
        <w:t xml:space="preserve"> </w:t>
      </w:r>
      <w:r w:rsidR="00C20D66" w:rsidRPr="00C20D66">
        <w:rPr>
          <w:rFonts w:asciiTheme="minorBidi" w:hAnsiTheme="minorBidi" w:cstheme="minorBidi" w:hint="cs"/>
          <w:sz w:val="28"/>
          <w:szCs w:val="28"/>
          <w:rtl/>
        </w:rPr>
        <w:t xml:space="preserve">تكشف هذه </w:t>
      </w:r>
      <w:r w:rsidR="00A45411">
        <w:rPr>
          <w:rFonts w:asciiTheme="minorBidi" w:hAnsiTheme="minorBidi" w:cstheme="minorBidi" w:hint="cs"/>
          <w:sz w:val="28"/>
          <w:szCs w:val="28"/>
          <w:rtl/>
          <w:lang w:bidi="ar-EG"/>
        </w:rPr>
        <w:t>الأوراق و</w:t>
      </w:r>
      <w:r w:rsidR="00C20D66" w:rsidRPr="00C20D66">
        <w:rPr>
          <w:rFonts w:asciiTheme="minorBidi" w:hAnsiTheme="minorBidi" w:cstheme="minorBidi" w:hint="cs"/>
          <w:sz w:val="28"/>
          <w:szCs w:val="28"/>
          <w:rtl/>
        </w:rPr>
        <w:t xml:space="preserve">الدراسات </w:t>
      </w:r>
      <w:r w:rsidR="00C20D66" w:rsidRPr="00C20D66">
        <w:rPr>
          <w:rFonts w:asciiTheme="minorBidi" w:hAnsiTheme="minorBidi" w:cstheme="minorBidi"/>
          <w:sz w:val="28"/>
          <w:szCs w:val="28"/>
          <w:rtl/>
        </w:rPr>
        <w:t xml:space="preserve">أن الصين </w:t>
      </w:r>
      <w:r w:rsidR="00C20D66" w:rsidRPr="00C20D66">
        <w:rPr>
          <w:rFonts w:asciiTheme="minorBidi" w:hAnsiTheme="minorBidi" w:cstheme="minorBidi" w:hint="cs"/>
          <w:sz w:val="28"/>
          <w:szCs w:val="28"/>
          <w:rtl/>
        </w:rPr>
        <w:t xml:space="preserve">لم تصبح </w:t>
      </w:r>
      <w:r w:rsidR="00C20D66" w:rsidRPr="00C20D66">
        <w:rPr>
          <w:rFonts w:asciiTheme="minorBidi" w:hAnsiTheme="minorBidi" w:cstheme="minorBidi"/>
          <w:sz w:val="28"/>
          <w:szCs w:val="28"/>
          <w:rtl/>
        </w:rPr>
        <w:t xml:space="preserve">بديلًا عسكريًا كاملًا للولايات المتحدة في مصر؛ بل ترى أن </w:t>
      </w:r>
      <w:r w:rsidR="00C20D66" w:rsidRPr="00C20D66">
        <w:rPr>
          <w:rStyle w:val="Strong"/>
          <w:rFonts w:asciiTheme="minorBidi" w:hAnsiTheme="minorBidi" w:cstheme="minorBidi"/>
          <w:b w:val="0"/>
          <w:bCs w:val="0"/>
          <w:sz w:val="28"/>
          <w:szCs w:val="28"/>
          <w:rtl/>
        </w:rPr>
        <w:t>الثقل الصيني في مصر اقتصادي</w:t>
      </w:r>
      <w:r w:rsidR="00C20D66" w:rsidRPr="00C20D66">
        <w:rPr>
          <w:rStyle w:val="Strong"/>
          <w:rFonts w:asciiTheme="minorBidi" w:hAnsiTheme="minorBidi" w:cstheme="minorBidi" w:hint="cs"/>
          <w:b w:val="0"/>
          <w:bCs w:val="0"/>
          <w:sz w:val="28"/>
          <w:szCs w:val="28"/>
          <w:rtl/>
        </w:rPr>
        <w:t xml:space="preserve"> </w:t>
      </w:r>
      <w:r w:rsidR="00C20D66" w:rsidRPr="00C20D66">
        <w:rPr>
          <w:rStyle w:val="Strong"/>
          <w:rFonts w:asciiTheme="minorBidi" w:hAnsiTheme="minorBidi" w:cstheme="minorBidi"/>
          <w:b w:val="0"/>
          <w:bCs w:val="0"/>
          <w:sz w:val="28"/>
          <w:szCs w:val="28"/>
          <w:rtl/>
        </w:rPr>
        <w:t>تكنولوجي بالدرجة الأولى، مع وجود عسكري يتوسع بصورة انتقائية</w:t>
      </w:r>
      <w:r w:rsidR="00C20D66">
        <w:rPr>
          <w:rFonts w:asciiTheme="minorBidi" w:hAnsiTheme="minorBidi" w:cstheme="minorBidi" w:hint="cs"/>
          <w:sz w:val="28"/>
          <w:szCs w:val="28"/>
          <w:rtl/>
        </w:rPr>
        <w:t>.</w:t>
      </w:r>
      <w:r w:rsidR="00C20D66" w:rsidRPr="00C20D66">
        <w:rPr>
          <w:rFonts w:asciiTheme="minorBidi" w:hAnsiTheme="minorBidi" w:cstheme="minorBidi"/>
          <w:sz w:val="28"/>
          <w:szCs w:val="28"/>
        </w:rPr>
        <w:t xml:space="preserve"> </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bookmarkStart w:id="0" w:name="_GoBack"/>
      <w:bookmarkEnd w:id="0"/>
      <w:r w:rsidRPr="004B1C0B">
        <w:rPr>
          <w:rFonts w:asciiTheme="minorBidi" w:hAnsiTheme="minorBidi" w:cstheme="minorBidi"/>
          <w:b/>
          <w:bCs/>
          <w:color w:val="auto"/>
          <w:spacing w:val="0"/>
          <w:kern w:val="36"/>
          <w:sz w:val="28"/>
          <w:rtl/>
          <w:lang w:eastAsia="en-US"/>
        </w:rPr>
        <w:t xml:space="preserve">القراءة الإسرائيلية تبدأ من سؤال واحد: هل يتغير </w:t>
      </w:r>
      <w:r>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نموذج القوة</w:t>
      </w:r>
      <w:r>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 xml:space="preserve"> المصرية؟</w:t>
      </w:r>
    </w:p>
    <w:p w:rsidR="004B1C0B" w:rsidRPr="004B1C0B" w:rsidRDefault="004B1C0B" w:rsidP="004B1C0B">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لإسرائيل مصلحة مباشرة في مراقبة تطور القوات المسلحة المصرية</w:t>
      </w:r>
      <w:r w:rsidRPr="004B1C0B">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فمصر ليست مجرد دولة عربية كبيرة؛ إنها الدولة العربية الأكبر من حيث السكان، وتملك جيشًا كبيرًا، وتسيطر على قناة السويس، وتمتلك موقعًا جغرافيًا يجعلها طرفًا مركزيًا في الأمن الإسرائيلي</w:t>
      </w:r>
      <w:r w:rsidRPr="004B1C0B">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ومنذ معاهدة السلام المصرية</w:t>
      </w:r>
      <w:r>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الإسرائيلية، تطورت العلاقة العسكرية إلى نموذج شديد الخصوصية</w:t>
      </w:r>
      <w:r w:rsidRPr="004B1C0B">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سلام سياسي</w:t>
      </w:r>
      <w:r>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تنسيق أمني</w:t>
      </w:r>
      <w:r>
        <w:rPr>
          <w:rFonts w:asciiTheme="minorBidi" w:hAnsiTheme="minorBidi" w:cstheme="minorBidi" w:hint="cs"/>
          <w:color w:val="auto"/>
          <w:spacing w:val="0"/>
          <w:sz w:val="28"/>
          <w:rtl/>
          <w:lang w:eastAsia="en-US"/>
        </w:rPr>
        <w:t>، ووضع ضوابط</w:t>
      </w:r>
      <w:r w:rsidRPr="004B1C0B">
        <w:rPr>
          <w:rFonts w:asciiTheme="minorBidi" w:hAnsiTheme="minorBidi" w:cstheme="minorBidi"/>
          <w:color w:val="auto"/>
          <w:spacing w:val="0"/>
          <w:sz w:val="28"/>
          <w:rtl/>
          <w:lang w:eastAsia="en-US"/>
        </w:rPr>
        <w:t xml:space="preserve"> على الانتشار في سيناء</w:t>
      </w:r>
      <w:r>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تفوق إسرائيلي نوعي</w:t>
      </w:r>
      <w:r w:rsidRPr="004B1C0B">
        <w:rPr>
          <w:rFonts w:asciiTheme="minorBidi" w:hAnsiTheme="minorBidi" w:cstheme="minorBidi"/>
          <w:color w:val="auto"/>
          <w:spacing w:val="0"/>
          <w:sz w:val="28"/>
          <w:lang w:eastAsia="en-US"/>
        </w:rPr>
        <w:t>.</w:t>
      </w:r>
    </w:p>
    <w:p w:rsidR="004B1C0B" w:rsidRPr="004B1C0B" w:rsidRDefault="004B1C0B" w:rsidP="004B1C0B">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لكن مصر في السنوات الأخيرة لم تعد تعتمد على مصدر واحد للتسليح</w:t>
      </w:r>
      <w:r w:rsidRPr="004B1C0B">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فالقاهرة بنت قوة متعددة المصادر</w:t>
      </w:r>
      <w:r w:rsidRPr="004B1C0B">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أمريكية</w:t>
      </w:r>
      <w:r>
        <w:rPr>
          <w:rFonts w:asciiTheme="minorBidi" w:hAnsiTheme="minorBidi" w:cstheme="minorBidi" w:hint="cs"/>
          <w:color w:val="auto"/>
          <w:spacing w:val="0"/>
          <w:sz w:val="28"/>
          <w:rtl/>
          <w:lang w:eastAsia="en-US"/>
        </w:rPr>
        <w:t>:</w:t>
      </w:r>
      <w:r w:rsidRPr="004B1C0B">
        <w:rPr>
          <w:rFonts w:asciiTheme="minorBidi" w:hAnsiTheme="minorBidi" w:cstheme="minorBidi"/>
          <w:color w:val="auto"/>
          <w:spacing w:val="0"/>
          <w:sz w:val="28"/>
          <w:lang w:eastAsia="en-US"/>
        </w:rPr>
        <w:t xml:space="preserve"> F-16 </w:t>
      </w:r>
      <w:r w:rsidRPr="004B1C0B">
        <w:rPr>
          <w:rFonts w:asciiTheme="minorBidi" w:hAnsiTheme="minorBidi" w:cstheme="minorBidi"/>
          <w:color w:val="auto"/>
          <w:spacing w:val="0"/>
          <w:sz w:val="28"/>
          <w:rtl/>
          <w:lang w:eastAsia="en-US"/>
        </w:rPr>
        <w:t>وأنظمة ومعدات مختلفة</w:t>
      </w:r>
      <w:r>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فرنسية</w:t>
      </w:r>
      <w:r>
        <w:rPr>
          <w:rFonts w:asciiTheme="minorBidi" w:hAnsiTheme="minorBidi" w:cstheme="minorBidi" w:hint="cs"/>
          <w:color w:val="auto"/>
          <w:spacing w:val="0"/>
          <w:sz w:val="28"/>
          <w:rtl/>
          <w:lang w:eastAsia="en-US"/>
        </w:rPr>
        <w:t>:رافال</w:t>
      </w:r>
      <w:r w:rsidRPr="004B1C0B">
        <w:rPr>
          <w:rFonts w:asciiTheme="minorBidi" w:hAnsiTheme="minorBidi" w:cstheme="minorBidi"/>
          <w:color w:val="auto"/>
          <w:spacing w:val="0"/>
          <w:sz w:val="28"/>
          <w:lang w:eastAsia="en-US"/>
        </w:rPr>
        <w:t xml:space="preserve"> </w:t>
      </w:r>
      <w:r w:rsidRPr="004B1C0B">
        <w:rPr>
          <w:rFonts w:asciiTheme="minorBidi" w:hAnsiTheme="minorBidi" w:cstheme="minorBidi"/>
          <w:color w:val="auto"/>
          <w:spacing w:val="0"/>
          <w:sz w:val="28"/>
          <w:rtl/>
          <w:lang w:eastAsia="en-US"/>
        </w:rPr>
        <w:t>وقطع بحرية وأنظمة صاروخية</w:t>
      </w:r>
      <w:r>
        <w:rPr>
          <w:rFonts w:asciiTheme="minorBidi" w:hAnsiTheme="minorBidi" w:cstheme="minorBidi" w:hint="cs"/>
          <w:color w:val="auto"/>
          <w:spacing w:val="0"/>
          <w:sz w:val="28"/>
          <w:rtl/>
          <w:lang w:eastAsia="en-US"/>
        </w:rPr>
        <w:t xml:space="preserve">؛ </w:t>
      </w:r>
      <w:r>
        <w:rPr>
          <w:rFonts w:asciiTheme="minorBidi" w:hAnsiTheme="minorBidi" w:cstheme="minorBidi" w:hint="cs"/>
          <w:color w:val="auto"/>
          <w:spacing w:val="0"/>
          <w:sz w:val="28"/>
          <w:rtl/>
          <w:lang w:eastAsia="en-US" w:bidi="ar-EG"/>
        </w:rPr>
        <w:t>و</w:t>
      </w:r>
      <w:r w:rsidRPr="004B1C0B">
        <w:rPr>
          <w:rFonts w:asciiTheme="minorBidi" w:hAnsiTheme="minorBidi" w:cstheme="minorBidi"/>
          <w:color w:val="auto"/>
          <w:spacing w:val="0"/>
          <w:sz w:val="28"/>
          <w:rtl/>
          <w:lang w:eastAsia="en-US"/>
        </w:rPr>
        <w:t>ألمانية</w:t>
      </w:r>
      <w:r>
        <w:rPr>
          <w:rFonts w:asciiTheme="minorBidi" w:hAnsiTheme="minorBidi" w:cstheme="minorBidi" w:hint="cs"/>
          <w:color w:val="auto"/>
          <w:spacing w:val="0"/>
          <w:sz w:val="28"/>
          <w:rtl/>
          <w:lang w:eastAsia="en-US"/>
        </w:rPr>
        <w:t>-</w:t>
      </w:r>
      <w:r w:rsidRPr="004B1C0B">
        <w:rPr>
          <w:rFonts w:asciiTheme="minorBidi" w:hAnsiTheme="minorBidi" w:cstheme="minorBidi"/>
          <w:color w:val="auto"/>
          <w:spacing w:val="0"/>
          <w:sz w:val="28"/>
          <w:rtl/>
          <w:lang w:eastAsia="en-US"/>
        </w:rPr>
        <w:t>أوروبية: تقنيات وأنظمة متنوعة</w:t>
      </w:r>
      <w:r>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روسية: منظومات ومعدات</w:t>
      </w:r>
      <w:r>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 xml:space="preserve">صينية: طائرات مسيرة، </w:t>
      </w:r>
      <w:r>
        <w:rPr>
          <w:rFonts w:asciiTheme="minorBidi" w:hAnsiTheme="minorBidi" w:cstheme="minorBidi" w:hint="cs"/>
          <w:color w:val="auto"/>
          <w:spacing w:val="0"/>
          <w:sz w:val="28"/>
          <w:rtl/>
          <w:lang w:eastAsia="en-US"/>
        </w:rPr>
        <w:t>و</w:t>
      </w:r>
      <w:r w:rsidRPr="004B1C0B">
        <w:rPr>
          <w:rFonts w:asciiTheme="minorBidi" w:hAnsiTheme="minorBidi" w:cstheme="minorBidi"/>
          <w:color w:val="auto"/>
          <w:spacing w:val="0"/>
          <w:sz w:val="28"/>
          <w:rtl/>
          <w:lang w:eastAsia="en-US"/>
        </w:rPr>
        <w:t xml:space="preserve">طائرات تدريب، </w:t>
      </w:r>
      <w:r>
        <w:rPr>
          <w:rFonts w:asciiTheme="minorBidi" w:hAnsiTheme="minorBidi" w:cstheme="minorBidi" w:hint="cs"/>
          <w:color w:val="auto"/>
          <w:spacing w:val="0"/>
          <w:sz w:val="28"/>
          <w:rtl/>
          <w:lang w:eastAsia="en-US"/>
        </w:rPr>
        <w:t>و</w:t>
      </w:r>
      <w:r w:rsidRPr="004B1C0B">
        <w:rPr>
          <w:rFonts w:asciiTheme="minorBidi" w:hAnsiTheme="minorBidi" w:cstheme="minorBidi"/>
          <w:color w:val="auto"/>
          <w:spacing w:val="0"/>
          <w:sz w:val="28"/>
          <w:rtl/>
          <w:lang w:eastAsia="en-US"/>
        </w:rPr>
        <w:t>منظومات دفاع جوي، وتكنولوجيا متزايدة</w:t>
      </w:r>
      <w:r w:rsidRPr="004B1C0B">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 xml:space="preserve">وبالتالي فإن إسرائيل لا تخشى بالضرورة </w:t>
      </w:r>
      <w:r>
        <w:rPr>
          <w:rFonts w:asciiTheme="minorBidi" w:hAnsiTheme="minorBidi" w:cstheme="minorBidi" w:hint="cs"/>
          <w:color w:val="auto"/>
          <w:spacing w:val="0"/>
          <w:sz w:val="28"/>
          <w:rtl/>
          <w:lang w:eastAsia="en-US"/>
        </w:rPr>
        <w:t>"</w:t>
      </w:r>
      <w:r w:rsidRPr="004B1C0B">
        <w:rPr>
          <w:rFonts w:asciiTheme="minorBidi" w:hAnsiTheme="minorBidi" w:cstheme="minorBidi"/>
          <w:color w:val="auto"/>
          <w:spacing w:val="0"/>
          <w:sz w:val="28"/>
          <w:rtl/>
          <w:lang w:eastAsia="en-US"/>
        </w:rPr>
        <w:t>الصين</w:t>
      </w:r>
      <w:r>
        <w:rPr>
          <w:rFonts w:asciiTheme="minorBidi" w:hAnsiTheme="minorBidi" w:cstheme="minorBidi" w:hint="cs"/>
          <w:color w:val="auto"/>
          <w:spacing w:val="0"/>
          <w:sz w:val="28"/>
          <w:rtl/>
          <w:lang w:eastAsia="en-US"/>
        </w:rPr>
        <w:t>"</w:t>
      </w:r>
      <w:r w:rsidRPr="004B1C0B">
        <w:rPr>
          <w:rFonts w:asciiTheme="minorBidi" w:hAnsiTheme="minorBidi" w:cstheme="minorBidi"/>
          <w:color w:val="auto"/>
          <w:spacing w:val="0"/>
          <w:sz w:val="28"/>
          <w:rtl/>
          <w:lang w:eastAsia="en-US"/>
        </w:rPr>
        <w:t xml:space="preserve"> كبديل كامل للولايات المتحدة</w:t>
      </w:r>
      <w:r>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 تخشى شيئًا أكثر تعقيدًا</w:t>
      </w:r>
      <w:r w:rsidRPr="004B1C0B">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أن تستخدم مصر تعدد مصادر التسليح لتقليل القيود السياسية والتكنولوجية التي كانت تفرضها المنظومة الغربية</w:t>
      </w:r>
      <w:r w:rsidRPr="004B1C0B">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هو الفارق بين</w:t>
      </w:r>
      <w:r>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تنويع التسليح</w:t>
      </w:r>
      <w:r>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وتنويع الاستقلال الاستراتيجي</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لماذا تكتسب زيارة شي جين بينغ أهمية عسكرية رغم أن عنوانها سياسي واقتصادي؟</w:t>
      </w:r>
    </w:p>
    <w:p w:rsidR="00220AC6" w:rsidRDefault="004B1C0B" w:rsidP="00220AC6">
      <w:pPr>
        <w:ind w:firstLine="284"/>
        <w:jc w:val="both"/>
        <w:rPr>
          <w:rFonts w:asciiTheme="minorBidi" w:hAnsiTheme="minorBidi" w:cstheme="minorBidi"/>
          <w:color w:val="auto"/>
          <w:spacing w:val="0"/>
          <w:sz w:val="28"/>
          <w:rtl/>
          <w:lang w:eastAsia="en-US"/>
        </w:rPr>
      </w:pPr>
      <w:r w:rsidRPr="004B1C0B">
        <w:rPr>
          <w:rFonts w:asciiTheme="minorBidi" w:hAnsiTheme="minorBidi" w:cstheme="minorBidi"/>
          <w:color w:val="auto"/>
          <w:spacing w:val="0"/>
          <w:sz w:val="28"/>
          <w:rtl/>
          <w:lang w:eastAsia="en-US"/>
        </w:rPr>
        <w:t>زيارة شي لا ينبغي قراءتها من زاوية السلاح وحده</w:t>
      </w:r>
      <w:r w:rsidR="00220AC6">
        <w:rPr>
          <w:rFonts w:asciiTheme="minorBidi" w:hAnsiTheme="minorBidi" w:cstheme="minorBidi"/>
          <w:color w:val="auto"/>
          <w:spacing w:val="0"/>
          <w:sz w:val="28"/>
          <w:lang w:eastAsia="en-US"/>
        </w:rPr>
        <w:t>.</w:t>
      </w:r>
      <w:r w:rsidR="00220AC6">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 xml:space="preserve">لكن إسرائيل ستتعامل معها باعتبارها </w:t>
      </w:r>
      <w:r w:rsidRPr="00220AC6">
        <w:rPr>
          <w:rFonts w:asciiTheme="minorBidi" w:hAnsiTheme="minorBidi" w:cstheme="minorBidi"/>
          <w:color w:val="auto"/>
          <w:spacing w:val="0"/>
          <w:sz w:val="28"/>
          <w:rtl/>
          <w:lang w:eastAsia="en-US"/>
        </w:rPr>
        <w:t>مؤشرًا على مستوى الثقة السياسية بين القاهرة وبكين</w:t>
      </w:r>
      <w:r w:rsidR="00220AC6">
        <w:rPr>
          <w:rFonts w:asciiTheme="minorBidi" w:hAnsiTheme="minorBidi" w:cstheme="minorBidi"/>
          <w:color w:val="auto"/>
          <w:spacing w:val="0"/>
          <w:sz w:val="28"/>
          <w:lang w:eastAsia="en-US"/>
        </w:rPr>
        <w:t>.</w:t>
      </w:r>
      <w:r w:rsidR="00220AC6">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فالزيارة تأتي بعد إعلان الصين ومصر في السنوات الأخيرة تعميق التعاون في مجالات متعددة، بما فيها الأمن والدفاع، وبعد انتقال التعاون العسكري إلى تدريبات جوية مشتركة. وقد أشار معهد دراسات الأمن القومي الإسرائيلي إلى توسع التعاون التكنولوجي بين الصين وعدد من الدول العربية، بينها مصر</w:t>
      </w:r>
      <w:r w:rsidR="00220AC6">
        <w:rPr>
          <w:rFonts w:asciiTheme="minorBidi" w:hAnsiTheme="minorBidi" w:cstheme="minorBidi" w:hint="cs"/>
          <w:color w:val="auto"/>
          <w:spacing w:val="0"/>
          <w:sz w:val="28"/>
          <w:rtl/>
          <w:lang w:eastAsia="en-US"/>
        </w:rPr>
        <w:t xml:space="preserve">. </w:t>
      </w:r>
    </w:p>
    <w:p w:rsidR="004B1C0B" w:rsidRPr="004B1C0B" w:rsidRDefault="004B1C0B" w:rsidP="00220AC6">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ومن وجهة النظر الإسرائيلية، فإن قيمة الزيارة لا تكمن في احتمال إعلان صفقة محددة فقط</w:t>
      </w:r>
      <w:r w:rsidR="00220AC6">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 في احتمال أن</w:t>
      </w:r>
      <w:r w:rsidR="00220AC6">
        <w:rPr>
          <w:rFonts w:asciiTheme="minorBidi" w:hAnsiTheme="minorBidi" w:cstheme="minorBidi"/>
          <w:color w:val="auto"/>
          <w:spacing w:val="0"/>
          <w:sz w:val="28"/>
          <w:rtl/>
          <w:lang w:eastAsia="en-US"/>
        </w:rPr>
        <w:t xml:space="preserve"> تؤسس ل</w:t>
      </w:r>
      <w:r w:rsidRPr="00220AC6">
        <w:rPr>
          <w:rFonts w:asciiTheme="minorBidi" w:hAnsiTheme="minorBidi" w:cstheme="minorBidi"/>
          <w:color w:val="auto"/>
          <w:spacing w:val="0"/>
          <w:sz w:val="28"/>
          <w:rtl/>
          <w:lang w:eastAsia="en-US"/>
        </w:rPr>
        <w:t>مظلة سياسية لعقد جديد من التعاون العسكري</w:t>
      </w:r>
      <w:r w:rsidR="00220AC6">
        <w:rPr>
          <w:rFonts w:asciiTheme="minorBidi" w:hAnsiTheme="minorBidi" w:cstheme="minorBidi" w:hint="cs"/>
          <w:color w:val="auto"/>
          <w:spacing w:val="0"/>
          <w:sz w:val="28"/>
          <w:rtl/>
          <w:lang w:eastAsia="en-US"/>
        </w:rPr>
        <w:t xml:space="preserve"> </w:t>
      </w:r>
      <w:r w:rsidRPr="00220AC6">
        <w:rPr>
          <w:rFonts w:asciiTheme="minorBidi" w:hAnsiTheme="minorBidi" w:cstheme="minorBidi"/>
          <w:color w:val="auto"/>
          <w:spacing w:val="0"/>
          <w:sz w:val="28"/>
          <w:rtl/>
          <w:lang w:eastAsia="en-US"/>
        </w:rPr>
        <w:t>التكنولوجي</w:t>
      </w:r>
      <w:r w:rsidR="00220AC6">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أي</w:t>
      </w:r>
      <w:r w:rsidR="00220AC6">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زيارة سياسية</w:t>
      </w:r>
      <w:r w:rsidR="00220AC6">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اتفاقات استراتيجية</w:t>
      </w:r>
      <w:r w:rsidR="00220AC6">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تعاون دفاعي</w:t>
      </w:r>
      <w:r w:rsidR="00220AC6">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تدريب مشترك</w:t>
      </w:r>
      <w:r w:rsidR="00220AC6">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نقل تكنولوجيا</w:t>
      </w:r>
      <w:r w:rsidR="00220AC6">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تصنيع محلي</w:t>
      </w:r>
      <w:r w:rsidR="00220AC6">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اعتماد متبادل</w:t>
      </w:r>
      <w:r w:rsidRPr="004B1C0B">
        <w:rPr>
          <w:rFonts w:asciiTheme="minorBidi" w:hAnsiTheme="minorBidi" w:cstheme="minorBidi"/>
          <w:color w:val="auto"/>
          <w:spacing w:val="0"/>
          <w:sz w:val="28"/>
          <w:lang w:eastAsia="en-US"/>
        </w:rPr>
        <w:t>.</w:t>
      </w:r>
      <w:r w:rsidR="00220AC6">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إذا وصلت العلاقة إلى هذه المرحلة، تصبح عملية التراجع عنها أكثر صعوبة</w:t>
      </w:r>
      <w:r w:rsidRPr="004B1C0B">
        <w:rPr>
          <w:rFonts w:asciiTheme="minorBidi" w:hAnsiTheme="minorBidi" w:cstheme="minorBidi"/>
          <w:color w:val="auto"/>
          <w:spacing w:val="0"/>
          <w:sz w:val="28"/>
          <w:lang w:eastAsia="en-US"/>
        </w:rPr>
        <w:t>.</w:t>
      </w:r>
    </w:p>
    <w:p w:rsidR="004B1C0B" w:rsidRPr="004B1C0B" w:rsidRDefault="00220AC6" w:rsidP="00220AC6">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w:t>
      </w:r>
      <w:r w:rsidR="004B1C0B" w:rsidRPr="004B1C0B">
        <w:rPr>
          <w:rFonts w:asciiTheme="minorBidi" w:hAnsiTheme="minorBidi" w:cstheme="minorBidi"/>
          <w:b/>
          <w:bCs/>
          <w:color w:val="auto"/>
          <w:spacing w:val="0"/>
          <w:kern w:val="36"/>
          <w:sz w:val="28"/>
          <w:rtl/>
          <w:lang w:eastAsia="en-US"/>
        </w:rPr>
        <w:t>نسور الحضارة 2026</w:t>
      </w:r>
      <w:r>
        <w:rPr>
          <w:rFonts w:asciiTheme="minorBidi" w:hAnsiTheme="minorBidi" w:cstheme="minorBidi" w:hint="cs"/>
          <w:b/>
          <w:bCs/>
          <w:color w:val="auto"/>
          <w:spacing w:val="0"/>
          <w:kern w:val="36"/>
          <w:sz w:val="28"/>
          <w:rtl/>
          <w:lang w:eastAsia="en-US"/>
        </w:rPr>
        <w:t>"</w:t>
      </w:r>
      <w:r w:rsidR="004B1C0B" w:rsidRPr="004B1C0B">
        <w:rPr>
          <w:rFonts w:asciiTheme="minorBidi" w:hAnsiTheme="minorBidi" w:cstheme="minorBidi"/>
          <w:b/>
          <w:bCs/>
          <w:color w:val="auto"/>
          <w:spacing w:val="0"/>
          <w:kern w:val="36"/>
          <w:sz w:val="28"/>
          <w:rtl/>
          <w:lang w:eastAsia="en-US"/>
        </w:rPr>
        <w:t xml:space="preserve"> أهم من مجرد مناورة</w:t>
      </w:r>
    </w:p>
    <w:p w:rsidR="004B1C0B" w:rsidRPr="004B1C0B" w:rsidRDefault="004B1C0B" w:rsidP="00632F31">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المناورات العسكرية عادة لها ثلاث وظائف</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التدريب</w:t>
      </w:r>
      <w:r w:rsidR="00632F3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اختبار المعدات</w:t>
      </w:r>
      <w:r w:rsidR="00632F3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إرسال رسالة سياسية</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وفي الحالة المصرية</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الصينية، هناك وظيفة رابعة</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220AC6">
        <w:rPr>
          <w:rFonts w:asciiTheme="minorBidi" w:hAnsiTheme="minorBidi" w:cstheme="minorBidi"/>
          <w:color w:val="auto"/>
          <w:spacing w:val="0"/>
          <w:sz w:val="28"/>
          <w:rtl/>
          <w:lang w:eastAsia="en-US"/>
        </w:rPr>
        <w:t>اختبار قابلية دمج التكنولوجيا الصينية في بيئة عسكرية مصرية يغلب عليها الطابع الغربي</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وهذه نقطة شديدة الأهمية</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 xml:space="preserve">فالقوات الجوية المصرية لا تشغل منظومة </w:t>
      </w:r>
      <w:r w:rsidRPr="004B1C0B">
        <w:rPr>
          <w:rFonts w:asciiTheme="minorBidi" w:hAnsiTheme="minorBidi" w:cstheme="minorBidi"/>
          <w:color w:val="auto"/>
          <w:spacing w:val="0"/>
          <w:sz w:val="28"/>
          <w:rtl/>
          <w:lang w:eastAsia="en-US"/>
        </w:rPr>
        <w:lastRenderedPageBreak/>
        <w:t>صينية متجانسة، وإنما أسطولًا شديد التنوع</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وجود</w:t>
      </w:r>
      <w:r w:rsidR="00632F31">
        <w:rPr>
          <w:rFonts w:asciiTheme="minorBidi" w:hAnsiTheme="minorBidi" w:cstheme="minorBidi" w:hint="cs"/>
          <w:color w:val="auto"/>
          <w:spacing w:val="0"/>
          <w:sz w:val="28"/>
          <w:rtl/>
          <w:lang w:eastAsia="en-US" w:bidi="ar-EG"/>
        </w:rPr>
        <w:t xml:space="preserve"> </w:t>
      </w:r>
      <w:r w:rsidR="00632F31">
        <w:rPr>
          <w:rFonts w:asciiTheme="minorBidi" w:hAnsiTheme="minorBidi" w:cstheme="minorBidi" w:hint="cs"/>
          <w:color w:val="auto"/>
          <w:spacing w:val="0"/>
          <w:sz w:val="28"/>
          <w:rtl/>
          <w:lang w:eastAsia="en-US"/>
        </w:rPr>
        <w:t xml:space="preserve">رافال </w:t>
      </w:r>
      <w:r w:rsidRPr="00220AC6">
        <w:rPr>
          <w:rFonts w:asciiTheme="minorBidi" w:hAnsiTheme="minorBidi" w:cstheme="minorBidi"/>
          <w:color w:val="auto"/>
          <w:spacing w:val="0"/>
          <w:sz w:val="28"/>
          <w:lang w:eastAsia="en-US"/>
        </w:rPr>
        <w:t xml:space="preserve"> </w:t>
      </w:r>
      <w:r w:rsidRPr="00220AC6">
        <w:rPr>
          <w:rFonts w:asciiTheme="minorBidi" w:hAnsiTheme="minorBidi" w:cstheme="minorBidi"/>
          <w:color w:val="auto"/>
          <w:spacing w:val="0"/>
          <w:sz w:val="28"/>
          <w:rtl/>
          <w:lang w:eastAsia="en-US"/>
        </w:rPr>
        <w:t>الفرنسية</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إلى جانب</w:t>
      </w:r>
      <w:r w:rsidR="00632F31">
        <w:rPr>
          <w:rFonts w:asciiTheme="minorBidi" w:hAnsiTheme="minorBidi" w:cstheme="minorBidi" w:hint="cs"/>
          <w:color w:val="auto"/>
          <w:spacing w:val="0"/>
          <w:sz w:val="28"/>
          <w:rtl/>
          <w:lang w:eastAsia="en-US" w:bidi="ar-EG"/>
        </w:rPr>
        <w:t xml:space="preserve"> </w:t>
      </w:r>
      <w:r w:rsidRPr="00220AC6">
        <w:rPr>
          <w:rFonts w:asciiTheme="minorBidi" w:hAnsiTheme="minorBidi" w:cstheme="minorBidi"/>
          <w:color w:val="auto"/>
          <w:spacing w:val="0"/>
          <w:sz w:val="28"/>
          <w:rtl/>
          <w:lang w:eastAsia="en-US"/>
        </w:rPr>
        <w:t>أنظمة أمريكية</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w:t>
      </w:r>
      <w:r w:rsidRPr="00220AC6">
        <w:rPr>
          <w:rFonts w:asciiTheme="minorBidi" w:hAnsiTheme="minorBidi" w:cstheme="minorBidi"/>
          <w:color w:val="auto"/>
          <w:spacing w:val="0"/>
          <w:sz w:val="28"/>
          <w:rtl/>
          <w:lang w:eastAsia="en-US"/>
        </w:rPr>
        <w:t>منظومات صينية</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يمنح المناورات قيمة اختبارية للصين ومصر معًا</w:t>
      </w:r>
      <w:r w:rsidRPr="004B1C0B">
        <w:rPr>
          <w:rFonts w:asciiTheme="minorBidi" w:hAnsiTheme="minorBidi" w:cstheme="minorBidi"/>
          <w:color w:val="auto"/>
          <w:spacing w:val="0"/>
          <w:sz w:val="28"/>
          <w:lang w:eastAsia="en-US"/>
        </w:rPr>
        <w:t>.</w:t>
      </w:r>
    </w:p>
    <w:p w:rsidR="004B1C0B" w:rsidRPr="004B1C0B" w:rsidRDefault="004B1C0B" w:rsidP="00632F31">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فالصين لا تتدرب فقط مع مصر</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إنها تتعلم كيف تعمل منصاتها في بيئة عسكرية تستخدم معدات غربية متعددة</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وقد أشارت تقارير عن مناورة 2026 إلى مشاركة</w:t>
      </w:r>
      <w:r w:rsidRPr="004B1C0B">
        <w:rPr>
          <w:rFonts w:asciiTheme="minorBidi" w:hAnsiTheme="minorBidi" w:cstheme="minorBidi"/>
          <w:color w:val="auto"/>
          <w:spacing w:val="0"/>
          <w:sz w:val="28"/>
          <w:lang w:eastAsia="en-US"/>
        </w:rPr>
        <w:t xml:space="preserve"> J-16 </w:t>
      </w:r>
      <w:r w:rsidRPr="004B1C0B">
        <w:rPr>
          <w:rFonts w:asciiTheme="minorBidi" w:hAnsiTheme="minorBidi" w:cstheme="minorBidi"/>
          <w:color w:val="auto"/>
          <w:spacing w:val="0"/>
          <w:sz w:val="28"/>
          <w:rtl/>
          <w:lang w:eastAsia="en-US"/>
        </w:rPr>
        <w:t>الصينية في تدريبات جوية مع</w:t>
      </w:r>
      <w:r w:rsidR="00632F31">
        <w:rPr>
          <w:rFonts w:asciiTheme="minorBidi" w:hAnsiTheme="minorBidi" w:cstheme="minorBidi" w:hint="cs"/>
          <w:color w:val="auto"/>
          <w:spacing w:val="0"/>
          <w:sz w:val="28"/>
          <w:rtl/>
          <w:lang w:eastAsia="en-US"/>
        </w:rPr>
        <w:t xml:space="preserve"> رافال</w:t>
      </w:r>
      <w:r w:rsidRPr="004B1C0B">
        <w:rPr>
          <w:rFonts w:asciiTheme="minorBidi" w:hAnsiTheme="minorBidi" w:cstheme="minorBidi"/>
          <w:color w:val="auto"/>
          <w:spacing w:val="0"/>
          <w:sz w:val="28"/>
          <w:lang w:eastAsia="en-US"/>
        </w:rPr>
        <w:t xml:space="preserve"> </w:t>
      </w:r>
      <w:r w:rsidRPr="004B1C0B">
        <w:rPr>
          <w:rFonts w:asciiTheme="minorBidi" w:hAnsiTheme="minorBidi" w:cstheme="minorBidi"/>
          <w:color w:val="auto"/>
          <w:spacing w:val="0"/>
          <w:sz w:val="28"/>
          <w:rtl/>
          <w:lang w:eastAsia="en-US"/>
        </w:rPr>
        <w:t>المصرية، وهو أمر لافت من زاوية اختبار المنصات الصينية في مواجهة مقاتلة غربية حديثة</w:t>
      </w:r>
      <w:r w:rsidR="00632F31">
        <w:rPr>
          <w:rFonts w:asciiTheme="minorBidi" w:hAnsiTheme="minorBidi" w:cstheme="minorBidi" w:hint="cs"/>
          <w:color w:val="auto"/>
          <w:spacing w:val="0"/>
          <w:sz w:val="28"/>
          <w:rtl/>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من هنا يمكن أن ترى إسرائيل في المناورات</w:t>
      </w:r>
      <w:r w:rsidR="00632F31">
        <w:rPr>
          <w:rFonts w:asciiTheme="minorBidi" w:hAnsiTheme="minorBidi" w:cstheme="minorBidi" w:hint="cs"/>
          <w:color w:val="auto"/>
          <w:spacing w:val="0"/>
          <w:sz w:val="28"/>
          <w:rtl/>
          <w:lang w:eastAsia="en-US" w:bidi="ar-EG"/>
        </w:rPr>
        <w:t xml:space="preserve"> </w:t>
      </w:r>
      <w:r w:rsidRPr="00220AC6">
        <w:rPr>
          <w:rFonts w:asciiTheme="minorBidi" w:hAnsiTheme="minorBidi" w:cstheme="minorBidi"/>
          <w:color w:val="auto"/>
          <w:spacing w:val="0"/>
          <w:sz w:val="28"/>
          <w:rtl/>
          <w:lang w:eastAsia="en-US"/>
        </w:rPr>
        <w:t>مختبرًا عسكريًا صينيًا</w:t>
      </w:r>
      <w:r w:rsidR="00632F31">
        <w:rPr>
          <w:rFonts w:asciiTheme="minorBidi" w:hAnsiTheme="minorBidi" w:cstheme="minorBidi" w:hint="cs"/>
          <w:color w:val="auto"/>
          <w:spacing w:val="0"/>
          <w:sz w:val="28"/>
          <w:rtl/>
          <w:lang w:eastAsia="en-US"/>
        </w:rPr>
        <w:t xml:space="preserve"> </w:t>
      </w:r>
      <w:r w:rsidRPr="00220AC6">
        <w:rPr>
          <w:rFonts w:asciiTheme="minorBidi" w:hAnsiTheme="minorBidi" w:cstheme="minorBidi"/>
          <w:color w:val="auto"/>
          <w:spacing w:val="0"/>
          <w:sz w:val="28"/>
          <w:rtl/>
          <w:lang w:eastAsia="en-US"/>
        </w:rPr>
        <w:t>مصريًا أكثر منه مجرد استعراض للقوة</w:t>
      </w:r>
      <w:r w:rsidRPr="00220AC6">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لماذا تثير الـ</w:t>
      </w:r>
      <w:r w:rsidRPr="004B1C0B">
        <w:rPr>
          <w:rFonts w:asciiTheme="minorBidi" w:hAnsiTheme="minorBidi" w:cstheme="minorBidi"/>
          <w:b/>
          <w:bCs/>
          <w:color w:val="auto"/>
          <w:spacing w:val="0"/>
          <w:kern w:val="36"/>
          <w:sz w:val="28"/>
          <w:lang w:eastAsia="en-US"/>
        </w:rPr>
        <w:t xml:space="preserve">J-16 </w:t>
      </w:r>
      <w:r w:rsidR="00632F31">
        <w:rPr>
          <w:rFonts w:asciiTheme="minorBidi" w:hAnsiTheme="minorBidi" w:cstheme="minorBidi" w:hint="cs"/>
          <w:b/>
          <w:bCs/>
          <w:color w:val="auto"/>
          <w:spacing w:val="0"/>
          <w:kern w:val="36"/>
          <w:sz w:val="28"/>
          <w:rtl/>
          <w:lang w:eastAsia="en-US"/>
        </w:rPr>
        <w:t xml:space="preserve"> </w:t>
      </w:r>
      <w:r w:rsidRPr="004B1C0B">
        <w:rPr>
          <w:rFonts w:asciiTheme="minorBidi" w:hAnsiTheme="minorBidi" w:cstheme="minorBidi"/>
          <w:b/>
          <w:bCs/>
          <w:color w:val="auto"/>
          <w:spacing w:val="0"/>
          <w:kern w:val="36"/>
          <w:sz w:val="28"/>
          <w:rtl/>
          <w:lang w:eastAsia="en-US"/>
        </w:rPr>
        <w:t>اهتمام إسرائيل؟</w:t>
      </w:r>
    </w:p>
    <w:p w:rsidR="004B1C0B" w:rsidRPr="004B1C0B" w:rsidRDefault="004B1C0B" w:rsidP="00632F31">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المسألة ليست أن</w:t>
      </w:r>
      <w:r w:rsidRPr="004B1C0B">
        <w:rPr>
          <w:rFonts w:asciiTheme="minorBidi" w:hAnsiTheme="minorBidi" w:cstheme="minorBidi"/>
          <w:color w:val="auto"/>
          <w:spacing w:val="0"/>
          <w:sz w:val="28"/>
          <w:lang w:eastAsia="en-US"/>
        </w:rPr>
        <w:t xml:space="preserve"> J-16 </w:t>
      </w:r>
      <w:r w:rsidRPr="004B1C0B">
        <w:rPr>
          <w:rFonts w:asciiTheme="minorBidi" w:hAnsiTheme="minorBidi" w:cstheme="minorBidi"/>
          <w:color w:val="auto"/>
          <w:spacing w:val="0"/>
          <w:sz w:val="28"/>
          <w:rtl/>
          <w:lang w:eastAsia="en-US"/>
        </w:rPr>
        <w:t>ستصبح مقاتلة مصرية غدًا</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وهذه نقطة يجب التشديد عليها</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632F31">
        <w:rPr>
          <w:rFonts w:asciiTheme="minorBidi" w:hAnsiTheme="minorBidi" w:cstheme="minorBidi"/>
          <w:color w:val="auto"/>
          <w:spacing w:val="0"/>
          <w:sz w:val="28"/>
          <w:rtl/>
          <w:lang w:eastAsia="en-US"/>
        </w:rPr>
        <w:t>المشاركة الصينية في المناورات لا تعني أن مصر اشترت</w:t>
      </w:r>
      <w:r w:rsidR="00632F31">
        <w:rPr>
          <w:rFonts w:asciiTheme="minorBidi" w:hAnsiTheme="minorBidi" w:cstheme="minorBidi" w:hint="cs"/>
          <w:color w:val="auto"/>
          <w:spacing w:val="0"/>
          <w:sz w:val="28"/>
          <w:rtl/>
          <w:lang w:eastAsia="en-US"/>
        </w:rPr>
        <w:t xml:space="preserve"> </w:t>
      </w:r>
      <w:r w:rsidRPr="00632F31">
        <w:rPr>
          <w:rFonts w:asciiTheme="minorBidi" w:hAnsiTheme="minorBidi" w:cstheme="minorBidi"/>
          <w:color w:val="auto"/>
          <w:spacing w:val="0"/>
          <w:sz w:val="28"/>
          <w:lang w:eastAsia="en-US"/>
        </w:rPr>
        <w:t>J-16</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لكن ظهورها في التدريبات يثير سؤالًا إسرائيليًا أكبر</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632F31">
        <w:rPr>
          <w:rFonts w:asciiTheme="minorBidi" w:hAnsiTheme="minorBidi" w:cstheme="minorBidi"/>
          <w:color w:val="auto"/>
          <w:spacing w:val="0"/>
          <w:sz w:val="28"/>
          <w:rtl/>
          <w:lang w:eastAsia="en-US"/>
        </w:rPr>
        <w:t>ماذا ستتعلم القوات المصرية من هذه الطائرة ومن منظومة الحرب الجوية الصينية المصاحبة لها؟</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فالـ</w:t>
      </w:r>
      <w:r w:rsidRPr="004B1C0B">
        <w:rPr>
          <w:rFonts w:asciiTheme="minorBidi" w:hAnsiTheme="minorBidi" w:cstheme="minorBidi"/>
          <w:color w:val="auto"/>
          <w:spacing w:val="0"/>
          <w:sz w:val="28"/>
          <w:lang w:eastAsia="en-US"/>
        </w:rPr>
        <w:t xml:space="preserve">J-16 </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تمثل عائلة من قدرات القتال الجوي الصينية المتقدمة، وهي جزء من منظومة تعتمد على الرادارات الحديثة، والاشتباك بعيد المدى، والربط الشبكي، والأسلحة جو</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جو بعيدة المدى</w:t>
      </w:r>
      <w:r w:rsidRPr="004B1C0B">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وبالتالي، فإن أهمية المناورة ليست فقط في الطائرة التي وصلت إلى مصر</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 في</w:t>
      </w:r>
      <w:r w:rsidR="00632F31">
        <w:rPr>
          <w:rFonts w:asciiTheme="minorBidi" w:hAnsiTheme="minorBidi" w:cstheme="minorBidi" w:hint="cs"/>
          <w:color w:val="auto"/>
          <w:spacing w:val="0"/>
          <w:sz w:val="28"/>
          <w:rtl/>
          <w:lang w:eastAsia="en-US" w:bidi="ar-EG"/>
        </w:rPr>
        <w:t xml:space="preserve"> </w:t>
      </w:r>
      <w:r w:rsidRPr="00632F31">
        <w:rPr>
          <w:rFonts w:asciiTheme="minorBidi" w:hAnsiTheme="minorBidi" w:cstheme="minorBidi"/>
          <w:color w:val="auto"/>
          <w:spacing w:val="0"/>
          <w:sz w:val="28"/>
          <w:rtl/>
          <w:lang w:eastAsia="en-US"/>
        </w:rPr>
        <w:t>المعارف العملياتية التي ترافقها</w:t>
      </w:r>
      <w:r w:rsidRPr="00632F31">
        <w:rPr>
          <w:rFonts w:asciiTheme="minorBidi" w:hAnsiTheme="minorBidi" w:cstheme="minorBidi"/>
          <w:color w:val="auto"/>
          <w:spacing w:val="0"/>
          <w:sz w:val="28"/>
          <w:lang w:eastAsia="en-US"/>
        </w:rPr>
        <w:t>.</w:t>
      </w:r>
    </w:p>
    <w:p w:rsidR="004B1C0B" w:rsidRPr="004B1C0B" w:rsidRDefault="00632F31" w:rsidP="00632F31">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العقدة الإسرائيلية الحقيقية</w:t>
      </w:r>
      <w:r>
        <w:rPr>
          <w:rFonts w:asciiTheme="minorBidi" w:hAnsiTheme="minorBidi" w:cstheme="minorBidi" w:hint="cs"/>
          <w:b/>
          <w:bCs/>
          <w:color w:val="auto"/>
          <w:spacing w:val="0"/>
          <w:kern w:val="36"/>
          <w:sz w:val="28"/>
          <w:rtl/>
          <w:lang w:eastAsia="en-US"/>
        </w:rPr>
        <w:t>..</w:t>
      </w:r>
      <w:r w:rsidR="004B1C0B" w:rsidRPr="004B1C0B">
        <w:rPr>
          <w:rFonts w:asciiTheme="minorBidi" w:hAnsiTheme="minorBidi" w:cstheme="minorBidi"/>
          <w:b/>
          <w:bCs/>
          <w:color w:val="auto"/>
          <w:spacing w:val="0"/>
          <w:kern w:val="36"/>
          <w:sz w:val="28"/>
          <w:lang w:eastAsia="en-US"/>
        </w:rPr>
        <w:t xml:space="preserve"> J-10C </w:t>
      </w:r>
      <w:r w:rsidR="004B1C0B" w:rsidRPr="004B1C0B">
        <w:rPr>
          <w:rFonts w:asciiTheme="minorBidi" w:hAnsiTheme="minorBidi" w:cstheme="minorBidi"/>
          <w:b/>
          <w:bCs/>
          <w:color w:val="auto"/>
          <w:spacing w:val="0"/>
          <w:kern w:val="36"/>
          <w:sz w:val="28"/>
          <w:rtl/>
          <w:lang w:eastAsia="en-US"/>
        </w:rPr>
        <w:t>و</w:t>
      </w:r>
      <w:r w:rsidR="004B1C0B" w:rsidRPr="004B1C0B">
        <w:rPr>
          <w:rFonts w:asciiTheme="minorBidi" w:hAnsiTheme="minorBidi" w:cstheme="minorBidi"/>
          <w:b/>
          <w:bCs/>
          <w:color w:val="auto"/>
          <w:spacing w:val="0"/>
          <w:kern w:val="36"/>
          <w:sz w:val="28"/>
          <w:lang w:eastAsia="en-US"/>
        </w:rPr>
        <w:t>PL-15</w:t>
      </w:r>
    </w:p>
    <w:p w:rsidR="004B1C0B" w:rsidRPr="004B1C0B" w:rsidRDefault="004B1C0B" w:rsidP="00632F31">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هنا يظهر أحد أكثر السيناريوهات إثارة للقلق في إسرائيل</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 xml:space="preserve">مصر أبدت، وفق تقارير متعددة، اهتمامًا بالمقاتلة الصينية </w:t>
      </w:r>
      <w:r w:rsidRPr="00632F31">
        <w:rPr>
          <w:rFonts w:asciiTheme="minorBidi" w:hAnsiTheme="minorBidi" w:cstheme="minorBidi"/>
          <w:color w:val="auto"/>
          <w:spacing w:val="0"/>
          <w:sz w:val="28"/>
          <w:lang w:eastAsia="en-US"/>
        </w:rPr>
        <w:t>J-10C</w:t>
      </w:r>
      <w:r w:rsidRPr="004B1C0B">
        <w:rPr>
          <w:rFonts w:asciiTheme="minorBidi" w:hAnsiTheme="minorBidi" w:cstheme="minorBidi"/>
          <w:color w:val="auto"/>
          <w:spacing w:val="0"/>
          <w:sz w:val="28"/>
          <w:rtl/>
          <w:lang w:eastAsia="en-US"/>
        </w:rPr>
        <w:t>، بينما لم يصبح شراء مصر لها أمرًا مؤكدًا رسميًا حتى الآن. وقد أشارت دراسة تشاتام هاوس إلى اهتمام مصري محتمل بـ</w:t>
      </w:r>
      <w:r w:rsidRPr="004B1C0B">
        <w:rPr>
          <w:rFonts w:asciiTheme="minorBidi" w:hAnsiTheme="minorBidi" w:cstheme="minorBidi"/>
          <w:color w:val="auto"/>
          <w:spacing w:val="0"/>
          <w:sz w:val="28"/>
          <w:lang w:eastAsia="en-US"/>
        </w:rPr>
        <w:t>J-10C</w:t>
      </w:r>
      <w:r w:rsidRPr="004B1C0B">
        <w:rPr>
          <w:rFonts w:asciiTheme="minorBidi" w:hAnsiTheme="minorBidi" w:cstheme="minorBidi"/>
          <w:color w:val="auto"/>
          <w:spacing w:val="0"/>
          <w:sz w:val="28"/>
          <w:rtl/>
          <w:lang w:eastAsia="en-US"/>
        </w:rPr>
        <w:t>، ولاحظت أن الطائرة تتمتع برادار</w:t>
      </w:r>
      <w:r w:rsidRPr="004B1C0B">
        <w:rPr>
          <w:rFonts w:asciiTheme="minorBidi" w:hAnsiTheme="minorBidi" w:cstheme="minorBidi"/>
          <w:color w:val="auto"/>
          <w:spacing w:val="0"/>
          <w:sz w:val="28"/>
          <w:lang w:eastAsia="en-US"/>
        </w:rPr>
        <w:t xml:space="preserve"> AESA </w:t>
      </w:r>
      <w:r w:rsidRPr="004B1C0B">
        <w:rPr>
          <w:rFonts w:asciiTheme="minorBidi" w:hAnsiTheme="minorBidi" w:cstheme="minorBidi"/>
          <w:color w:val="auto"/>
          <w:spacing w:val="0"/>
          <w:sz w:val="28"/>
          <w:rtl/>
          <w:lang w:eastAsia="en-US"/>
        </w:rPr>
        <w:t>ويمكنها حمل صاروخ</w:t>
      </w:r>
      <w:r w:rsidRPr="004B1C0B">
        <w:rPr>
          <w:rFonts w:asciiTheme="minorBidi" w:hAnsiTheme="minorBidi" w:cstheme="minorBidi"/>
          <w:color w:val="auto"/>
          <w:spacing w:val="0"/>
          <w:sz w:val="28"/>
          <w:lang w:eastAsia="en-US"/>
        </w:rPr>
        <w:t xml:space="preserve"> PL-15 </w:t>
      </w:r>
      <w:r w:rsidRPr="004B1C0B">
        <w:rPr>
          <w:rFonts w:asciiTheme="minorBidi" w:hAnsiTheme="minorBidi" w:cstheme="minorBidi"/>
          <w:color w:val="auto"/>
          <w:spacing w:val="0"/>
          <w:sz w:val="28"/>
          <w:rtl/>
          <w:lang w:eastAsia="en-US"/>
        </w:rPr>
        <w:t>بعيد المدى</w:t>
      </w:r>
      <w:r w:rsidR="00632F31">
        <w:rPr>
          <w:rFonts w:asciiTheme="minorBidi" w:hAnsiTheme="minorBidi" w:cstheme="minorBidi" w:hint="cs"/>
          <w:color w:val="auto"/>
          <w:spacing w:val="0"/>
          <w:sz w:val="28"/>
          <w:rtl/>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مهم لأن إسرائيل لا تنظر إلى</w:t>
      </w:r>
      <w:r w:rsidR="00632F31">
        <w:rPr>
          <w:rFonts w:asciiTheme="minorBidi" w:hAnsiTheme="minorBidi" w:cstheme="minorBidi" w:hint="cs"/>
          <w:color w:val="auto"/>
          <w:spacing w:val="0"/>
          <w:sz w:val="28"/>
          <w:rtl/>
          <w:lang w:eastAsia="en-US" w:bidi="ar-EG"/>
        </w:rPr>
        <w:t xml:space="preserve"> </w:t>
      </w:r>
      <w:r w:rsidRPr="00632F31">
        <w:rPr>
          <w:rFonts w:asciiTheme="minorBidi" w:hAnsiTheme="minorBidi" w:cstheme="minorBidi"/>
          <w:color w:val="auto"/>
          <w:spacing w:val="0"/>
          <w:sz w:val="28"/>
          <w:lang w:eastAsia="en-US"/>
        </w:rPr>
        <w:t>J-10C</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باعتبارها طائرة منفردة</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 تنظر إلى</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632F31">
        <w:rPr>
          <w:rFonts w:asciiTheme="minorBidi" w:hAnsiTheme="minorBidi" w:cstheme="minorBidi"/>
          <w:color w:val="auto"/>
          <w:spacing w:val="0"/>
          <w:sz w:val="28"/>
          <w:lang w:eastAsia="en-US"/>
        </w:rPr>
        <w:t xml:space="preserve">J-10C+ AESA+ PL-15+ </w:t>
      </w:r>
      <w:r w:rsidR="00632F31">
        <w:rPr>
          <w:rFonts w:asciiTheme="minorBidi" w:hAnsiTheme="minorBidi" w:cstheme="minorBidi" w:hint="cs"/>
          <w:color w:val="auto"/>
          <w:spacing w:val="0"/>
          <w:sz w:val="28"/>
          <w:rtl/>
          <w:lang w:eastAsia="en-US"/>
        </w:rPr>
        <w:t xml:space="preserve"> </w:t>
      </w:r>
      <w:r w:rsidRPr="00632F31">
        <w:rPr>
          <w:rFonts w:asciiTheme="minorBidi" w:hAnsiTheme="minorBidi" w:cstheme="minorBidi"/>
          <w:color w:val="auto"/>
          <w:spacing w:val="0"/>
          <w:sz w:val="28"/>
          <w:rtl/>
          <w:lang w:eastAsia="en-US"/>
        </w:rPr>
        <w:t>شبكة قيادة وسيطرة</w:t>
      </w:r>
      <w:r w:rsidR="00632F31">
        <w:rPr>
          <w:rFonts w:asciiTheme="minorBidi" w:hAnsiTheme="minorBidi" w:cstheme="minorBidi" w:hint="cs"/>
          <w:color w:val="auto"/>
          <w:spacing w:val="0"/>
          <w:sz w:val="28"/>
          <w:rtl/>
          <w:lang w:eastAsia="en-US"/>
        </w:rPr>
        <w:t xml:space="preserve"> و</w:t>
      </w:r>
      <w:r w:rsidRPr="00632F31">
        <w:rPr>
          <w:rFonts w:asciiTheme="minorBidi" w:hAnsiTheme="minorBidi" w:cstheme="minorBidi"/>
          <w:color w:val="auto"/>
          <w:spacing w:val="0"/>
          <w:sz w:val="28"/>
          <w:rtl/>
          <w:lang w:eastAsia="en-US"/>
        </w:rPr>
        <w:t>إنذار مبكر</w:t>
      </w:r>
      <w:r w:rsidR="00632F31">
        <w:rPr>
          <w:rFonts w:asciiTheme="minorBidi" w:hAnsiTheme="minorBidi" w:cstheme="minorBidi" w:hint="cs"/>
          <w:color w:val="auto"/>
          <w:spacing w:val="0"/>
          <w:sz w:val="28"/>
          <w:rtl/>
          <w:lang w:eastAsia="en-US"/>
        </w:rPr>
        <w:t xml:space="preserve"> و</w:t>
      </w:r>
      <w:r w:rsidRPr="00632F31">
        <w:rPr>
          <w:rFonts w:asciiTheme="minorBidi" w:hAnsiTheme="minorBidi" w:cstheme="minorBidi"/>
          <w:color w:val="auto"/>
          <w:spacing w:val="0"/>
          <w:sz w:val="28"/>
          <w:rtl/>
          <w:lang w:eastAsia="en-US"/>
        </w:rPr>
        <w:t>حرب إلكترونية</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أي منظومة متكاملة</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والقلق الإسرائيلي هنا لا يتعلق فقط بمدى الصاروخ، وإنما بأن تحصل مصر على قدرة اشتباك جوي بعيدة المدى أقل ارتباطًا بالقيود السياسية والتكنولوجية الغربية</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لماذا أصبح الـ</w:t>
      </w:r>
      <w:r w:rsidRPr="004B1C0B">
        <w:rPr>
          <w:rFonts w:asciiTheme="minorBidi" w:hAnsiTheme="minorBidi" w:cstheme="minorBidi"/>
          <w:b/>
          <w:bCs/>
          <w:color w:val="auto"/>
          <w:spacing w:val="0"/>
          <w:kern w:val="36"/>
          <w:sz w:val="28"/>
          <w:lang w:eastAsia="en-US"/>
        </w:rPr>
        <w:t xml:space="preserve">PL-15 </w:t>
      </w:r>
      <w:r w:rsidR="00632F31">
        <w:rPr>
          <w:rFonts w:asciiTheme="minorBidi" w:hAnsiTheme="minorBidi" w:cstheme="minorBidi" w:hint="cs"/>
          <w:b/>
          <w:bCs/>
          <w:color w:val="auto"/>
          <w:spacing w:val="0"/>
          <w:kern w:val="36"/>
          <w:sz w:val="28"/>
          <w:rtl/>
          <w:lang w:eastAsia="en-US"/>
        </w:rPr>
        <w:t xml:space="preserve"> </w:t>
      </w:r>
      <w:r w:rsidRPr="004B1C0B">
        <w:rPr>
          <w:rFonts w:asciiTheme="minorBidi" w:hAnsiTheme="minorBidi" w:cstheme="minorBidi"/>
          <w:b/>
          <w:bCs/>
          <w:color w:val="auto"/>
          <w:spacing w:val="0"/>
          <w:kern w:val="36"/>
          <w:sz w:val="28"/>
          <w:rtl/>
          <w:lang w:eastAsia="en-US"/>
        </w:rPr>
        <w:t>أكثر أهمية بعد حرب الهند وباكستان؟</w:t>
      </w:r>
    </w:p>
    <w:p w:rsidR="004B1C0B" w:rsidRPr="004B1C0B" w:rsidRDefault="004B1C0B" w:rsidP="00632F31">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الحرب الهندية</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الباكستانية عام 2025</w:t>
      </w:r>
      <w:r w:rsidR="00632F31">
        <w:rPr>
          <w:rFonts w:asciiTheme="minorBidi" w:hAnsiTheme="minorBidi" w:cstheme="minorBidi" w:hint="cs"/>
          <w:color w:val="auto"/>
          <w:spacing w:val="0"/>
          <w:sz w:val="28"/>
          <w:rtl/>
          <w:lang w:eastAsia="en-US"/>
        </w:rPr>
        <w:t>م</w:t>
      </w:r>
      <w:r w:rsidRPr="004B1C0B">
        <w:rPr>
          <w:rFonts w:asciiTheme="minorBidi" w:hAnsiTheme="minorBidi" w:cstheme="minorBidi"/>
          <w:color w:val="auto"/>
          <w:spacing w:val="0"/>
          <w:sz w:val="28"/>
          <w:rtl/>
          <w:lang w:eastAsia="en-US"/>
        </w:rPr>
        <w:t xml:space="preserve"> أعطت السلاح الصيني فرصة لاختبار عملياتي حقيقية</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وقد حظيت</w:t>
      </w:r>
      <w:r w:rsidRPr="004B1C0B">
        <w:rPr>
          <w:rFonts w:asciiTheme="minorBidi" w:hAnsiTheme="minorBidi" w:cstheme="minorBidi"/>
          <w:color w:val="auto"/>
          <w:spacing w:val="0"/>
          <w:sz w:val="28"/>
          <w:lang w:eastAsia="en-US"/>
        </w:rPr>
        <w:t xml:space="preserve"> J-10C </w:t>
      </w:r>
      <w:r w:rsidRPr="004B1C0B">
        <w:rPr>
          <w:rFonts w:asciiTheme="minorBidi" w:hAnsiTheme="minorBidi" w:cstheme="minorBidi"/>
          <w:color w:val="auto"/>
          <w:spacing w:val="0"/>
          <w:sz w:val="28"/>
          <w:rtl/>
          <w:lang w:eastAsia="en-US"/>
        </w:rPr>
        <w:t>والصواريخ الصينية</w:t>
      </w:r>
      <w:r w:rsidRPr="004B1C0B">
        <w:rPr>
          <w:rFonts w:asciiTheme="minorBidi" w:hAnsiTheme="minorBidi" w:cstheme="minorBidi"/>
          <w:color w:val="auto"/>
          <w:spacing w:val="0"/>
          <w:sz w:val="28"/>
          <w:lang w:eastAsia="en-US"/>
        </w:rPr>
        <w:t xml:space="preserve"> PL-15/PL-15E </w:t>
      </w:r>
      <w:r w:rsidRPr="004B1C0B">
        <w:rPr>
          <w:rFonts w:asciiTheme="minorBidi" w:hAnsiTheme="minorBidi" w:cstheme="minorBidi"/>
          <w:color w:val="auto"/>
          <w:spacing w:val="0"/>
          <w:sz w:val="28"/>
          <w:rtl/>
          <w:lang w:eastAsia="en-US"/>
        </w:rPr>
        <w:t>باهتمام واسع بعد القتال الجوي بين الهند وباكستان، بما في ذلك تقارير عن استخدامها ضد مقاتلات هندية. وفي إسرائيل، زادت هذه التجربة من الاهتمام بقدرات السلاح الجوي الصيني</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بالنسبة إلى إسرائيل، أصبحت القضية إذن</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632F31">
        <w:rPr>
          <w:rFonts w:asciiTheme="minorBidi" w:hAnsiTheme="minorBidi" w:cstheme="minorBidi"/>
          <w:color w:val="auto"/>
          <w:spacing w:val="0"/>
          <w:sz w:val="28"/>
          <w:rtl/>
          <w:lang w:eastAsia="en-US"/>
        </w:rPr>
        <w:t>ليست الصين تبيع معدات؛ الصين تبيع معدات دخلت حديثًا في اختبار عملياتي حقيقي</w:t>
      </w:r>
      <w:r w:rsidRP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يغير تقييم المخاطر</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فالسلاح الذي لم يُختبر إلا في العروض والمعارض يختلف عن السلاح الذي أصبح له سجل عملياتي</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لماذا يمثل</w:t>
      </w:r>
      <w:r w:rsidRPr="004B1C0B">
        <w:rPr>
          <w:rFonts w:asciiTheme="minorBidi" w:hAnsiTheme="minorBidi" w:cstheme="minorBidi"/>
          <w:b/>
          <w:bCs/>
          <w:color w:val="auto"/>
          <w:spacing w:val="0"/>
          <w:kern w:val="36"/>
          <w:sz w:val="28"/>
          <w:lang w:eastAsia="en-US"/>
        </w:rPr>
        <w:t xml:space="preserve"> HQ-9B </w:t>
      </w:r>
      <w:r w:rsidRPr="004B1C0B">
        <w:rPr>
          <w:rFonts w:asciiTheme="minorBidi" w:hAnsiTheme="minorBidi" w:cstheme="minorBidi"/>
          <w:b/>
          <w:bCs/>
          <w:color w:val="auto"/>
          <w:spacing w:val="0"/>
          <w:kern w:val="36"/>
          <w:sz w:val="28"/>
          <w:rtl/>
          <w:lang w:eastAsia="en-US"/>
        </w:rPr>
        <w:t>تطورًا أكثر حساسية من الطائرات؟</w:t>
      </w:r>
    </w:p>
    <w:p w:rsidR="004B1C0B" w:rsidRPr="004B1C0B" w:rsidRDefault="004B1C0B" w:rsidP="00632F31">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 xml:space="preserve">إذا كان شراء مقاتلات صينية يثير قلقًا إسرائيليًا، فإن </w:t>
      </w:r>
      <w:r w:rsidRPr="00632F31">
        <w:rPr>
          <w:rFonts w:asciiTheme="minorBidi" w:hAnsiTheme="minorBidi" w:cstheme="minorBidi"/>
          <w:color w:val="auto"/>
          <w:spacing w:val="0"/>
          <w:sz w:val="28"/>
          <w:rtl/>
          <w:lang w:eastAsia="en-US"/>
        </w:rPr>
        <w:t>الدفاع الجوي الصيني</w:t>
      </w:r>
      <w:r w:rsidRPr="004B1C0B">
        <w:rPr>
          <w:rFonts w:asciiTheme="minorBidi" w:hAnsiTheme="minorBidi" w:cstheme="minorBidi"/>
          <w:color w:val="auto"/>
          <w:spacing w:val="0"/>
          <w:sz w:val="28"/>
          <w:rtl/>
          <w:lang w:eastAsia="en-US"/>
        </w:rPr>
        <w:t xml:space="preserve"> قد يكون أكثر حساسية استراتيجيًا</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لأن إسرائيل بنت جزءًا كبيرًا من تفوقها الإقليمي على قدرتها على استخدام القوة الجوية بحرية</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وبالتالي فإن أي تطوير مصري لمنظومة دفاع جوي بعيدة المدى يغير الحسابات</w:t>
      </w:r>
      <w:r w:rsidRPr="004B1C0B">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وقد ظهرت تقارير منذ 2025</w:t>
      </w:r>
      <w:r w:rsidR="00632F31">
        <w:rPr>
          <w:rFonts w:asciiTheme="minorBidi" w:hAnsiTheme="minorBidi" w:cstheme="minorBidi" w:hint="cs"/>
          <w:color w:val="auto"/>
          <w:spacing w:val="0"/>
          <w:sz w:val="28"/>
          <w:rtl/>
          <w:lang w:eastAsia="en-US"/>
        </w:rPr>
        <w:t>م</w:t>
      </w:r>
      <w:r w:rsidR="00632F31">
        <w:rPr>
          <w:rFonts w:asciiTheme="minorBidi" w:hAnsiTheme="minorBidi" w:cstheme="minorBidi"/>
          <w:color w:val="auto"/>
          <w:spacing w:val="0"/>
          <w:sz w:val="28"/>
          <w:rtl/>
          <w:lang w:eastAsia="en-US"/>
        </w:rPr>
        <w:t xml:space="preserve"> عن حصول مصر على منظومات</w:t>
      </w:r>
      <w:r w:rsidRPr="00632F31">
        <w:rPr>
          <w:rFonts w:asciiTheme="minorBidi" w:hAnsiTheme="minorBidi" w:cstheme="minorBidi"/>
          <w:color w:val="auto"/>
          <w:spacing w:val="0"/>
          <w:sz w:val="28"/>
          <w:lang w:eastAsia="en-US"/>
        </w:rPr>
        <w:t>HQ-9B</w:t>
      </w:r>
      <w:r w:rsidRPr="004B1C0B">
        <w:rPr>
          <w:rFonts w:asciiTheme="minorBidi" w:hAnsiTheme="minorBidi" w:cstheme="minorBidi"/>
          <w:color w:val="auto"/>
          <w:spacing w:val="0"/>
          <w:sz w:val="28"/>
          <w:lang w:eastAsia="en-US"/>
        </w:rPr>
        <w:t xml:space="preserve"> </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الصينية، وربطت تقارير أخرى نشرها في سيناء. كما أشار معهد</w:t>
      </w:r>
      <w:r w:rsidRPr="004B1C0B">
        <w:rPr>
          <w:rFonts w:asciiTheme="minorBidi" w:hAnsiTheme="minorBidi" w:cstheme="minorBidi"/>
          <w:color w:val="auto"/>
          <w:spacing w:val="0"/>
          <w:sz w:val="28"/>
          <w:lang w:eastAsia="en-US"/>
        </w:rPr>
        <w:t xml:space="preserve"> INSS </w:t>
      </w:r>
      <w:r w:rsidRPr="004B1C0B">
        <w:rPr>
          <w:rFonts w:asciiTheme="minorBidi" w:hAnsiTheme="minorBidi" w:cstheme="minorBidi"/>
          <w:color w:val="auto"/>
          <w:spacing w:val="0"/>
          <w:sz w:val="28"/>
          <w:rtl/>
          <w:lang w:eastAsia="en-US"/>
        </w:rPr>
        <w:t>إلى تصاعد صادرات الدفاع الصينية إلى الشرق الأوسط، بينما تحدثت تقارير إسرائيلية عن تشغيل مصر لمنظومات صينية بعيدة المدى</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لكن يجب هنا التفريق بين</w:t>
      </w:r>
      <w:r w:rsidR="00632F31">
        <w:rPr>
          <w:rFonts w:asciiTheme="minorBidi" w:hAnsiTheme="minorBidi" w:cstheme="minorBidi" w:hint="cs"/>
          <w:color w:val="auto"/>
          <w:spacing w:val="0"/>
          <w:sz w:val="28"/>
          <w:rtl/>
          <w:lang w:eastAsia="en-US" w:bidi="ar-EG"/>
        </w:rPr>
        <w:t xml:space="preserve"> </w:t>
      </w:r>
      <w:r w:rsidRPr="00632F31">
        <w:rPr>
          <w:rFonts w:asciiTheme="minorBidi" w:hAnsiTheme="minorBidi" w:cstheme="minorBidi"/>
          <w:color w:val="auto"/>
          <w:spacing w:val="0"/>
          <w:sz w:val="28"/>
          <w:rtl/>
          <w:lang w:eastAsia="en-US"/>
        </w:rPr>
        <w:t>المعلومات المؤكدة رسميًا</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w:t>
      </w:r>
      <w:r w:rsidR="00632F31">
        <w:rPr>
          <w:rFonts w:asciiTheme="minorBidi" w:hAnsiTheme="minorBidi" w:cstheme="minorBidi" w:hint="cs"/>
          <w:color w:val="auto"/>
          <w:spacing w:val="0"/>
          <w:sz w:val="28"/>
          <w:rtl/>
          <w:lang w:eastAsia="en-US"/>
        </w:rPr>
        <w:t xml:space="preserve"> </w:t>
      </w:r>
      <w:r w:rsidRPr="00632F31">
        <w:rPr>
          <w:rFonts w:asciiTheme="minorBidi" w:hAnsiTheme="minorBidi" w:cstheme="minorBidi"/>
          <w:color w:val="auto"/>
          <w:spacing w:val="0"/>
          <w:sz w:val="28"/>
          <w:rtl/>
          <w:lang w:eastAsia="en-US"/>
        </w:rPr>
        <w:t>التقارير المفتوحة عن مواقع الانتشار والأعداد والتفاصيل التشغيلية</w:t>
      </w:r>
      <w:r w:rsidRP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فالانتشار الدقيق والأعداد والجاهزية ليست كلها معلنة بصورة موثوقة</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لماذا يخيف</w:t>
      </w:r>
      <w:r w:rsidRPr="004B1C0B">
        <w:rPr>
          <w:rFonts w:asciiTheme="minorBidi" w:hAnsiTheme="minorBidi" w:cstheme="minorBidi"/>
          <w:b/>
          <w:bCs/>
          <w:color w:val="auto"/>
          <w:spacing w:val="0"/>
          <w:kern w:val="36"/>
          <w:sz w:val="28"/>
          <w:lang w:eastAsia="en-US"/>
        </w:rPr>
        <w:t xml:space="preserve"> HQ-9B </w:t>
      </w:r>
      <w:r w:rsidRPr="004B1C0B">
        <w:rPr>
          <w:rFonts w:asciiTheme="minorBidi" w:hAnsiTheme="minorBidi" w:cstheme="minorBidi"/>
          <w:b/>
          <w:bCs/>
          <w:color w:val="auto"/>
          <w:spacing w:val="0"/>
          <w:kern w:val="36"/>
          <w:sz w:val="28"/>
          <w:rtl/>
          <w:lang w:eastAsia="en-US"/>
        </w:rPr>
        <w:t>إسرائيل؟</w:t>
      </w:r>
    </w:p>
    <w:p w:rsidR="004B1C0B" w:rsidRPr="004B1C0B" w:rsidRDefault="004B1C0B" w:rsidP="00632F31">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لأن إسرائيل لا تقارن</w:t>
      </w:r>
      <w:r w:rsidRPr="004B1C0B">
        <w:rPr>
          <w:rFonts w:asciiTheme="minorBidi" w:hAnsiTheme="minorBidi" w:cstheme="minorBidi"/>
          <w:color w:val="auto"/>
          <w:spacing w:val="0"/>
          <w:sz w:val="28"/>
          <w:lang w:eastAsia="en-US"/>
        </w:rPr>
        <w:t xml:space="preserve"> HQ-9B </w:t>
      </w:r>
      <w:r w:rsidRPr="004B1C0B">
        <w:rPr>
          <w:rFonts w:asciiTheme="minorBidi" w:hAnsiTheme="minorBidi" w:cstheme="minorBidi"/>
          <w:color w:val="auto"/>
          <w:spacing w:val="0"/>
          <w:sz w:val="28"/>
          <w:rtl/>
          <w:lang w:eastAsia="en-US"/>
        </w:rPr>
        <w:t>بمصر وحدها</w:t>
      </w:r>
      <w:r w:rsidR="00632F31">
        <w:rPr>
          <w:rFonts w:asciiTheme="minorBidi" w:hAnsiTheme="minorBidi" w:cstheme="minorBidi" w:hint="cs"/>
          <w:color w:val="auto"/>
          <w:spacing w:val="0"/>
          <w:sz w:val="28"/>
          <w:rtl/>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بل تقارنه بالبيئة التي ستعمل فيها</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أي</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632F31">
        <w:rPr>
          <w:rFonts w:asciiTheme="minorBidi" w:hAnsiTheme="minorBidi" w:cstheme="minorBidi"/>
          <w:color w:val="auto"/>
          <w:spacing w:val="0"/>
          <w:sz w:val="28"/>
          <w:lang w:eastAsia="en-US"/>
        </w:rPr>
        <w:t>HQ-9B</w:t>
      </w:r>
      <w:r w:rsidR="00632F31">
        <w:rPr>
          <w:rFonts w:asciiTheme="minorBidi" w:hAnsiTheme="minorBidi" w:cstheme="minorBidi" w:hint="cs"/>
          <w:color w:val="auto"/>
          <w:spacing w:val="0"/>
          <w:sz w:val="28"/>
          <w:rtl/>
          <w:lang w:eastAsia="en-US"/>
        </w:rPr>
        <w:t>، و</w:t>
      </w:r>
      <w:r w:rsidRPr="00632F31">
        <w:rPr>
          <w:rFonts w:asciiTheme="minorBidi" w:hAnsiTheme="minorBidi" w:cstheme="minorBidi"/>
          <w:color w:val="auto"/>
          <w:spacing w:val="0"/>
          <w:sz w:val="28"/>
          <w:rtl/>
          <w:lang w:eastAsia="en-US"/>
        </w:rPr>
        <w:t>رادارات</w:t>
      </w:r>
      <w:r w:rsidR="00632F31">
        <w:rPr>
          <w:rFonts w:asciiTheme="minorBidi" w:hAnsiTheme="minorBidi" w:cstheme="minorBidi" w:hint="cs"/>
          <w:color w:val="auto"/>
          <w:spacing w:val="0"/>
          <w:sz w:val="28"/>
          <w:rtl/>
          <w:lang w:eastAsia="en-US"/>
        </w:rPr>
        <w:t>، و</w:t>
      </w:r>
      <w:r w:rsidRPr="00632F31">
        <w:rPr>
          <w:rFonts w:asciiTheme="minorBidi" w:hAnsiTheme="minorBidi" w:cstheme="minorBidi"/>
          <w:color w:val="auto"/>
          <w:spacing w:val="0"/>
          <w:sz w:val="28"/>
          <w:rtl/>
          <w:lang w:eastAsia="en-US"/>
        </w:rPr>
        <w:t>مقاتلات</w:t>
      </w:r>
      <w:r w:rsidR="00632F31">
        <w:rPr>
          <w:rFonts w:asciiTheme="minorBidi" w:hAnsiTheme="minorBidi" w:cstheme="minorBidi" w:hint="cs"/>
          <w:color w:val="auto"/>
          <w:spacing w:val="0"/>
          <w:sz w:val="28"/>
          <w:rtl/>
          <w:lang w:eastAsia="en-US"/>
        </w:rPr>
        <w:t>، و</w:t>
      </w:r>
      <w:r w:rsidRPr="00632F31">
        <w:rPr>
          <w:rFonts w:asciiTheme="minorBidi" w:hAnsiTheme="minorBidi" w:cstheme="minorBidi"/>
          <w:color w:val="auto"/>
          <w:spacing w:val="0"/>
          <w:sz w:val="28"/>
          <w:rtl/>
          <w:lang w:eastAsia="en-US"/>
        </w:rPr>
        <w:t>إنذار مبكر</w:t>
      </w:r>
      <w:r w:rsidR="00632F31">
        <w:rPr>
          <w:rFonts w:asciiTheme="minorBidi" w:hAnsiTheme="minorBidi" w:cstheme="minorBidi" w:hint="cs"/>
          <w:color w:val="auto"/>
          <w:spacing w:val="0"/>
          <w:sz w:val="28"/>
          <w:rtl/>
          <w:lang w:eastAsia="en-US"/>
        </w:rPr>
        <w:t>، و</w:t>
      </w:r>
      <w:r w:rsidRPr="00632F31">
        <w:rPr>
          <w:rFonts w:asciiTheme="minorBidi" w:hAnsiTheme="minorBidi" w:cstheme="minorBidi"/>
          <w:color w:val="auto"/>
          <w:spacing w:val="0"/>
          <w:sz w:val="28"/>
          <w:rtl/>
          <w:lang w:eastAsia="en-US"/>
        </w:rPr>
        <w:t>دفاعات قصيرة ومتوسطة المدى</w:t>
      </w:r>
      <w:r w:rsidR="00632F31">
        <w:rPr>
          <w:rFonts w:asciiTheme="minorBidi" w:hAnsiTheme="minorBidi" w:cstheme="minorBidi" w:hint="cs"/>
          <w:color w:val="auto"/>
          <w:spacing w:val="0"/>
          <w:sz w:val="28"/>
          <w:rtl/>
          <w:lang w:eastAsia="en-US"/>
        </w:rPr>
        <w:t>، و</w:t>
      </w:r>
      <w:r w:rsidRPr="00632F31">
        <w:rPr>
          <w:rFonts w:asciiTheme="minorBidi" w:hAnsiTheme="minorBidi" w:cstheme="minorBidi"/>
          <w:color w:val="auto"/>
          <w:spacing w:val="0"/>
          <w:sz w:val="28"/>
          <w:rtl/>
          <w:lang w:eastAsia="en-US"/>
        </w:rPr>
        <w:t>حرب إلكترونية</w:t>
      </w:r>
      <w:r w:rsidRP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 xml:space="preserve">عندها يتحول </w:t>
      </w:r>
      <w:r w:rsidRPr="004B1C0B">
        <w:rPr>
          <w:rFonts w:asciiTheme="minorBidi" w:hAnsiTheme="minorBidi" w:cstheme="minorBidi"/>
          <w:color w:val="auto"/>
          <w:spacing w:val="0"/>
          <w:sz w:val="28"/>
          <w:rtl/>
          <w:lang w:eastAsia="en-US"/>
        </w:rPr>
        <w:lastRenderedPageBreak/>
        <w:t>النظام من منصة دفاع جوي إلى جزء من</w:t>
      </w:r>
      <w:r w:rsidR="00632F31">
        <w:rPr>
          <w:rFonts w:asciiTheme="minorBidi" w:hAnsiTheme="minorBidi" w:cstheme="minorBidi" w:hint="cs"/>
          <w:color w:val="auto"/>
          <w:spacing w:val="0"/>
          <w:sz w:val="28"/>
          <w:rtl/>
          <w:lang w:eastAsia="en-US" w:bidi="ar-EG"/>
        </w:rPr>
        <w:t xml:space="preserve"> </w:t>
      </w:r>
      <w:r w:rsidRPr="00632F31">
        <w:rPr>
          <w:rFonts w:asciiTheme="minorBidi" w:hAnsiTheme="minorBidi" w:cstheme="minorBidi"/>
          <w:color w:val="auto"/>
          <w:spacing w:val="0"/>
          <w:sz w:val="28"/>
          <w:rtl/>
          <w:lang w:eastAsia="en-US"/>
        </w:rPr>
        <w:t>شبكة منع/تقييد الوصول الجوي</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وهنا يصبح السؤال الإسرائيلي</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632F31">
        <w:rPr>
          <w:rFonts w:asciiTheme="minorBidi" w:hAnsiTheme="minorBidi" w:cstheme="minorBidi"/>
          <w:color w:val="auto"/>
          <w:spacing w:val="0"/>
          <w:sz w:val="28"/>
          <w:rtl/>
          <w:lang w:eastAsia="en-US"/>
        </w:rPr>
        <w:t>هل تستطيع القوات الجوية الإسرائيلية الحفاظ على حرية الحركة نفسها التي تمتعت بها تاريخيًا بالقرب من المجال المصري؟</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لا يعني ذلك أن</w:t>
      </w:r>
      <w:r w:rsidRPr="004B1C0B">
        <w:rPr>
          <w:rFonts w:asciiTheme="minorBidi" w:hAnsiTheme="minorBidi" w:cstheme="minorBidi"/>
          <w:color w:val="auto"/>
          <w:spacing w:val="0"/>
          <w:sz w:val="28"/>
          <w:lang w:eastAsia="en-US"/>
        </w:rPr>
        <w:t xml:space="preserve"> HQ-9B </w:t>
      </w:r>
      <w:r w:rsidRPr="004B1C0B">
        <w:rPr>
          <w:rFonts w:asciiTheme="minorBidi" w:hAnsiTheme="minorBidi" w:cstheme="minorBidi"/>
          <w:color w:val="auto"/>
          <w:spacing w:val="0"/>
          <w:sz w:val="28"/>
          <w:rtl/>
          <w:lang w:eastAsia="en-US"/>
        </w:rPr>
        <w:t xml:space="preserve">قادرة على </w:t>
      </w:r>
      <w:r w:rsidR="00632F31">
        <w:rPr>
          <w:rFonts w:asciiTheme="minorBidi" w:hAnsiTheme="minorBidi" w:cstheme="minorBidi" w:hint="cs"/>
          <w:color w:val="auto"/>
          <w:spacing w:val="0"/>
          <w:sz w:val="28"/>
          <w:rtl/>
          <w:lang w:eastAsia="en-US"/>
        </w:rPr>
        <w:t>"</w:t>
      </w:r>
      <w:r w:rsidRPr="004B1C0B">
        <w:rPr>
          <w:rFonts w:asciiTheme="minorBidi" w:hAnsiTheme="minorBidi" w:cstheme="minorBidi"/>
          <w:color w:val="auto"/>
          <w:spacing w:val="0"/>
          <w:sz w:val="28"/>
          <w:rtl/>
          <w:lang w:eastAsia="en-US"/>
        </w:rPr>
        <w:t>إسقاط سلاح الجو الإسرائيلي</w:t>
      </w:r>
      <w:r w:rsidR="00632F31">
        <w:rPr>
          <w:rFonts w:asciiTheme="minorBidi" w:hAnsiTheme="minorBidi" w:cstheme="minorBidi" w:hint="cs"/>
          <w:color w:val="auto"/>
          <w:spacing w:val="0"/>
          <w:sz w:val="28"/>
          <w:rtl/>
          <w:lang w:eastAsia="en-US"/>
        </w:rPr>
        <w:t>"</w:t>
      </w:r>
      <w:r w:rsidRPr="004B1C0B">
        <w:rPr>
          <w:rFonts w:asciiTheme="minorBidi" w:hAnsiTheme="minorBidi" w:cstheme="minorBidi"/>
          <w:color w:val="auto"/>
          <w:spacing w:val="0"/>
          <w:sz w:val="28"/>
          <w:rtl/>
          <w:lang w:eastAsia="en-US"/>
        </w:rPr>
        <w:t xml:space="preserve"> ببساطة</w:t>
      </w:r>
      <w:r w:rsidR="00632F31">
        <w:rPr>
          <w:rFonts w:asciiTheme="minorBidi" w:hAnsiTheme="minorBidi" w:cstheme="minorBidi" w:hint="cs"/>
          <w:color w:val="auto"/>
          <w:spacing w:val="0"/>
          <w:sz w:val="28"/>
          <w:rtl/>
          <w:lang w:eastAsia="en-US"/>
        </w:rPr>
        <w:t xml:space="preserve">، فهذا </w:t>
      </w:r>
      <w:r w:rsidRPr="004B1C0B">
        <w:rPr>
          <w:rFonts w:asciiTheme="minorBidi" w:hAnsiTheme="minorBidi" w:cstheme="minorBidi"/>
          <w:color w:val="auto"/>
          <w:spacing w:val="0"/>
          <w:sz w:val="28"/>
          <w:rtl/>
          <w:lang w:eastAsia="en-US"/>
        </w:rPr>
        <w:t>تبسيط غير صحيح</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لكنها قد</w:t>
      </w:r>
      <w:r w:rsidR="00632F3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ترفع تكلفة أي عملية</w:t>
      </w:r>
      <w:r w:rsidR="00632F3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تزيد الحاجة إلى الحرب الإلكترونية</w:t>
      </w:r>
      <w:r w:rsidR="00632F3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تزيد أهمية الاستخبارات والاستطلاع</w:t>
      </w:r>
      <w:r w:rsidR="00632F3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تفرض تخطيطًا أكثر تعقيدًا</w:t>
      </w:r>
      <w:r w:rsidR="00632F3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تقلل هامش المخاطرة</w:t>
      </w:r>
      <w:r w:rsidR="00632F3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تضيف طبقة دفاعية إلى البيئة المصرية</w:t>
      </w:r>
      <w:r w:rsidR="00632F31">
        <w:rPr>
          <w:rFonts w:asciiTheme="minorBidi" w:hAnsiTheme="minorBidi" w:cstheme="minorBidi"/>
          <w:color w:val="auto"/>
          <w:spacing w:val="0"/>
          <w:sz w:val="28"/>
          <w:lang w:eastAsia="en-US"/>
        </w:rPr>
        <w:t>.</w:t>
      </w:r>
      <w:r w:rsidR="00632F3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في ذاته تحول استراتيجي</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الرادار هو العنصر الذي لا يحظى بما يكفي من الاهتمام</w:t>
      </w:r>
    </w:p>
    <w:p w:rsidR="004B1C0B" w:rsidRPr="004B1C0B" w:rsidRDefault="004B1C0B" w:rsidP="0098559E">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حين تتحدث وسائل الإعلام عن الطائرات والصواريخ، فإن الرادار غالبًا ما يكون العنصر الأقل ظهورًا</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 xml:space="preserve">لكن بالنسبة إلى إسرائيل، قد يكون </w:t>
      </w:r>
      <w:r w:rsidRPr="00632F31">
        <w:rPr>
          <w:rFonts w:asciiTheme="minorBidi" w:hAnsiTheme="minorBidi" w:cstheme="minorBidi"/>
          <w:color w:val="auto"/>
          <w:spacing w:val="0"/>
          <w:sz w:val="28"/>
          <w:rtl/>
          <w:lang w:eastAsia="en-US"/>
        </w:rPr>
        <w:t>الرادار</w:t>
      </w:r>
      <w:r w:rsidRPr="004B1C0B">
        <w:rPr>
          <w:rFonts w:asciiTheme="minorBidi" w:hAnsiTheme="minorBidi" w:cstheme="minorBidi"/>
          <w:color w:val="auto"/>
          <w:spacing w:val="0"/>
          <w:sz w:val="28"/>
          <w:rtl/>
          <w:lang w:eastAsia="en-US"/>
        </w:rPr>
        <w:t xml:space="preserve"> أكثر أهمية من الصاروخ نفسه</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لأن السؤال ليس</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632F31">
        <w:rPr>
          <w:rFonts w:asciiTheme="minorBidi" w:hAnsiTheme="minorBidi" w:cstheme="minorBidi"/>
          <w:color w:val="auto"/>
          <w:spacing w:val="0"/>
          <w:sz w:val="28"/>
          <w:rtl/>
          <w:lang w:eastAsia="en-US"/>
        </w:rPr>
        <w:t>ما مدى الصاروخ؟</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بل</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632F31">
        <w:rPr>
          <w:rFonts w:asciiTheme="minorBidi" w:hAnsiTheme="minorBidi" w:cstheme="minorBidi"/>
          <w:color w:val="auto"/>
          <w:spacing w:val="0"/>
          <w:sz w:val="28"/>
          <w:rtl/>
          <w:lang w:eastAsia="en-US"/>
        </w:rPr>
        <w:t>متى تكتشف المنظومة الهدف؟</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w:t>
      </w:r>
      <w:r w:rsidRPr="00632F31">
        <w:rPr>
          <w:rFonts w:asciiTheme="minorBidi" w:hAnsiTheme="minorBidi" w:cstheme="minorBidi"/>
          <w:color w:val="auto"/>
          <w:spacing w:val="0"/>
          <w:sz w:val="28"/>
          <w:rtl/>
          <w:lang w:eastAsia="en-US"/>
        </w:rPr>
        <w:t>كيف تصنفه؟</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w:t>
      </w:r>
      <w:r w:rsidRPr="00632F31">
        <w:rPr>
          <w:rFonts w:asciiTheme="minorBidi" w:hAnsiTheme="minorBidi" w:cstheme="minorBidi"/>
          <w:color w:val="auto"/>
          <w:spacing w:val="0"/>
          <w:sz w:val="28"/>
          <w:rtl/>
          <w:lang w:eastAsia="en-US"/>
        </w:rPr>
        <w:t>كيف تمرر معلوماته إلى مركز القيادة؟</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w:t>
      </w:r>
      <w:r w:rsidRPr="00632F31">
        <w:rPr>
          <w:rFonts w:asciiTheme="minorBidi" w:hAnsiTheme="minorBidi" w:cstheme="minorBidi"/>
          <w:color w:val="auto"/>
          <w:spacing w:val="0"/>
          <w:sz w:val="28"/>
          <w:rtl/>
          <w:lang w:eastAsia="en-US"/>
        </w:rPr>
        <w:t>هل تستطيع دمج الرادار الصيني مع منظومات مصرية وغربية؟</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وهنا يتحول التعاون المصري</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الصيني من شراء معدات إلى</w:t>
      </w:r>
      <w:r w:rsidR="0098559E">
        <w:rPr>
          <w:rFonts w:asciiTheme="minorBidi" w:hAnsiTheme="minorBidi" w:cstheme="minorBidi" w:hint="cs"/>
          <w:color w:val="auto"/>
          <w:spacing w:val="0"/>
          <w:sz w:val="28"/>
          <w:rtl/>
          <w:lang w:eastAsia="en-US" w:bidi="ar-EG"/>
        </w:rPr>
        <w:t xml:space="preserve"> </w:t>
      </w:r>
      <w:r w:rsidRPr="00632F31">
        <w:rPr>
          <w:rFonts w:asciiTheme="minorBidi" w:hAnsiTheme="minorBidi" w:cstheme="minorBidi"/>
          <w:color w:val="auto"/>
          <w:spacing w:val="0"/>
          <w:sz w:val="28"/>
          <w:rtl/>
          <w:lang w:eastAsia="en-US"/>
        </w:rPr>
        <w:t>بناء طبقات استشعار</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هو التطور الذي ستراقبه إسرائيل بعناية</w:t>
      </w:r>
      <w:r w:rsidRPr="004B1C0B">
        <w:rPr>
          <w:rFonts w:asciiTheme="minorBidi" w:hAnsiTheme="minorBidi" w:cstheme="minorBidi"/>
          <w:color w:val="auto"/>
          <w:spacing w:val="0"/>
          <w:sz w:val="28"/>
          <w:lang w:eastAsia="en-US"/>
        </w:rPr>
        <w:t>.</w:t>
      </w:r>
    </w:p>
    <w:p w:rsidR="004B1C0B" w:rsidRPr="004B1C0B" w:rsidRDefault="0098559E" w:rsidP="0098559E">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المسيرات</w:t>
      </w:r>
      <w:r>
        <w:rPr>
          <w:rFonts w:asciiTheme="minorBidi" w:hAnsiTheme="minorBidi" w:cstheme="minorBidi" w:hint="cs"/>
          <w:b/>
          <w:bCs/>
          <w:color w:val="auto"/>
          <w:spacing w:val="0"/>
          <w:kern w:val="36"/>
          <w:sz w:val="28"/>
          <w:rtl/>
          <w:lang w:eastAsia="en-US"/>
        </w:rPr>
        <w:t xml:space="preserve">.. </w:t>
      </w:r>
      <w:r w:rsidR="004B1C0B" w:rsidRPr="004B1C0B">
        <w:rPr>
          <w:rFonts w:asciiTheme="minorBidi" w:hAnsiTheme="minorBidi" w:cstheme="minorBidi"/>
          <w:b/>
          <w:bCs/>
          <w:color w:val="auto"/>
          <w:spacing w:val="0"/>
          <w:kern w:val="36"/>
          <w:sz w:val="28"/>
          <w:rtl/>
          <w:lang w:eastAsia="en-US"/>
        </w:rPr>
        <w:t>الحلقة التي بدأت منذ سنوات</w:t>
      </w:r>
    </w:p>
    <w:p w:rsidR="004B1C0B" w:rsidRPr="004B1C0B" w:rsidRDefault="004B1C0B" w:rsidP="0098559E">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التعاون الصيني</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المصري في مجال الطائرات المسيرة ليس جديدًا</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فمصر تستخدم وتنتج</w:t>
      </w:r>
      <w:r w:rsidR="0098559E">
        <w:rPr>
          <w:rFonts w:asciiTheme="minorBidi" w:hAnsiTheme="minorBidi" w:cstheme="minorBidi" w:hint="cs"/>
          <w:color w:val="auto"/>
          <w:spacing w:val="0"/>
          <w:sz w:val="28"/>
          <w:rtl/>
          <w:lang w:eastAsia="en-US"/>
        </w:rPr>
        <w:t xml:space="preserve"> و</w:t>
      </w:r>
      <w:r w:rsidR="0098559E">
        <w:rPr>
          <w:rFonts w:asciiTheme="minorBidi" w:hAnsiTheme="minorBidi" w:cstheme="minorBidi"/>
          <w:color w:val="auto"/>
          <w:spacing w:val="0"/>
          <w:sz w:val="28"/>
          <w:rtl/>
          <w:lang w:eastAsia="en-US"/>
        </w:rPr>
        <w:t>تجمع منظومات صينية من عائلة</w:t>
      </w:r>
      <w:r w:rsidRPr="0098559E">
        <w:rPr>
          <w:rFonts w:asciiTheme="minorBidi" w:hAnsiTheme="minorBidi" w:cstheme="minorBidi"/>
          <w:color w:val="auto"/>
          <w:spacing w:val="0"/>
          <w:sz w:val="28"/>
          <w:lang w:eastAsia="en-US"/>
        </w:rPr>
        <w:t>ASN-209</w:t>
      </w:r>
      <w:r w:rsidRPr="004B1C0B">
        <w:rPr>
          <w:rFonts w:asciiTheme="minorBidi" w:hAnsiTheme="minorBidi" w:cstheme="minorBidi"/>
          <w:color w:val="auto"/>
          <w:spacing w:val="0"/>
          <w:sz w:val="28"/>
          <w:lang w:eastAsia="en-US"/>
        </w:rPr>
        <w:t xml:space="preserve"> </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 xml:space="preserve">منذ سنوات، كما ظهرت طائرات صينية من نوع </w:t>
      </w:r>
      <w:r w:rsidRPr="0098559E">
        <w:rPr>
          <w:rFonts w:asciiTheme="minorBidi" w:hAnsiTheme="minorBidi" w:cstheme="minorBidi"/>
          <w:color w:val="auto"/>
          <w:spacing w:val="0"/>
          <w:sz w:val="28"/>
          <w:lang w:eastAsia="en-US"/>
        </w:rPr>
        <w:t>Wing Loong</w:t>
      </w:r>
      <w:r w:rsidRPr="004B1C0B">
        <w:rPr>
          <w:rFonts w:asciiTheme="minorBidi" w:hAnsiTheme="minorBidi" w:cstheme="minorBidi"/>
          <w:color w:val="auto"/>
          <w:spacing w:val="0"/>
          <w:sz w:val="28"/>
          <w:lang w:eastAsia="en-US"/>
        </w:rPr>
        <w:t xml:space="preserve"> </w:t>
      </w:r>
      <w:r w:rsidRPr="004B1C0B">
        <w:rPr>
          <w:rFonts w:asciiTheme="minorBidi" w:hAnsiTheme="minorBidi" w:cstheme="minorBidi"/>
          <w:color w:val="auto"/>
          <w:spacing w:val="0"/>
          <w:sz w:val="28"/>
          <w:rtl/>
          <w:lang w:eastAsia="en-US"/>
        </w:rPr>
        <w:t>في السياق المصري. وفي ديسمبر</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2025</w:t>
      </w:r>
      <w:r w:rsidR="0098559E">
        <w:rPr>
          <w:rFonts w:asciiTheme="minorBidi" w:hAnsiTheme="minorBidi" w:cstheme="minorBidi" w:hint="cs"/>
          <w:color w:val="auto"/>
          <w:spacing w:val="0"/>
          <w:sz w:val="28"/>
          <w:rtl/>
          <w:lang w:eastAsia="en-US"/>
        </w:rPr>
        <w:t>م</w:t>
      </w:r>
      <w:r w:rsidRPr="004B1C0B">
        <w:rPr>
          <w:rFonts w:asciiTheme="minorBidi" w:hAnsiTheme="minorBidi" w:cstheme="minorBidi"/>
          <w:color w:val="auto"/>
          <w:spacing w:val="0"/>
          <w:sz w:val="28"/>
          <w:rtl/>
          <w:lang w:eastAsia="en-US"/>
        </w:rPr>
        <w:t xml:space="preserve"> أُعلن عن مذكرة تفاهم بين الهيئة العربية للتصنيع وشركة</w:t>
      </w:r>
      <w:r w:rsidR="0098559E">
        <w:rPr>
          <w:rFonts w:asciiTheme="minorBidi" w:hAnsiTheme="minorBidi" w:cstheme="minorBidi" w:hint="cs"/>
          <w:color w:val="auto"/>
          <w:spacing w:val="0"/>
          <w:sz w:val="28"/>
          <w:rtl/>
          <w:lang w:eastAsia="en-US"/>
        </w:rPr>
        <w:t xml:space="preserve"> </w:t>
      </w:r>
      <w:proofErr w:type="spellStart"/>
      <w:r w:rsidRPr="004B1C0B">
        <w:rPr>
          <w:rFonts w:asciiTheme="minorBidi" w:hAnsiTheme="minorBidi" w:cstheme="minorBidi"/>
          <w:color w:val="auto"/>
          <w:spacing w:val="0"/>
          <w:sz w:val="28"/>
          <w:lang w:eastAsia="en-US"/>
        </w:rPr>
        <w:t>Norinco</w:t>
      </w:r>
      <w:proofErr w:type="spellEnd"/>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الصينية للتعاون في إنتاج أنظمة جوية مسيرة تكتيكية</w:t>
      </w:r>
      <w:r w:rsidR="0098559E">
        <w:rPr>
          <w:rFonts w:asciiTheme="minorBidi" w:hAnsiTheme="minorBidi" w:cstheme="minorBidi" w:hint="cs"/>
          <w:color w:val="auto"/>
          <w:spacing w:val="0"/>
          <w:sz w:val="28"/>
          <w:rtl/>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وهنا تتغير المسألة مرة أخرى</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فالهدف المصري ليس بالضرورة شراء طائرة مسيرة جاهزة</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w:t>
      </w:r>
      <w:r w:rsidR="0098559E">
        <w:rPr>
          <w:rFonts w:asciiTheme="minorBidi" w:hAnsiTheme="minorBidi" w:cstheme="minorBidi" w:hint="cs"/>
          <w:color w:val="auto"/>
          <w:spacing w:val="0"/>
          <w:sz w:val="28"/>
          <w:rtl/>
          <w:lang w:eastAsia="en-US"/>
        </w:rPr>
        <w:t xml:space="preserve"> </w:t>
      </w:r>
      <w:r w:rsidRPr="0098559E">
        <w:rPr>
          <w:rFonts w:asciiTheme="minorBidi" w:hAnsiTheme="minorBidi" w:cstheme="minorBidi"/>
          <w:color w:val="auto"/>
          <w:spacing w:val="0"/>
          <w:sz w:val="28"/>
          <w:rtl/>
          <w:lang w:eastAsia="en-US"/>
        </w:rPr>
        <w:t xml:space="preserve">الحصول على التكنولوجيا </w:t>
      </w:r>
      <w:r w:rsidR="0098559E">
        <w:rPr>
          <w:rFonts w:asciiTheme="minorBidi" w:hAnsiTheme="minorBidi" w:cstheme="minorBidi" w:hint="cs"/>
          <w:color w:val="auto"/>
          <w:spacing w:val="0"/>
          <w:sz w:val="28"/>
          <w:rtl/>
          <w:lang w:eastAsia="en-US"/>
        </w:rPr>
        <w:t>، و</w:t>
      </w:r>
      <w:r w:rsidRPr="0098559E">
        <w:rPr>
          <w:rFonts w:asciiTheme="minorBidi" w:hAnsiTheme="minorBidi" w:cstheme="minorBidi"/>
          <w:color w:val="auto"/>
          <w:spacing w:val="0"/>
          <w:sz w:val="28"/>
          <w:rtl/>
          <w:lang w:eastAsia="en-US"/>
        </w:rPr>
        <w:t>الإنتاج المحلي</w:t>
      </w:r>
      <w:r w:rsidR="0098559E">
        <w:rPr>
          <w:rFonts w:asciiTheme="minorBidi" w:hAnsiTheme="minorBidi" w:cstheme="minorBidi" w:hint="cs"/>
          <w:color w:val="auto"/>
          <w:spacing w:val="0"/>
          <w:sz w:val="28"/>
          <w:rtl/>
          <w:lang w:eastAsia="en-US"/>
        </w:rPr>
        <w:t>، و</w:t>
      </w:r>
      <w:r w:rsidRPr="0098559E">
        <w:rPr>
          <w:rFonts w:asciiTheme="minorBidi" w:hAnsiTheme="minorBidi" w:cstheme="minorBidi"/>
          <w:color w:val="auto"/>
          <w:spacing w:val="0"/>
          <w:sz w:val="28"/>
          <w:rtl/>
          <w:lang w:eastAsia="en-US"/>
        </w:rPr>
        <w:t>بناء سلسلة توريد محلية</w:t>
      </w:r>
      <w:r w:rsidRP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أهم بكثير من الصفقة نفسها</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لماذا تعتبر إسرائيل التصنيع المحلي أخطر من الاستيراد؟</w:t>
      </w:r>
    </w:p>
    <w:p w:rsidR="004B1C0B" w:rsidRPr="004B1C0B" w:rsidRDefault="004B1C0B" w:rsidP="0098559E">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الاستيراد يخلق اعتمادًا</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أما التصنيع المحلي فيخلق</w:t>
      </w:r>
      <w:r w:rsidR="0098559E">
        <w:rPr>
          <w:rFonts w:asciiTheme="minorBidi" w:hAnsiTheme="minorBidi" w:cstheme="minorBidi" w:hint="cs"/>
          <w:color w:val="auto"/>
          <w:spacing w:val="0"/>
          <w:sz w:val="28"/>
          <w:rtl/>
          <w:lang w:eastAsia="en-US" w:bidi="ar-EG"/>
        </w:rPr>
        <w:t xml:space="preserve"> </w:t>
      </w:r>
      <w:r w:rsidRPr="0098559E">
        <w:rPr>
          <w:rFonts w:asciiTheme="minorBidi" w:hAnsiTheme="minorBidi" w:cstheme="minorBidi"/>
          <w:color w:val="auto"/>
          <w:spacing w:val="0"/>
          <w:sz w:val="28"/>
          <w:rtl/>
          <w:lang w:eastAsia="en-US"/>
        </w:rPr>
        <w:t>قدرة مستدامة</w:t>
      </w:r>
      <w:r w:rsidRP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إذا اشترت مصر 50 مسيرة، يمكن مراقبة العدد</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لكن إذا تمكنت مصر من تطوير قاعدة تصنيع وإنتاج وتحديث محلي، يصبح السؤال</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98559E">
        <w:rPr>
          <w:rFonts w:asciiTheme="minorBidi" w:hAnsiTheme="minorBidi" w:cstheme="minorBidi"/>
          <w:color w:val="auto"/>
          <w:spacing w:val="0"/>
          <w:sz w:val="28"/>
          <w:rtl/>
          <w:lang w:eastAsia="en-US"/>
        </w:rPr>
        <w:t>كم تستطيع مصر إنتاجه خلال خمس أو عشر سنوات؟</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يغير طبيعة الحساب</w:t>
      </w:r>
      <w:r w:rsidRPr="004B1C0B">
        <w:rPr>
          <w:rFonts w:asciiTheme="minorBidi" w:hAnsiTheme="minorBidi" w:cstheme="minorBidi"/>
          <w:color w:val="auto"/>
          <w:spacing w:val="0"/>
          <w:sz w:val="28"/>
          <w:lang w:eastAsia="en-US"/>
        </w:rPr>
        <w:t>.</w:t>
      </w:r>
    </w:p>
    <w:p w:rsidR="004B1C0B" w:rsidRPr="004B1C0B" w:rsidRDefault="004B1C0B" w:rsidP="0098559E">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لذلك فإن إسرائيل ستراقب</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المصانع</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خطوط التجميع</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نقل التكنولوجيا</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تدريب المهندسين</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البرمجيات</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أنظمة التحكم</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المحركات</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المستشعرات</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الاتصالات</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الذكاء الاصطناعي</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الذخائر المرتبطة بالمسيرات</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 xml:space="preserve">لأن الخطر الحقيقي ليس </w:t>
      </w:r>
      <w:r w:rsidR="0098559E">
        <w:rPr>
          <w:rFonts w:asciiTheme="minorBidi" w:hAnsiTheme="minorBidi" w:cstheme="minorBidi" w:hint="cs"/>
          <w:color w:val="auto"/>
          <w:spacing w:val="0"/>
          <w:sz w:val="28"/>
          <w:rtl/>
          <w:lang w:eastAsia="en-US"/>
        </w:rPr>
        <w:t>"</w:t>
      </w:r>
      <w:r w:rsidRPr="004B1C0B">
        <w:rPr>
          <w:rFonts w:asciiTheme="minorBidi" w:hAnsiTheme="minorBidi" w:cstheme="minorBidi"/>
          <w:color w:val="auto"/>
          <w:spacing w:val="0"/>
          <w:sz w:val="28"/>
          <w:rtl/>
          <w:lang w:eastAsia="en-US"/>
        </w:rPr>
        <w:t>المسيرة</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 xml:space="preserve">بل </w:t>
      </w:r>
      <w:r w:rsidRPr="0098559E">
        <w:rPr>
          <w:rFonts w:asciiTheme="minorBidi" w:hAnsiTheme="minorBidi" w:cstheme="minorBidi"/>
          <w:color w:val="auto"/>
          <w:spacing w:val="0"/>
          <w:sz w:val="28"/>
          <w:rtl/>
          <w:lang w:eastAsia="en-US"/>
        </w:rPr>
        <w:t>المنظومة الصناعية التي تنتج المسيرة</w:t>
      </w:r>
      <w:r w:rsidRPr="0098559E">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الصين تمنح مصر شيئًا لا تمنحه الولايات المتحدة بالسهولة نفسها</w:t>
      </w:r>
    </w:p>
    <w:p w:rsidR="004B1C0B" w:rsidRPr="004B1C0B" w:rsidRDefault="004B1C0B" w:rsidP="0098559E">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هنا تظهر إحدى أهم النقاط الاستراتيجية</w:t>
      </w:r>
      <w:r w:rsidRPr="004B1C0B">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الصين تستطيع عرض</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98559E">
        <w:rPr>
          <w:rFonts w:asciiTheme="minorBidi" w:hAnsiTheme="minorBidi" w:cstheme="minorBidi"/>
          <w:color w:val="auto"/>
          <w:spacing w:val="0"/>
          <w:sz w:val="28"/>
          <w:rtl/>
          <w:lang w:eastAsia="en-US"/>
        </w:rPr>
        <w:t>شراء</w:t>
      </w:r>
      <w:r w:rsidR="0098559E">
        <w:rPr>
          <w:rFonts w:asciiTheme="minorBidi" w:hAnsiTheme="minorBidi" w:cstheme="minorBidi" w:hint="cs"/>
          <w:color w:val="auto"/>
          <w:spacing w:val="0"/>
          <w:sz w:val="28"/>
          <w:rtl/>
          <w:lang w:eastAsia="en-US"/>
        </w:rPr>
        <w:t>، و</w:t>
      </w:r>
      <w:r w:rsidRPr="0098559E">
        <w:rPr>
          <w:rFonts w:asciiTheme="minorBidi" w:hAnsiTheme="minorBidi" w:cstheme="minorBidi"/>
          <w:color w:val="auto"/>
          <w:spacing w:val="0"/>
          <w:sz w:val="28"/>
          <w:rtl/>
          <w:lang w:eastAsia="en-US"/>
        </w:rPr>
        <w:t>نقل تكنولوجيا</w:t>
      </w:r>
      <w:r w:rsidR="0098559E">
        <w:rPr>
          <w:rFonts w:asciiTheme="minorBidi" w:hAnsiTheme="minorBidi" w:cstheme="minorBidi" w:hint="cs"/>
          <w:color w:val="auto"/>
          <w:spacing w:val="0"/>
          <w:sz w:val="28"/>
          <w:rtl/>
          <w:lang w:eastAsia="en-US"/>
        </w:rPr>
        <w:t>، و</w:t>
      </w:r>
      <w:r w:rsidRPr="0098559E">
        <w:rPr>
          <w:rFonts w:asciiTheme="minorBidi" w:hAnsiTheme="minorBidi" w:cstheme="minorBidi"/>
          <w:color w:val="auto"/>
          <w:spacing w:val="0"/>
          <w:sz w:val="28"/>
          <w:rtl/>
          <w:lang w:eastAsia="en-US"/>
        </w:rPr>
        <w:t>تصنيع محلي</w:t>
      </w:r>
      <w:r w:rsidR="0098559E">
        <w:rPr>
          <w:rFonts w:asciiTheme="minorBidi" w:hAnsiTheme="minorBidi" w:cstheme="minorBidi" w:hint="cs"/>
          <w:color w:val="auto"/>
          <w:spacing w:val="0"/>
          <w:sz w:val="28"/>
          <w:rtl/>
          <w:lang w:eastAsia="en-US"/>
        </w:rPr>
        <w:t>، و</w:t>
      </w:r>
      <w:r w:rsidRPr="0098559E">
        <w:rPr>
          <w:rFonts w:asciiTheme="minorBidi" w:hAnsiTheme="minorBidi" w:cstheme="minorBidi"/>
          <w:color w:val="auto"/>
          <w:spacing w:val="0"/>
          <w:sz w:val="28"/>
          <w:rtl/>
          <w:lang w:eastAsia="en-US"/>
        </w:rPr>
        <w:t>مرونة سياسية</w:t>
      </w:r>
      <w:r w:rsidRP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بينما العلاقات العسكرية الأمريكية تتضمن قيودًا وإجراءات ومراجعات وشروطًا قانونية وسياسية وتكنولوجية</w:t>
      </w:r>
      <w:r w:rsidRPr="004B1C0B">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ولهذا يمكن أن تستخدم القاهرة المنافسة بين الموردين لتعظيم مكاسبها</w:t>
      </w:r>
      <w:r w:rsidRPr="004B1C0B">
        <w:rPr>
          <w:rFonts w:asciiTheme="minorBidi" w:hAnsiTheme="minorBidi" w:cstheme="minorBidi"/>
          <w:color w:val="auto"/>
          <w:spacing w:val="0"/>
          <w:sz w:val="28"/>
          <w:lang w:eastAsia="en-US"/>
        </w:rPr>
        <w:t>.</w:t>
      </w:r>
    </w:p>
    <w:p w:rsidR="004B1C0B" w:rsidRPr="004B1C0B" w:rsidRDefault="004B1C0B" w:rsidP="0098559E">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وهذا لا يعني أن مصر تريد التخلي عن الولايات المتحدة</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 ربما تريد العكس</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98559E">
        <w:rPr>
          <w:rFonts w:asciiTheme="minorBidi" w:hAnsiTheme="minorBidi" w:cstheme="minorBidi"/>
          <w:color w:val="auto"/>
          <w:spacing w:val="0"/>
          <w:sz w:val="28"/>
          <w:rtl/>
          <w:lang w:eastAsia="en-US"/>
        </w:rPr>
        <w:t>تريد أن تجعل الولايات المتحدة أكثر حرصًا على الاحتفاظ بمصر</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نموذج معروف في سياسة الدول المتوسطة</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98559E">
        <w:rPr>
          <w:rFonts w:asciiTheme="minorBidi" w:hAnsiTheme="minorBidi" w:cstheme="minorBidi"/>
          <w:color w:val="auto"/>
          <w:spacing w:val="0"/>
          <w:sz w:val="28"/>
          <w:rtl/>
          <w:lang w:eastAsia="en-US"/>
        </w:rPr>
        <w:t>التنويع الخارجي لزيادة هامش المناورة</w:t>
      </w:r>
      <w:r w:rsidRPr="0098559E">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إسرائيل تدرك أن مصر لا تتحرك ضد الولايات المتحدة بالضرورة</w:t>
      </w:r>
    </w:p>
    <w:p w:rsidR="004B1C0B" w:rsidRPr="004B1C0B" w:rsidRDefault="004B1C0B" w:rsidP="0098559E">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وهذه نقطة مهمة جدًا</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التفسير الإسرائيلي الأكثر واقعية ليس</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98559E">
        <w:rPr>
          <w:rFonts w:asciiTheme="minorBidi" w:hAnsiTheme="minorBidi" w:cstheme="minorBidi"/>
          <w:color w:val="auto"/>
          <w:spacing w:val="0"/>
          <w:sz w:val="28"/>
          <w:rtl/>
          <w:lang w:eastAsia="en-US"/>
        </w:rPr>
        <w:t>مصر تنتقل إلى المعسكر الصيني</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0098559E">
        <w:rPr>
          <w:rFonts w:asciiTheme="minorBidi" w:hAnsiTheme="minorBidi" w:cstheme="minorBidi" w:hint="cs"/>
          <w:color w:val="auto"/>
          <w:spacing w:val="0"/>
          <w:sz w:val="28"/>
          <w:rtl/>
          <w:lang w:eastAsia="en-US"/>
        </w:rPr>
        <w:t>"</w:t>
      </w:r>
      <w:r w:rsidRPr="0098559E">
        <w:rPr>
          <w:rFonts w:asciiTheme="minorBidi" w:hAnsiTheme="minorBidi" w:cstheme="minorBidi"/>
          <w:color w:val="auto"/>
          <w:spacing w:val="0"/>
          <w:sz w:val="28"/>
          <w:rtl/>
          <w:lang w:eastAsia="en-US"/>
        </w:rPr>
        <w:t>مصر تبني علاقة متعددة الاتجاهات مع القوى الكبرى</w:t>
      </w:r>
      <w:r w:rsidR="0098559E">
        <w:rPr>
          <w:rFonts w:asciiTheme="minorBidi" w:hAnsiTheme="minorBidi" w:cstheme="minorBidi" w:hint="cs"/>
          <w:color w:val="auto"/>
          <w:spacing w:val="0"/>
          <w:sz w:val="28"/>
          <w:rtl/>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فالقاهرة ما زالت مرتبطة عسكريًا وأمنيًا بواشنطن بدرجة كبيرة</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والجيش المصري يمتلك ترسانة ضخمة من الأسلحة الأمريكية</w:t>
      </w:r>
      <w:r w:rsidRPr="004B1C0B">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كما أن مصر شريك مهم للولايات المتحدة في قضايا</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أمن قناة السويس</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مكافحة الإرهاب</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غزة</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البحر الأحمر</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ليبيا</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السودان</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الأمن الإقليمي</w:t>
      </w:r>
      <w:r w:rsidR="0098559E">
        <w:rPr>
          <w:rFonts w:asciiTheme="minorBidi" w:hAnsiTheme="minorBidi" w:cstheme="minorBidi" w:hint="cs"/>
          <w:color w:val="auto"/>
          <w:spacing w:val="0"/>
          <w:sz w:val="28"/>
          <w:rtl/>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لذلك فإن إسرائيل ستتعامل مع الصين</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مصر باعتباره</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98559E">
        <w:rPr>
          <w:rFonts w:asciiTheme="minorBidi" w:hAnsiTheme="minorBidi" w:cstheme="minorBidi"/>
          <w:color w:val="auto"/>
          <w:spacing w:val="0"/>
          <w:sz w:val="28"/>
          <w:rtl/>
          <w:lang w:eastAsia="en-US"/>
        </w:rPr>
        <w:t>تحوطًا استراتيجيًا مصريًا</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وليس بالضرورة اصطفافًا مع الصين</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lastRenderedPageBreak/>
        <w:t>لماذا يظل التحوط المصري مقلقًا لإسرائيل؟</w:t>
      </w:r>
    </w:p>
    <w:p w:rsidR="004B1C0B" w:rsidRPr="004B1C0B" w:rsidRDefault="004B1C0B" w:rsidP="0098559E">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لأن إسرائيل تعتمد منذ عقود على افتراض مهم</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98559E">
        <w:rPr>
          <w:rFonts w:asciiTheme="minorBidi" w:hAnsiTheme="minorBidi" w:cstheme="minorBidi"/>
          <w:color w:val="auto"/>
          <w:spacing w:val="0"/>
          <w:sz w:val="28"/>
          <w:rtl/>
          <w:lang w:eastAsia="en-US"/>
        </w:rPr>
        <w:t>أن القوة العسكرية المصرية الكبرى مرتبط</w:t>
      </w:r>
      <w:r w:rsidR="0098559E">
        <w:rPr>
          <w:rFonts w:asciiTheme="minorBidi" w:hAnsiTheme="minorBidi" w:cstheme="minorBidi"/>
          <w:color w:val="auto"/>
          <w:spacing w:val="0"/>
          <w:sz w:val="28"/>
          <w:rtl/>
          <w:lang w:eastAsia="en-US"/>
        </w:rPr>
        <w:t>ة في جزء كبير منها بمنظومة غربي</w:t>
      </w:r>
      <w:r w:rsidR="0098559E">
        <w:rPr>
          <w:rFonts w:asciiTheme="minorBidi" w:hAnsiTheme="minorBidi" w:cstheme="minorBidi" w:hint="cs"/>
          <w:color w:val="auto"/>
          <w:spacing w:val="0"/>
          <w:sz w:val="28"/>
          <w:rtl/>
          <w:lang w:eastAsia="en-US"/>
        </w:rPr>
        <w:t>ة،</w:t>
      </w:r>
      <w:r w:rsidR="0098559E">
        <w:rPr>
          <w:rFonts w:asciiTheme="minorBidi" w:hAnsiTheme="minorBidi" w:cstheme="minorBidi" w:hint="cs"/>
          <w:color w:val="auto"/>
          <w:spacing w:val="0"/>
          <w:sz w:val="28"/>
          <w:rtl/>
          <w:lang w:eastAsia="en-US" w:bidi="ar-EG"/>
        </w:rPr>
        <w:t xml:space="preserve"> و</w:t>
      </w:r>
      <w:r w:rsidRPr="004B1C0B">
        <w:rPr>
          <w:rFonts w:asciiTheme="minorBidi" w:hAnsiTheme="minorBidi" w:cstheme="minorBidi"/>
          <w:color w:val="auto"/>
          <w:spacing w:val="0"/>
          <w:sz w:val="28"/>
          <w:rtl/>
          <w:lang w:eastAsia="en-US"/>
        </w:rPr>
        <w:t>إذا أصبح لدى مصر مصدر عسكري كبير خارج النفوذ الأمريكي، فإن إسرائيل تخسر جزءًا من ميزة غير مباشرة</w:t>
      </w:r>
      <w:r w:rsidRPr="004B1C0B">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أي أن الولايات المتحدة لم تكن بالنسبة لإسرائيل مجرد حليف لها</w:t>
      </w:r>
      <w:r w:rsidR="0098559E">
        <w:rPr>
          <w:rFonts w:asciiTheme="minorBidi" w:hAnsiTheme="minorBidi" w:cstheme="minorBidi" w:hint="cs"/>
          <w:color w:val="auto"/>
          <w:spacing w:val="0"/>
          <w:sz w:val="28"/>
          <w:rtl/>
          <w:lang w:eastAsia="en-US"/>
        </w:rPr>
        <w:t>، بل</w:t>
      </w:r>
      <w:r w:rsidRPr="004B1C0B">
        <w:rPr>
          <w:rFonts w:asciiTheme="minorBidi" w:hAnsiTheme="minorBidi" w:cstheme="minorBidi"/>
          <w:color w:val="auto"/>
          <w:spacing w:val="0"/>
          <w:sz w:val="28"/>
          <w:rtl/>
          <w:lang w:eastAsia="en-US"/>
        </w:rPr>
        <w:t>كانت أيضًا</w:t>
      </w:r>
      <w:r w:rsidR="0098559E">
        <w:rPr>
          <w:rFonts w:asciiTheme="minorBidi" w:hAnsiTheme="minorBidi" w:cstheme="minorBidi" w:hint="cs"/>
          <w:color w:val="auto"/>
          <w:spacing w:val="0"/>
          <w:sz w:val="28"/>
          <w:rtl/>
          <w:lang w:eastAsia="en-US" w:bidi="ar-EG"/>
        </w:rPr>
        <w:t xml:space="preserve"> </w:t>
      </w:r>
      <w:r w:rsidRPr="0098559E">
        <w:rPr>
          <w:rFonts w:asciiTheme="minorBidi" w:hAnsiTheme="minorBidi" w:cstheme="minorBidi"/>
          <w:color w:val="auto"/>
          <w:spacing w:val="0"/>
          <w:sz w:val="28"/>
          <w:rtl/>
          <w:lang w:eastAsia="en-US"/>
        </w:rPr>
        <w:t>عاملًا مؤثرًا في البيئة العسكرية المصرية</w:t>
      </w:r>
      <w:r w:rsidR="0098559E">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إذا زاد الدور الصيني، فإن هذا العامل يصبح أقل فعالية</w:t>
      </w:r>
      <w:r w:rsidRPr="004B1C0B">
        <w:rPr>
          <w:rFonts w:asciiTheme="minorBidi" w:hAnsiTheme="minorBidi" w:cstheme="minorBidi"/>
          <w:color w:val="auto"/>
          <w:spacing w:val="0"/>
          <w:sz w:val="28"/>
          <w:lang w:eastAsia="en-US"/>
        </w:rPr>
        <w:t>.</w:t>
      </w:r>
    </w:p>
    <w:p w:rsidR="004B1C0B" w:rsidRPr="004B1C0B" w:rsidRDefault="004B1C0B" w:rsidP="0098559E">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 xml:space="preserve">من </w:t>
      </w:r>
      <w:r w:rsidR="0098559E">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التفوق النوعي الإسرائيلي</w:t>
      </w:r>
      <w:r w:rsidR="0098559E">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 xml:space="preserve"> إلى </w:t>
      </w:r>
      <w:r w:rsidR="0098559E">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التفوق القابل للاختبار</w:t>
      </w:r>
      <w:r w:rsidR="0098559E">
        <w:rPr>
          <w:rFonts w:asciiTheme="minorBidi" w:hAnsiTheme="minorBidi" w:cstheme="minorBidi" w:hint="cs"/>
          <w:b/>
          <w:bCs/>
          <w:color w:val="auto"/>
          <w:spacing w:val="0"/>
          <w:kern w:val="36"/>
          <w:sz w:val="28"/>
          <w:rtl/>
          <w:lang w:eastAsia="en-US"/>
        </w:rPr>
        <w:t>"</w:t>
      </w:r>
    </w:p>
    <w:p w:rsidR="004B1C0B" w:rsidRPr="004B1C0B" w:rsidRDefault="004B1C0B" w:rsidP="0026116A">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تاريخيًا، حافظت إسرائيل على ما تسميه الولايات المتحدة</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98559E">
        <w:rPr>
          <w:rFonts w:asciiTheme="minorBidi" w:hAnsiTheme="minorBidi" w:cstheme="minorBidi"/>
          <w:color w:val="auto"/>
          <w:spacing w:val="0"/>
          <w:sz w:val="28"/>
          <w:lang w:eastAsia="en-US"/>
        </w:rPr>
        <w:t>Qualitative Military Edge</w:t>
      </w:r>
      <w:r w:rsidR="0098559E">
        <w:rPr>
          <w:rFonts w:asciiTheme="minorBidi" w:hAnsiTheme="minorBidi" w:cstheme="minorBidi" w:hint="cs"/>
          <w:color w:val="auto"/>
          <w:spacing w:val="0"/>
          <w:sz w:val="28"/>
          <w:rtl/>
          <w:lang w:eastAsia="en-US"/>
        </w:rPr>
        <w:t xml:space="preserve"> </w:t>
      </w:r>
      <w:r w:rsidR="0098559E">
        <w:rPr>
          <w:rFonts w:asciiTheme="minorBidi" w:hAnsiTheme="minorBidi" w:cstheme="minorBidi"/>
          <w:color w:val="auto"/>
          <w:spacing w:val="0"/>
          <w:sz w:val="28"/>
          <w:rtl/>
          <w:lang w:eastAsia="en-US"/>
        </w:rPr>
        <w:t>–</w:t>
      </w:r>
      <w:r w:rsidR="0098559E">
        <w:rPr>
          <w:rFonts w:asciiTheme="minorBidi" w:hAnsiTheme="minorBidi" w:cstheme="minorBidi" w:hint="cs"/>
          <w:color w:val="auto"/>
          <w:spacing w:val="0"/>
          <w:sz w:val="28"/>
          <w:rtl/>
          <w:lang w:eastAsia="en-US"/>
        </w:rPr>
        <w:t xml:space="preserve"> </w:t>
      </w:r>
      <w:r w:rsidRPr="0098559E">
        <w:rPr>
          <w:rFonts w:asciiTheme="minorBidi" w:hAnsiTheme="minorBidi" w:cstheme="minorBidi"/>
          <w:color w:val="auto"/>
          <w:spacing w:val="0"/>
          <w:sz w:val="28"/>
          <w:lang w:eastAsia="en-US"/>
        </w:rPr>
        <w:t>QME</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التفوق العسكري النوعي</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لكن التفوق النوعي لا يعني أن الآخرين لا يمتلكون أسلحة متقدمة</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 يعني أن إسرائيل يجب أن تحتفظ بميزة تجعل أي مواجهة غير متكافئة</w:t>
      </w:r>
      <w:r w:rsidR="0098559E">
        <w:rPr>
          <w:rFonts w:asciiTheme="minorBidi" w:hAnsiTheme="minorBidi" w:cstheme="minorBidi"/>
          <w:color w:val="auto"/>
          <w:spacing w:val="0"/>
          <w:sz w:val="28"/>
          <w:lang w:eastAsia="en-US"/>
        </w:rPr>
        <w:t>.</w:t>
      </w:r>
      <w:r w:rsidR="0098559E">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وهنا يمكن أن تنظر إسرائيل إلى إدخال أنظمة صينية مت</w:t>
      </w:r>
      <w:r w:rsidR="0098559E">
        <w:rPr>
          <w:rFonts w:asciiTheme="minorBidi" w:hAnsiTheme="minorBidi" w:cstheme="minorBidi"/>
          <w:color w:val="auto"/>
          <w:spacing w:val="0"/>
          <w:sz w:val="28"/>
          <w:rtl/>
          <w:lang w:eastAsia="en-US"/>
        </w:rPr>
        <w:t xml:space="preserve">قدمة في مصر باعتباره اختبارًا </w:t>
      </w:r>
      <w:r w:rsidR="0098559E">
        <w:rPr>
          <w:rFonts w:asciiTheme="minorBidi" w:hAnsiTheme="minorBidi" w:cstheme="minorBidi" w:hint="cs"/>
          <w:color w:val="auto"/>
          <w:spacing w:val="0"/>
          <w:sz w:val="28"/>
          <w:rtl/>
          <w:lang w:eastAsia="en-US"/>
        </w:rPr>
        <w:t>ل</w:t>
      </w:r>
      <w:r w:rsidR="0098559E" w:rsidRPr="004B1C0B">
        <w:rPr>
          <w:rFonts w:asciiTheme="minorBidi" w:hAnsiTheme="minorBidi" w:cstheme="minorBidi"/>
          <w:color w:val="auto"/>
          <w:spacing w:val="0"/>
          <w:sz w:val="28"/>
          <w:rtl/>
          <w:lang w:eastAsia="en-US"/>
        </w:rPr>
        <w:t>لتفوق العسكري النوعي</w:t>
      </w:r>
      <w:r w:rsidR="0098559E">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خصوصًا إذا اجتمعت</w:t>
      </w:r>
      <w:r w:rsidR="0026116A">
        <w:rPr>
          <w:rFonts w:asciiTheme="minorBidi" w:hAnsiTheme="minorBidi" w:cstheme="minorBidi" w:hint="cs"/>
          <w:color w:val="auto"/>
          <w:spacing w:val="0"/>
          <w:sz w:val="28"/>
          <w:rtl/>
          <w:lang w:eastAsia="en-US" w:bidi="ar-EG"/>
        </w:rPr>
        <w:t xml:space="preserve"> </w:t>
      </w:r>
      <w:r w:rsidR="0026116A">
        <w:rPr>
          <w:rFonts w:asciiTheme="minorBidi" w:hAnsiTheme="minorBidi" w:cstheme="minorBidi" w:hint="cs"/>
          <w:color w:val="auto"/>
          <w:spacing w:val="0"/>
          <w:sz w:val="28"/>
          <w:rtl/>
          <w:lang w:eastAsia="en-US"/>
        </w:rPr>
        <w:t>رافال، و</w:t>
      </w:r>
      <w:r w:rsidRPr="0098559E">
        <w:rPr>
          <w:rFonts w:asciiTheme="minorBidi" w:hAnsiTheme="minorBidi" w:cstheme="minorBidi"/>
          <w:color w:val="auto"/>
          <w:spacing w:val="0"/>
          <w:sz w:val="28"/>
          <w:lang w:eastAsia="en-US"/>
        </w:rPr>
        <w:t xml:space="preserve"> J-10C</w:t>
      </w:r>
      <w:r w:rsidR="0026116A">
        <w:rPr>
          <w:rFonts w:asciiTheme="minorBidi" w:hAnsiTheme="minorBidi" w:cstheme="minorBidi" w:hint="cs"/>
          <w:color w:val="auto"/>
          <w:spacing w:val="0"/>
          <w:sz w:val="28"/>
          <w:rtl/>
          <w:lang w:eastAsia="en-US"/>
        </w:rPr>
        <w:t>، و</w:t>
      </w:r>
      <w:r w:rsidRPr="0098559E">
        <w:rPr>
          <w:rFonts w:asciiTheme="minorBidi" w:hAnsiTheme="minorBidi" w:cstheme="minorBidi"/>
          <w:color w:val="auto"/>
          <w:spacing w:val="0"/>
          <w:sz w:val="28"/>
          <w:lang w:eastAsia="en-US"/>
        </w:rPr>
        <w:t xml:space="preserve"> PL-15</w:t>
      </w:r>
      <w:r w:rsidR="0026116A">
        <w:rPr>
          <w:rFonts w:asciiTheme="minorBidi" w:hAnsiTheme="minorBidi" w:cstheme="minorBidi" w:hint="cs"/>
          <w:color w:val="auto"/>
          <w:spacing w:val="0"/>
          <w:sz w:val="28"/>
          <w:rtl/>
          <w:lang w:eastAsia="en-US"/>
        </w:rPr>
        <w:t>، و</w:t>
      </w:r>
      <w:r w:rsidRPr="0098559E">
        <w:rPr>
          <w:rFonts w:asciiTheme="minorBidi" w:hAnsiTheme="minorBidi" w:cstheme="minorBidi"/>
          <w:color w:val="auto"/>
          <w:spacing w:val="0"/>
          <w:sz w:val="28"/>
          <w:lang w:eastAsia="en-US"/>
        </w:rPr>
        <w:t xml:space="preserve"> HQ-9B</w:t>
      </w:r>
      <w:r w:rsidR="0026116A">
        <w:rPr>
          <w:rFonts w:asciiTheme="minorBidi" w:hAnsiTheme="minorBidi" w:cstheme="minorBidi" w:hint="cs"/>
          <w:color w:val="auto"/>
          <w:spacing w:val="0"/>
          <w:sz w:val="28"/>
          <w:rtl/>
          <w:lang w:eastAsia="en-US"/>
        </w:rPr>
        <w:t>، و</w:t>
      </w:r>
      <w:r w:rsidRPr="0098559E">
        <w:rPr>
          <w:rFonts w:asciiTheme="minorBidi" w:hAnsiTheme="minorBidi" w:cstheme="minorBidi"/>
          <w:color w:val="auto"/>
          <w:spacing w:val="0"/>
          <w:sz w:val="28"/>
          <w:rtl/>
          <w:lang w:eastAsia="en-US"/>
        </w:rPr>
        <w:t>رادارات حديثة</w:t>
      </w:r>
      <w:r w:rsidR="0026116A">
        <w:rPr>
          <w:rFonts w:asciiTheme="minorBidi" w:hAnsiTheme="minorBidi" w:cstheme="minorBidi" w:hint="cs"/>
          <w:color w:val="auto"/>
          <w:spacing w:val="0"/>
          <w:sz w:val="28"/>
          <w:rtl/>
          <w:lang w:eastAsia="en-US"/>
        </w:rPr>
        <w:t>، و</w:t>
      </w:r>
      <w:r w:rsidRPr="0098559E">
        <w:rPr>
          <w:rFonts w:asciiTheme="minorBidi" w:hAnsiTheme="minorBidi" w:cstheme="minorBidi"/>
          <w:color w:val="auto"/>
          <w:spacing w:val="0"/>
          <w:sz w:val="28"/>
          <w:rtl/>
          <w:lang w:eastAsia="en-US"/>
        </w:rPr>
        <w:t xml:space="preserve"> مسيرات</w:t>
      </w:r>
      <w:r w:rsidR="0026116A">
        <w:rPr>
          <w:rFonts w:asciiTheme="minorBidi" w:hAnsiTheme="minorBidi" w:cstheme="minorBidi" w:hint="cs"/>
          <w:color w:val="auto"/>
          <w:spacing w:val="0"/>
          <w:sz w:val="28"/>
          <w:rtl/>
          <w:lang w:eastAsia="en-US"/>
        </w:rPr>
        <w:t>، و</w:t>
      </w:r>
      <w:r w:rsidRPr="0098559E">
        <w:rPr>
          <w:rFonts w:asciiTheme="minorBidi" w:hAnsiTheme="minorBidi" w:cstheme="minorBidi"/>
          <w:color w:val="auto"/>
          <w:spacing w:val="0"/>
          <w:sz w:val="28"/>
          <w:rtl/>
          <w:lang w:eastAsia="en-US"/>
        </w:rPr>
        <w:t>حرب إلكترونية</w:t>
      </w:r>
      <w:r w:rsidR="0026116A">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عندها يصبح المشهد أكثر تعقيدًا</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لماذا لا ينبغي المبالغة في الخطر؟</w:t>
      </w:r>
    </w:p>
    <w:p w:rsidR="004B1C0B" w:rsidRPr="004B1C0B" w:rsidRDefault="004B1C0B" w:rsidP="0026116A">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هناك ثلاثة أسباب</w:t>
      </w:r>
      <w:r w:rsidR="0026116A">
        <w:rPr>
          <w:rFonts w:asciiTheme="minorBidi" w:hAnsiTheme="minorBidi" w:cstheme="minorBidi" w:hint="cs"/>
          <w:color w:val="auto"/>
          <w:spacing w:val="0"/>
          <w:sz w:val="28"/>
          <w:rtl/>
          <w:lang w:eastAsia="en-US"/>
        </w:rPr>
        <w:t>:</w:t>
      </w:r>
    </w:p>
    <w:p w:rsidR="004B1C0B" w:rsidRPr="0026116A" w:rsidRDefault="0026116A" w:rsidP="0026116A">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4B1C0B" w:rsidRPr="004B1C0B">
        <w:rPr>
          <w:rFonts w:asciiTheme="minorBidi" w:hAnsiTheme="minorBidi" w:cstheme="minorBidi"/>
          <w:b/>
          <w:bCs/>
          <w:color w:val="auto"/>
          <w:spacing w:val="0"/>
          <w:sz w:val="28"/>
          <w:rtl/>
          <w:lang w:eastAsia="en-US"/>
        </w:rPr>
        <w:t>لم تُثبت كل صفقات الطائرات الصينية المصرية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4B1C0B" w:rsidRPr="004B1C0B">
        <w:rPr>
          <w:rFonts w:asciiTheme="minorBidi" w:hAnsiTheme="minorBidi" w:cstheme="minorBidi"/>
          <w:color w:val="auto"/>
          <w:spacing w:val="0"/>
          <w:sz w:val="28"/>
          <w:rtl/>
          <w:lang w:eastAsia="en-US"/>
        </w:rPr>
        <w:t>الاهتمام بـ</w:t>
      </w:r>
      <w:r w:rsidR="004B1C0B" w:rsidRPr="004B1C0B">
        <w:rPr>
          <w:rFonts w:asciiTheme="minorBidi" w:hAnsiTheme="minorBidi" w:cstheme="minorBidi"/>
          <w:color w:val="auto"/>
          <w:spacing w:val="0"/>
          <w:sz w:val="28"/>
          <w:lang w:eastAsia="en-US"/>
        </w:rPr>
        <w:t xml:space="preserve">J-10C </w:t>
      </w:r>
      <w:r>
        <w:rPr>
          <w:rFonts w:asciiTheme="minorBidi" w:hAnsiTheme="minorBidi" w:cstheme="minorBidi" w:hint="cs"/>
          <w:color w:val="auto"/>
          <w:spacing w:val="0"/>
          <w:sz w:val="28"/>
          <w:rtl/>
          <w:lang w:eastAsia="en-US"/>
        </w:rPr>
        <w:t xml:space="preserve"> </w:t>
      </w:r>
      <w:r w:rsidR="004B1C0B" w:rsidRPr="004B1C0B">
        <w:rPr>
          <w:rFonts w:asciiTheme="minorBidi" w:hAnsiTheme="minorBidi" w:cstheme="minorBidi"/>
          <w:color w:val="auto"/>
          <w:spacing w:val="0"/>
          <w:sz w:val="28"/>
          <w:rtl/>
          <w:lang w:eastAsia="en-US"/>
        </w:rPr>
        <w:t>موجود في التقارير، لكن لا ينبغي تحويل التقارير إلى حقيقة تعاقدية نهائية</w:t>
      </w:r>
      <w:r w:rsidR="004B1C0B" w:rsidRPr="004B1C0B">
        <w:rPr>
          <w:rFonts w:asciiTheme="minorBidi" w:hAnsiTheme="minorBidi" w:cstheme="minorBidi"/>
          <w:color w:val="auto"/>
          <w:spacing w:val="0"/>
          <w:sz w:val="28"/>
          <w:lang w:eastAsia="en-US"/>
        </w:rPr>
        <w:t>.</w:t>
      </w:r>
    </w:p>
    <w:p w:rsidR="004B1C0B" w:rsidRPr="0026116A" w:rsidRDefault="0026116A" w:rsidP="0026116A">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4B1C0B" w:rsidRPr="004B1C0B">
        <w:rPr>
          <w:rFonts w:asciiTheme="minorBidi" w:hAnsiTheme="minorBidi" w:cstheme="minorBidi"/>
          <w:b/>
          <w:bCs/>
          <w:color w:val="auto"/>
          <w:spacing w:val="0"/>
          <w:sz w:val="28"/>
          <w:rtl/>
          <w:lang w:eastAsia="en-US"/>
        </w:rPr>
        <w:t>امتلاك السلاح لا يساوي امتلاك القدرة</w:t>
      </w:r>
      <w:r>
        <w:rPr>
          <w:rFonts w:asciiTheme="minorBidi" w:hAnsiTheme="minorBidi" w:cstheme="minorBidi" w:hint="cs"/>
          <w:b/>
          <w:bCs/>
          <w:color w:val="auto"/>
          <w:spacing w:val="0"/>
          <w:sz w:val="28"/>
          <w:rtl/>
          <w:lang w:eastAsia="en-US"/>
        </w:rPr>
        <w:t xml:space="preserve">: </w:t>
      </w:r>
      <w:r>
        <w:rPr>
          <w:rFonts w:asciiTheme="minorBidi" w:hAnsiTheme="minorBidi" w:cstheme="minorBidi"/>
          <w:color w:val="auto"/>
          <w:spacing w:val="0"/>
          <w:sz w:val="28"/>
          <w:rtl/>
          <w:lang w:eastAsia="en-US"/>
        </w:rPr>
        <w:t>هناك فرق بي</w:t>
      </w:r>
      <w:r>
        <w:rPr>
          <w:rFonts w:asciiTheme="minorBidi" w:hAnsiTheme="minorBidi" w:cstheme="minorBidi" w:hint="cs"/>
          <w:color w:val="auto"/>
          <w:spacing w:val="0"/>
          <w:sz w:val="28"/>
          <w:rtl/>
          <w:lang w:eastAsia="en-US"/>
        </w:rPr>
        <w:t xml:space="preserve">ن </w:t>
      </w:r>
      <w:r w:rsidR="004B1C0B" w:rsidRPr="0026116A">
        <w:rPr>
          <w:rFonts w:asciiTheme="minorBidi" w:hAnsiTheme="minorBidi" w:cstheme="minorBidi"/>
          <w:color w:val="auto"/>
          <w:spacing w:val="0"/>
          <w:sz w:val="28"/>
          <w:rtl/>
          <w:lang w:eastAsia="en-US"/>
        </w:rPr>
        <w:t>امتلاك منظومة</w:t>
      </w:r>
      <w:r>
        <w:rPr>
          <w:rFonts w:asciiTheme="minorBidi" w:hAnsiTheme="minorBidi" w:cstheme="minorBidi" w:hint="cs"/>
          <w:b/>
          <w:bCs/>
          <w:color w:val="auto"/>
          <w:spacing w:val="0"/>
          <w:sz w:val="28"/>
          <w:rtl/>
          <w:lang w:eastAsia="en-US" w:bidi="ar-EG"/>
        </w:rPr>
        <w:t xml:space="preserve"> </w:t>
      </w:r>
      <w:r>
        <w:rPr>
          <w:rFonts w:asciiTheme="minorBidi" w:hAnsiTheme="minorBidi" w:cstheme="minorBidi" w:hint="cs"/>
          <w:color w:val="auto"/>
          <w:spacing w:val="0"/>
          <w:sz w:val="28"/>
          <w:rtl/>
          <w:lang w:eastAsia="en-US" w:bidi="ar-EG"/>
        </w:rPr>
        <w:t>و</w:t>
      </w:r>
      <w:r w:rsidR="004B1C0B" w:rsidRPr="0026116A">
        <w:rPr>
          <w:rFonts w:asciiTheme="minorBidi" w:hAnsiTheme="minorBidi" w:cstheme="minorBidi"/>
          <w:color w:val="auto"/>
          <w:spacing w:val="0"/>
          <w:sz w:val="28"/>
          <w:rtl/>
          <w:lang w:eastAsia="en-US"/>
        </w:rPr>
        <w:t>إتقانها عملياتيًا</w:t>
      </w:r>
      <w:r w:rsidR="004B1C0B" w:rsidRPr="0026116A">
        <w:rPr>
          <w:rFonts w:asciiTheme="minorBidi" w:hAnsiTheme="minorBidi" w:cstheme="minorBidi"/>
          <w:color w:val="auto"/>
          <w:spacing w:val="0"/>
          <w:sz w:val="28"/>
          <w:lang w:eastAsia="en-US"/>
        </w:rPr>
        <w:t>.</w:t>
      </w:r>
    </w:p>
    <w:p w:rsidR="004B1C0B" w:rsidRPr="0026116A" w:rsidRDefault="0026116A" w:rsidP="0026116A">
      <w:pPr>
        <w:ind w:left="284" w:hanging="284"/>
        <w:jc w:val="both"/>
        <w:outlineLvl w:val="2"/>
        <w:rPr>
          <w:rFonts w:asciiTheme="minorBidi" w:hAnsiTheme="minorBidi" w:cstheme="minorBidi"/>
          <w:color w:val="auto"/>
          <w:spacing w:val="0"/>
          <w:sz w:val="28"/>
          <w:lang w:eastAsia="en-US"/>
        </w:rPr>
      </w:pPr>
      <w:r>
        <w:rPr>
          <w:rFonts w:asciiTheme="minorBidi" w:hAnsiTheme="minorBidi" w:cstheme="minorBidi" w:hint="cs"/>
          <w:b/>
          <w:bCs/>
          <w:color w:val="auto"/>
          <w:spacing w:val="0"/>
          <w:sz w:val="28"/>
          <w:rtl/>
          <w:lang w:eastAsia="en-US"/>
        </w:rPr>
        <w:t>-</w:t>
      </w:r>
      <w:r w:rsidR="004B1C0B" w:rsidRPr="004B1C0B">
        <w:rPr>
          <w:rFonts w:asciiTheme="minorBidi" w:hAnsiTheme="minorBidi" w:cstheme="minorBidi"/>
          <w:b/>
          <w:bCs/>
          <w:color w:val="auto"/>
          <w:spacing w:val="0"/>
          <w:sz w:val="28"/>
          <w:rtl/>
          <w:lang w:eastAsia="en-US"/>
        </w:rPr>
        <w:t>إسرائيل تمتلك قدرات متقدمة جدًا في</w:t>
      </w:r>
      <w:r>
        <w:rPr>
          <w:rFonts w:asciiTheme="minorBidi" w:hAnsiTheme="minorBidi" w:cstheme="minorBidi" w:hint="cs"/>
          <w:b/>
          <w:bCs/>
          <w:color w:val="auto"/>
          <w:spacing w:val="0"/>
          <w:sz w:val="28"/>
          <w:rtl/>
          <w:lang w:eastAsia="en-US" w:bidi="ar-EG"/>
        </w:rPr>
        <w:t xml:space="preserve"> </w:t>
      </w:r>
      <w:r w:rsidR="004B1C0B" w:rsidRPr="004B1C0B">
        <w:rPr>
          <w:rFonts w:asciiTheme="minorBidi" w:hAnsiTheme="minorBidi" w:cstheme="minorBidi"/>
          <w:color w:val="auto"/>
          <w:spacing w:val="0"/>
          <w:sz w:val="28"/>
          <w:rtl/>
          <w:lang w:eastAsia="en-US"/>
        </w:rPr>
        <w:t>الحرب الإلكترونية</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الاستخبارات</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الاستطلاع</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الطيران الشبكي</w:t>
      </w:r>
      <w:r>
        <w:rPr>
          <w:rFonts w:asciiTheme="minorBidi" w:hAnsiTheme="minorBidi" w:cstheme="minorBidi" w:hint="cs"/>
          <w:color w:val="auto"/>
          <w:spacing w:val="0"/>
          <w:sz w:val="28"/>
          <w:rtl/>
          <w:lang w:eastAsia="en-US"/>
        </w:rPr>
        <w:t xml:space="preserve"> الذي ي</w:t>
      </w:r>
      <w:r w:rsidRPr="0026116A">
        <w:rPr>
          <w:rFonts w:asciiTheme="minorBidi" w:hAnsiTheme="minorBidi" w:cstheme="minorBidi"/>
          <w:color w:val="auto"/>
          <w:spacing w:val="0"/>
          <w:sz w:val="28"/>
          <w:rtl/>
          <w:lang w:eastAsia="en-US"/>
        </w:rPr>
        <w:t>تبادل المعلومات مع الطائرات والرادارات وطائرات الإنذار المبكر ومراكز القيادة والدفاع الجوي والمسيرات وغيرها</w:t>
      </w:r>
      <w:r>
        <w:rPr>
          <w:rFonts w:asciiTheme="minorBidi" w:hAnsiTheme="minorBidi" w:cstheme="minorBidi" w:hint="cs"/>
          <w:color w:val="auto"/>
          <w:spacing w:val="0"/>
          <w:sz w:val="28"/>
          <w:rtl/>
          <w:lang w:eastAsia="en-US"/>
        </w:rPr>
        <w:t xml:space="preserve">، </w:t>
      </w:r>
      <w:r>
        <w:rPr>
          <w:rFonts w:asciiTheme="minorBidi" w:hAnsiTheme="minorBidi" w:cstheme="minorBidi" w:hint="cs"/>
          <w:color w:val="auto"/>
          <w:spacing w:val="0"/>
          <w:sz w:val="28"/>
          <w:rtl/>
          <w:lang w:eastAsia="en-US" w:bidi="ar-EG"/>
        </w:rPr>
        <w:t>و</w:t>
      </w:r>
      <w:r w:rsidR="004B1C0B" w:rsidRPr="004B1C0B">
        <w:rPr>
          <w:rFonts w:asciiTheme="minorBidi" w:hAnsiTheme="minorBidi" w:cstheme="minorBidi"/>
          <w:color w:val="auto"/>
          <w:spacing w:val="0"/>
          <w:sz w:val="28"/>
          <w:rtl/>
          <w:lang w:eastAsia="en-US"/>
        </w:rPr>
        <w:t>الأسلحة بعيدة المدى</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التخطيط العملياتي</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القدرات السيبرانية</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التدريب</w:t>
      </w:r>
      <w:r>
        <w:rPr>
          <w:rFonts w:asciiTheme="minorBidi" w:hAnsiTheme="minorBidi" w:cstheme="minorBidi" w:hint="cs"/>
          <w:color w:val="auto"/>
          <w:spacing w:val="0"/>
          <w:sz w:val="28"/>
          <w:rtl/>
          <w:lang w:eastAsia="en-US"/>
        </w:rPr>
        <w:t xml:space="preserve"> </w:t>
      </w:r>
      <w:r w:rsidR="004B1C0B" w:rsidRPr="004B1C0B">
        <w:rPr>
          <w:rFonts w:asciiTheme="minorBidi" w:hAnsiTheme="minorBidi" w:cstheme="minorBidi"/>
          <w:color w:val="auto"/>
          <w:spacing w:val="0"/>
          <w:sz w:val="28"/>
          <w:rtl/>
          <w:lang w:eastAsia="en-US"/>
        </w:rPr>
        <w:t xml:space="preserve">لذلك لا يمكن استنتاج أن وصول منظومة صينية إلى مصر </w:t>
      </w:r>
      <w:r>
        <w:rPr>
          <w:rFonts w:asciiTheme="minorBidi" w:hAnsiTheme="minorBidi" w:cstheme="minorBidi" w:hint="cs"/>
          <w:color w:val="auto"/>
          <w:spacing w:val="0"/>
          <w:sz w:val="28"/>
          <w:rtl/>
          <w:lang w:eastAsia="en-US"/>
        </w:rPr>
        <w:t>"</w:t>
      </w:r>
      <w:r w:rsidR="004B1C0B" w:rsidRPr="004B1C0B">
        <w:rPr>
          <w:rFonts w:asciiTheme="minorBidi" w:hAnsiTheme="minorBidi" w:cstheme="minorBidi"/>
          <w:color w:val="auto"/>
          <w:spacing w:val="0"/>
          <w:sz w:val="28"/>
          <w:rtl/>
          <w:lang w:eastAsia="en-US"/>
        </w:rPr>
        <w:t>يلغي</w:t>
      </w:r>
      <w:r>
        <w:rPr>
          <w:rFonts w:asciiTheme="minorBidi" w:hAnsiTheme="minorBidi" w:cstheme="minorBidi" w:hint="cs"/>
          <w:color w:val="auto"/>
          <w:spacing w:val="0"/>
          <w:sz w:val="28"/>
          <w:rtl/>
          <w:lang w:eastAsia="en-US"/>
        </w:rPr>
        <w:t>"</w:t>
      </w:r>
      <w:r w:rsidR="004B1C0B" w:rsidRPr="004B1C0B">
        <w:rPr>
          <w:rFonts w:asciiTheme="minorBidi" w:hAnsiTheme="minorBidi" w:cstheme="minorBidi"/>
          <w:color w:val="auto"/>
          <w:spacing w:val="0"/>
          <w:sz w:val="28"/>
          <w:rtl/>
          <w:lang w:eastAsia="en-US"/>
        </w:rPr>
        <w:t xml:space="preserve"> التفوق الإسرائيلي</w:t>
      </w:r>
      <w:r>
        <w:rPr>
          <w:rFonts w:asciiTheme="minorBidi" w:hAnsiTheme="minorBidi" w:cstheme="minorBidi" w:hint="cs"/>
          <w:color w:val="auto"/>
          <w:spacing w:val="0"/>
          <w:sz w:val="28"/>
          <w:rtl/>
          <w:lang w:eastAsia="en-US"/>
        </w:rPr>
        <w:t xml:space="preserve"> مرة واحدة، </w:t>
      </w:r>
      <w:r w:rsidR="004B1C0B" w:rsidRPr="004B1C0B">
        <w:rPr>
          <w:rFonts w:asciiTheme="minorBidi" w:hAnsiTheme="minorBidi" w:cstheme="minorBidi"/>
          <w:color w:val="auto"/>
          <w:spacing w:val="0"/>
          <w:sz w:val="28"/>
          <w:rtl/>
          <w:lang w:eastAsia="en-US"/>
        </w:rPr>
        <w:t>لكن يم</w:t>
      </w:r>
      <w:r>
        <w:rPr>
          <w:rFonts w:asciiTheme="minorBidi" w:hAnsiTheme="minorBidi" w:cstheme="minorBidi"/>
          <w:color w:val="auto"/>
          <w:spacing w:val="0"/>
          <w:sz w:val="28"/>
          <w:rtl/>
          <w:lang w:eastAsia="en-US"/>
        </w:rPr>
        <w:t>كن القول إن</w:t>
      </w:r>
      <w:r>
        <w:rPr>
          <w:rFonts w:asciiTheme="minorBidi" w:hAnsiTheme="minorBidi" w:cstheme="minorBidi" w:hint="cs"/>
          <w:color w:val="auto"/>
          <w:spacing w:val="0"/>
          <w:sz w:val="28"/>
          <w:rtl/>
          <w:lang w:eastAsia="en-US"/>
        </w:rPr>
        <w:t xml:space="preserve">ه </w:t>
      </w:r>
      <w:r w:rsidR="004B1C0B" w:rsidRPr="0026116A">
        <w:rPr>
          <w:rFonts w:asciiTheme="minorBidi" w:hAnsiTheme="minorBidi" w:cstheme="minorBidi"/>
          <w:color w:val="auto"/>
          <w:spacing w:val="0"/>
          <w:sz w:val="28"/>
          <w:rtl/>
          <w:lang w:eastAsia="en-US"/>
        </w:rPr>
        <w:t>يرفع مستوى التعقيد في البيئة الاستراتيجية التي يعمل فيها التفوق الإسرائيلي</w:t>
      </w:r>
      <w:r w:rsidR="004B1C0B" w:rsidRPr="0026116A">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ما الذي تخشاه إسرائيل أكثر: الطائرات أم شبكة القيادة؟</w:t>
      </w:r>
    </w:p>
    <w:p w:rsidR="004B1C0B" w:rsidRPr="004B1C0B" w:rsidRDefault="004B1C0B" w:rsidP="0026116A">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الإجابة الاستراتيجية</w:t>
      </w:r>
      <w:r w:rsidR="0026116A">
        <w:rPr>
          <w:rFonts w:asciiTheme="minorBidi" w:hAnsiTheme="minorBidi" w:cstheme="minorBidi"/>
          <w:color w:val="auto"/>
          <w:spacing w:val="0"/>
          <w:sz w:val="28"/>
          <w:lang w:eastAsia="en-US"/>
        </w:rPr>
        <w:t>:</w:t>
      </w:r>
      <w:r w:rsidR="0026116A">
        <w:rPr>
          <w:rFonts w:asciiTheme="minorBidi" w:hAnsiTheme="minorBidi" w:cstheme="minorBidi" w:hint="cs"/>
          <w:color w:val="auto"/>
          <w:spacing w:val="0"/>
          <w:sz w:val="28"/>
          <w:rtl/>
          <w:lang w:eastAsia="en-US" w:bidi="ar-EG"/>
        </w:rPr>
        <w:t xml:space="preserve"> </w:t>
      </w:r>
      <w:r w:rsidRPr="0026116A">
        <w:rPr>
          <w:rFonts w:asciiTheme="minorBidi" w:hAnsiTheme="minorBidi" w:cstheme="minorBidi"/>
          <w:color w:val="auto"/>
          <w:spacing w:val="0"/>
          <w:sz w:val="28"/>
          <w:rtl/>
          <w:lang w:eastAsia="en-US"/>
        </w:rPr>
        <w:t>شبكة القيادة والسيطرة</w:t>
      </w:r>
      <w:r w:rsidR="0026116A">
        <w:rPr>
          <w:rFonts w:asciiTheme="minorBidi" w:hAnsiTheme="minorBidi" w:cstheme="minorBidi" w:hint="cs"/>
          <w:color w:val="auto"/>
          <w:spacing w:val="0"/>
          <w:sz w:val="28"/>
          <w:rtl/>
          <w:lang w:eastAsia="en-US"/>
        </w:rPr>
        <w:t xml:space="preserve">، </w:t>
      </w:r>
      <w:r w:rsidR="0026116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فالمقاتلة الحديثة لا تعمل وحدها</w:t>
      </w:r>
      <w:r w:rsidR="0026116A">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والصاروخ بعيد المدى لا يعمل وحده</w:t>
      </w:r>
      <w:r w:rsidR="0026116A">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والرادار لا يعمل وحده</w:t>
      </w:r>
      <w:r w:rsidR="0026116A">
        <w:rPr>
          <w:rFonts w:asciiTheme="minorBidi" w:hAnsiTheme="minorBidi" w:cstheme="minorBidi"/>
          <w:color w:val="auto"/>
          <w:spacing w:val="0"/>
          <w:sz w:val="28"/>
          <w:lang w:eastAsia="en-US"/>
        </w:rPr>
        <w:t>.</w:t>
      </w:r>
      <w:r w:rsidR="0026116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المشكلة الحقيقية تظهر عندما تبدأ هذه الأنظمة في التواصل</w:t>
      </w:r>
      <w:r w:rsidR="0026116A">
        <w:rPr>
          <w:rFonts w:asciiTheme="minorBidi" w:hAnsiTheme="minorBidi" w:cstheme="minorBidi"/>
          <w:color w:val="auto"/>
          <w:spacing w:val="0"/>
          <w:sz w:val="28"/>
          <w:lang w:eastAsia="en-US"/>
        </w:rPr>
        <w:t>:</w:t>
      </w:r>
      <w:r w:rsidR="0026116A">
        <w:rPr>
          <w:rFonts w:asciiTheme="minorBidi" w:hAnsiTheme="minorBidi" w:cstheme="minorBidi" w:hint="cs"/>
          <w:color w:val="auto"/>
          <w:spacing w:val="0"/>
          <w:sz w:val="28"/>
          <w:rtl/>
          <w:lang w:eastAsia="en-US" w:bidi="ar-EG"/>
        </w:rPr>
        <w:t xml:space="preserve"> </w:t>
      </w:r>
      <w:r w:rsidRPr="0026116A">
        <w:rPr>
          <w:rFonts w:asciiTheme="minorBidi" w:hAnsiTheme="minorBidi" w:cstheme="minorBidi"/>
          <w:color w:val="auto"/>
          <w:spacing w:val="0"/>
          <w:sz w:val="28"/>
          <w:rtl/>
          <w:lang w:eastAsia="en-US"/>
        </w:rPr>
        <w:t>رادار</w:t>
      </w:r>
      <w:r w:rsidR="0026116A">
        <w:rPr>
          <w:rFonts w:asciiTheme="minorBidi" w:hAnsiTheme="minorBidi" w:cstheme="minorBidi" w:hint="cs"/>
          <w:color w:val="auto"/>
          <w:spacing w:val="0"/>
          <w:sz w:val="28"/>
          <w:rtl/>
          <w:lang w:eastAsia="en-US"/>
        </w:rPr>
        <w:t>، و</w:t>
      </w:r>
      <w:r w:rsidRPr="0026116A">
        <w:rPr>
          <w:rFonts w:asciiTheme="minorBidi" w:hAnsiTheme="minorBidi" w:cstheme="minorBidi"/>
          <w:color w:val="auto"/>
          <w:spacing w:val="0"/>
          <w:sz w:val="28"/>
          <w:rtl/>
          <w:lang w:eastAsia="en-US"/>
        </w:rPr>
        <w:t>مركز قيادة</w:t>
      </w:r>
      <w:r w:rsidR="0026116A">
        <w:rPr>
          <w:rFonts w:asciiTheme="minorBidi" w:hAnsiTheme="minorBidi" w:cstheme="minorBidi" w:hint="cs"/>
          <w:color w:val="auto"/>
          <w:spacing w:val="0"/>
          <w:sz w:val="28"/>
          <w:rtl/>
          <w:lang w:eastAsia="en-US"/>
        </w:rPr>
        <w:t>، و</w:t>
      </w:r>
      <w:r w:rsidRPr="0026116A">
        <w:rPr>
          <w:rFonts w:asciiTheme="minorBidi" w:hAnsiTheme="minorBidi" w:cstheme="minorBidi"/>
          <w:color w:val="auto"/>
          <w:spacing w:val="0"/>
          <w:sz w:val="28"/>
          <w:rtl/>
          <w:lang w:eastAsia="en-US"/>
        </w:rPr>
        <w:t>إنذار مبكر</w:t>
      </w:r>
      <w:r w:rsidR="0026116A">
        <w:rPr>
          <w:rFonts w:asciiTheme="minorBidi" w:hAnsiTheme="minorBidi" w:cstheme="minorBidi" w:hint="cs"/>
          <w:color w:val="auto"/>
          <w:spacing w:val="0"/>
          <w:sz w:val="28"/>
          <w:rtl/>
          <w:lang w:eastAsia="en-US"/>
        </w:rPr>
        <w:t>، و</w:t>
      </w:r>
      <w:r w:rsidRPr="0026116A">
        <w:rPr>
          <w:rFonts w:asciiTheme="minorBidi" w:hAnsiTheme="minorBidi" w:cstheme="minorBidi"/>
          <w:color w:val="auto"/>
          <w:spacing w:val="0"/>
          <w:sz w:val="28"/>
          <w:rtl/>
          <w:lang w:eastAsia="en-US"/>
        </w:rPr>
        <w:t>مقاتلة</w:t>
      </w:r>
      <w:r w:rsidR="0026116A">
        <w:rPr>
          <w:rFonts w:asciiTheme="minorBidi" w:hAnsiTheme="minorBidi" w:cstheme="minorBidi" w:hint="cs"/>
          <w:color w:val="auto"/>
          <w:spacing w:val="0"/>
          <w:sz w:val="28"/>
          <w:rtl/>
          <w:lang w:eastAsia="en-US"/>
        </w:rPr>
        <w:t>، و</w:t>
      </w:r>
      <w:r w:rsidRPr="0026116A">
        <w:rPr>
          <w:rFonts w:asciiTheme="minorBidi" w:hAnsiTheme="minorBidi" w:cstheme="minorBidi"/>
          <w:color w:val="auto"/>
          <w:spacing w:val="0"/>
          <w:sz w:val="28"/>
          <w:rtl/>
          <w:lang w:eastAsia="en-US"/>
        </w:rPr>
        <w:t>صاروخ</w:t>
      </w:r>
      <w:r w:rsidR="0026116A">
        <w:rPr>
          <w:rFonts w:asciiTheme="minorBidi" w:hAnsiTheme="minorBidi" w:cstheme="minorBidi" w:hint="cs"/>
          <w:color w:val="auto"/>
          <w:spacing w:val="0"/>
          <w:sz w:val="28"/>
          <w:rtl/>
          <w:lang w:eastAsia="en-US"/>
        </w:rPr>
        <w:t>، و</w:t>
      </w:r>
      <w:r w:rsidRPr="0026116A">
        <w:rPr>
          <w:rFonts w:asciiTheme="minorBidi" w:hAnsiTheme="minorBidi" w:cstheme="minorBidi"/>
          <w:color w:val="auto"/>
          <w:spacing w:val="0"/>
          <w:sz w:val="28"/>
          <w:rtl/>
          <w:lang w:eastAsia="en-US"/>
        </w:rPr>
        <w:t>تقييم النتيجة</w:t>
      </w:r>
      <w:r w:rsidRPr="0026116A">
        <w:rPr>
          <w:rFonts w:asciiTheme="minorBidi" w:hAnsiTheme="minorBidi" w:cstheme="minorBidi"/>
          <w:color w:val="auto"/>
          <w:spacing w:val="0"/>
          <w:sz w:val="28"/>
          <w:lang w:eastAsia="en-US"/>
        </w:rPr>
        <w:t>.</w:t>
      </w:r>
      <w:r w:rsidR="0026116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وهنا تنتقل مصر من امتلاك معدات متفرقة إلى بناء</w:t>
      </w:r>
      <w:r w:rsidR="0026116A">
        <w:rPr>
          <w:rFonts w:asciiTheme="minorBidi" w:hAnsiTheme="minorBidi" w:cstheme="minorBidi" w:hint="cs"/>
          <w:color w:val="auto"/>
          <w:spacing w:val="0"/>
          <w:sz w:val="28"/>
          <w:rtl/>
          <w:lang w:eastAsia="en-US" w:bidi="ar-EG"/>
        </w:rPr>
        <w:t xml:space="preserve"> </w:t>
      </w:r>
      <w:r w:rsidRPr="0026116A">
        <w:rPr>
          <w:rFonts w:asciiTheme="minorBidi" w:hAnsiTheme="minorBidi" w:cstheme="minorBidi"/>
          <w:color w:val="auto"/>
          <w:spacing w:val="0"/>
          <w:sz w:val="28"/>
          <w:rtl/>
          <w:lang w:eastAsia="en-US"/>
        </w:rPr>
        <w:t>منظومة قتال شبكية</w:t>
      </w:r>
      <w:r w:rsidR="0026116A">
        <w:rPr>
          <w:rFonts w:asciiTheme="minorBidi" w:hAnsiTheme="minorBidi" w:cstheme="minorBidi"/>
          <w:color w:val="auto"/>
          <w:spacing w:val="0"/>
          <w:sz w:val="28"/>
          <w:lang w:eastAsia="en-US"/>
        </w:rPr>
        <w:t>.</w:t>
      </w:r>
      <w:r w:rsidR="0026116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هو الاتجاه الذي ستراقبه إسرائيل أكثر من عدد الطائرات</w:t>
      </w:r>
      <w:r w:rsidRPr="004B1C0B">
        <w:rPr>
          <w:rFonts w:asciiTheme="minorBidi" w:hAnsiTheme="minorBidi" w:cstheme="minorBidi"/>
          <w:color w:val="auto"/>
          <w:spacing w:val="0"/>
          <w:sz w:val="28"/>
          <w:lang w:eastAsia="en-US"/>
        </w:rPr>
        <w:t>.</w:t>
      </w:r>
    </w:p>
    <w:p w:rsidR="004B1C0B" w:rsidRPr="004B1C0B" w:rsidRDefault="0026116A" w:rsidP="0026116A">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w:t>
      </w:r>
      <w:r w:rsidR="004B1C0B" w:rsidRPr="004B1C0B">
        <w:rPr>
          <w:rFonts w:asciiTheme="minorBidi" w:hAnsiTheme="minorBidi" w:cstheme="minorBidi"/>
          <w:b/>
          <w:bCs/>
          <w:color w:val="auto"/>
          <w:spacing w:val="0"/>
          <w:kern w:val="36"/>
          <w:sz w:val="28"/>
          <w:rtl/>
          <w:lang w:eastAsia="en-US"/>
        </w:rPr>
        <w:t>نسور الحضارة</w:t>
      </w:r>
      <w:r>
        <w:rPr>
          <w:rFonts w:asciiTheme="minorBidi" w:hAnsiTheme="minorBidi" w:cstheme="minorBidi" w:hint="cs"/>
          <w:b/>
          <w:bCs/>
          <w:color w:val="auto"/>
          <w:spacing w:val="0"/>
          <w:kern w:val="36"/>
          <w:sz w:val="28"/>
          <w:rtl/>
          <w:lang w:eastAsia="en-US"/>
        </w:rPr>
        <w:t>"</w:t>
      </w:r>
      <w:r>
        <w:rPr>
          <w:rFonts w:asciiTheme="minorBidi" w:hAnsiTheme="minorBidi" w:cstheme="minorBidi"/>
          <w:b/>
          <w:bCs/>
          <w:color w:val="auto"/>
          <w:spacing w:val="0"/>
          <w:kern w:val="36"/>
          <w:sz w:val="28"/>
          <w:rtl/>
          <w:lang w:eastAsia="en-US"/>
        </w:rPr>
        <w:t xml:space="preserve"> </w:t>
      </w:r>
      <w:r w:rsidR="004B1C0B" w:rsidRPr="004B1C0B">
        <w:rPr>
          <w:rFonts w:asciiTheme="minorBidi" w:hAnsiTheme="minorBidi" w:cstheme="minorBidi"/>
          <w:b/>
          <w:bCs/>
          <w:color w:val="auto"/>
          <w:spacing w:val="0"/>
          <w:kern w:val="36"/>
          <w:sz w:val="28"/>
          <w:rtl/>
          <w:lang w:eastAsia="en-US"/>
        </w:rPr>
        <w:t>اختبار للربط الشبكي</w:t>
      </w:r>
    </w:p>
    <w:p w:rsidR="004B1C0B" w:rsidRPr="004B1C0B" w:rsidRDefault="004B1C0B" w:rsidP="0026116A">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لهذا السبب تحديدًا تكتسب المناورات أهمية</w:t>
      </w:r>
      <w:r w:rsidR="0026116A">
        <w:rPr>
          <w:rFonts w:asciiTheme="minorBidi" w:hAnsiTheme="minorBidi" w:cstheme="minorBidi" w:hint="cs"/>
          <w:color w:val="auto"/>
          <w:spacing w:val="0"/>
          <w:sz w:val="28"/>
          <w:rtl/>
          <w:lang w:eastAsia="en-US"/>
        </w:rPr>
        <w:t xml:space="preserve"> خاصة</w:t>
      </w:r>
      <w:r w:rsidR="0026116A">
        <w:rPr>
          <w:rFonts w:asciiTheme="minorBidi" w:hAnsiTheme="minorBidi" w:cstheme="minorBidi"/>
          <w:color w:val="auto"/>
          <w:spacing w:val="0"/>
          <w:sz w:val="28"/>
          <w:lang w:eastAsia="en-US"/>
        </w:rPr>
        <w:t>.</w:t>
      </w:r>
      <w:r w:rsidR="0026116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فالتدريب على</w:t>
      </w:r>
      <w:r w:rsidR="0026116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القتال الجوي</w:t>
      </w:r>
      <w:r w:rsidR="0026116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التفوق الجوي</w:t>
      </w:r>
      <w:r w:rsidR="0026116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البحث والإنقاذ،</w:t>
      </w:r>
      <w:r w:rsidR="0026116A">
        <w:rPr>
          <w:rFonts w:asciiTheme="minorBidi" w:hAnsiTheme="minorBidi" w:cstheme="minorBidi" w:hint="cs"/>
          <w:color w:val="auto"/>
          <w:spacing w:val="0"/>
          <w:sz w:val="28"/>
          <w:rtl/>
          <w:lang w:eastAsia="en-US" w:bidi="ar-EG"/>
        </w:rPr>
        <w:t xml:space="preserve"> و</w:t>
      </w:r>
      <w:r w:rsidRPr="004B1C0B">
        <w:rPr>
          <w:rFonts w:asciiTheme="minorBidi" w:hAnsiTheme="minorBidi" w:cstheme="minorBidi"/>
          <w:color w:val="auto"/>
          <w:spacing w:val="0"/>
          <w:sz w:val="28"/>
          <w:rtl/>
          <w:lang w:eastAsia="en-US"/>
        </w:rPr>
        <w:t>تشغيل القوات المشتركة،</w:t>
      </w:r>
      <w:r w:rsidR="0026116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يعني أن الصين ومصر تختبران ليس فقط الطيارين، بل</w:t>
      </w:r>
      <w:r w:rsidR="0026116A">
        <w:rPr>
          <w:rFonts w:asciiTheme="minorBidi" w:hAnsiTheme="minorBidi" w:cstheme="minorBidi" w:hint="cs"/>
          <w:color w:val="auto"/>
          <w:spacing w:val="0"/>
          <w:sz w:val="28"/>
          <w:rtl/>
          <w:lang w:eastAsia="en-US" w:bidi="ar-EG"/>
        </w:rPr>
        <w:t xml:space="preserve"> </w:t>
      </w:r>
      <w:r w:rsidRPr="0026116A">
        <w:rPr>
          <w:rFonts w:asciiTheme="minorBidi" w:hAnsiTheme="minorBidi" w:cstheme="minorBidi"/>
          <w:color w:val="auto"/>
          <w:spacing w:val="0"/>
          <w:sz w:val="28"/>
          <w:rtl/>
          <w:lang w:eastAsia="en-US"/>
        </w:rPr>
        <w:t>إجراءات التشغيل</w:t>
      </w:r>
      <w:r w:rsidR="0026116A">
        <w:rPr>
          <w:rFonts w:asciiTheme="minorBidi" w:hAnsiTheme="minorBidi" w:cstheme="minorBidi" w:hint="cs"/>
          <w:color w:val="auto"/>
          <w:spacing w:val="0"/>
          <w:sz w:val="28"/>
          <w:rtl/>
          <w:lang w:eastAsia="en-US"/>
        </w:rPr>
        <w:t>، و</w:t>
      </w:r>
      <w:r w:rsidRPr="0026116A">
        <w:rPr>
          <w:rFonts w:asciiTheme="minorBidi" w:hAnsiTheme="minorBidi" w:cstheme="minorBidi"/>
          <w:color w:val="auto"/>
          <w:spacing w:val="0"/>
          <w:sz w:val="28"/>
          <w:rtl/>
          <w:lang w:eastAsia="en-US"/>
        </w:rPr>
        <w:t>الاتصال</w:t>
      </w:r>
      <w:r w:rsidR="0026116A">
        <w:rPr>
          <w:rFonts w:asciiTheme="minorBidi" w:hAnsiTheme="minorBidi" w:cstheme="minorBidi" w:hint="cs"/>
          <w:color w:val="auto"/>
          <w:spacing w:val="0"/>
          <w:sz w:val="28"/>
          <w:rtl/>
          <w:lang w:eastAsia="en-US"/>
        </w:rPr>
        <w:t>، و</w:t>
      </w:r>
      <w:r w:rsidRPr="0026116A">
        <w:rPr>
          <w:rFonts w:asciiTheme="minorBidi" w:hAnsiTheme="minorBidi" w:cstheme="minorBidi"/>
          <w:color w:val="auto"/>
          <w:spacing w:val="0"/>
          <w:sz w:val="28"/>
          <w:rtl/>
          <w:lang w:eastAsia="en-US"/>
        </w:rPr>
        <w:t>التنسيق</w:t>
      </w:r>
      <w:r w:rsidR="0026116A">
        <w:rPr>
          <w:rFonts w:asciiTheme="minorBidi" w:hAnsiTheme="minorBidi" w:cstheme="minorBidi" w:hint="cs"/>
          <w:color w:val="auto"/>
          <w:spacing w:val="0"/>
          <w:sz w:val="28"/>
          <w:rtl/>
          <w:lang w:eastAsia="en-US"/>
        </w:rPr>
        <w:t>، و</w:t>
      </w:r>
      <w:r w:rsidRPr="0026116A">
        <w:rPr>
          <w:rFonts w:asciiTheme="minorBidi" w:hAnsiTheme="minorBidi" w:cstheme="minorBidi"/>
          <w:color w:val="auto"/>
          <w:spacing w:val="0"/>
          <w:sz w:val="28"/>
          <w:rtl/>
          <w:lang w:eastAsia="en-US"/>
        </w:rPr>
        <w:t>العقيدة</w:t>
      </w:r>
      <w:r w:rsidR="0026116A">
        <w:rPr>
          <w:rFonts w:asciiTheme="minorBidi" w:hAnsiTheme="minorBidi" w:cstheme="minorBidi" w:hint="cs"/>
          <w:color w:val="auto"/>
          <w:spacing w:val="0"/>
          <w:sz w:val="28"/>
          <w:rtl/>
          <w:lang w:eastAsia="en-US"/>
        </w:rPr>
        <w:t>، و</w:t>
      </w:r>
      <w:r w:rsidRPr="0026116A">
        <w:rPr>
          <w:rFonts w:asciiTheme="minorBidi" w:hAnsiTheme="minorBidi" w:cstheme="minorBidi"/>
          <w:color w:val="auto"/>
          <w:spacing w:val="0"/>
          <w:sz w:val="28"/>
          <w:rtl/>
          <w:lang w:eastAsia="en-US"/>
        </w:rPr>
        <w:t>إدارة المعركة</w:t>
      </w:r>
      <w:r w:rsidRPr="0026116A">
        <w:rPr>
          <w:rFonts w:asciiTheme="minorBidi" w:hAnsiTheme="minorBidi" w:cstheme="minorBidi"/>
          <w:color w:val="auto"/>
          <w:spacing w:val="0"/>
          <w:sz w:val="28"/>
          <w:lang w:eastAsia="en-US"/>
        </w:rPr>
        <w:t>.</w:t>
      </w:r>
      <w:r w:rsidR="0026116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وقد وصفت وزارة الدفاع الصينية رسميًا أهداف التدريب بأنها تشمل تكتيكات القتال الجوي وعمليات التفوق الجوي والبحث والإنقاذ القتالي وتشغيل القوات</w:t>
      </w:r>
      <w:r w:rsidR="0026116A">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ومن المنظور الإسرائيلي، فإن تكرار المناورات سنويًا قد يكون أهم من مناورة واحدة</w:t>
      </w:r>
      <w:r w:rsidR="0026116A">
        <w:rPr>
          <w:rFonts w:asciiTheme="minorBidi" w:hAnsiTheme="minorBidi" w:cstheme="minorBidi" w:hint="cs"/>
          <w:color w:val="auto"/>
          <w:spacing w:val="0"/>
          <w:sz w:val="28"/>
          <w:rtl/>
          <w:lang w:eastAsia="en-US"/>
        </w:rPr>
        <w:t>؛</w:t>
      </w:r>
      <w:r w:rsidRPr="004B1C0B">
        <w:rPr>
          <w:rFonts w:asciiTheme="minorBidi" w:hAnsiTheme="minorBidi" w:cstheme="minorBidi"/>
          <w:color w:val="auto"/>
          <w:spacing w:val="0"/>
          <w:sz w:val="28"/>
          <w:rtl/>
          <w:lang w:eastAsia="en-US"/>
        </w:rPr>
        <w:t>لأن</w:t>
      </w:r>
      <w:r w:rsidR="0026116A">
        <w:rPr>
          <w:rFonts w:asciiTheme="minorBidi" w:hAnsiTheme="minorBidi" w:cstheme="minorBidi" w:hint="cs"/>
          <w:color w:val="auto"/>
          <w:spacing w:val="0"/>
          <w:sz w:val="28"/>
          <w:rtl/>
          <w:lang w:eastAsia="en-US" w:bidi="ar-EG"/>
        </w:rPr>
        <w:t xml:space="preserve"> </w:t>
      </w:r>
      <w:r w:rsidRPr="0026116A">
        <w:rPr>
          <w:rFonts w:asciiTheme="minorBidi" w:hAnsiTheme="minorBidi" w:cstheme="minorBidi"/>
          <w:color w:val="auto"/>
          <w:spacing w:val="0"/>
          <w:sz w:val="28"/>
          <w:rtl/>
          <w:lang w:eastAsia="en-US"/>
        </w:rPr>
        <w:t xml:space="preserve">التكرار </w:t>
      </w:r>
      <w:r w:rsidR="0026116A">
        <w:rPr>
          <w:rFonts w:asciiTheme="minorBidi" w:hAnsiTheme="minorBidi" w:cstheme="minorBidi" w:hint="cs"/>
          <w:color w:val="auto"/>
          <w:spacing w:val="0"/>
          <w:sz w:val="28"/>
          <w:rtl/>
          <w:lang w:eastAsia="en-US"/>
        </w:rPr>
        <w:t>يعني</w:t>
      </w:r>
      <w:r w:rsidRPr="0026116A">
        <w:rPr>
          <w:rFonts w:asciiTheme="minorBidi" w:hAnsiTheme="minorBidi" w:cstheme="minorBidi"/>
          <w:color w:val="auto"/>
          <w:spacing w:val="0"/>
          <w:sz w:val="28"/>
          <w:rtl/>
          <w:lang w:eastAsia="en-US"/>
        </w:rPr>
        <w:t xml:space="preserve"> بناء معرفة مؤسسية</w:t>
      </w:r>
      <w:r w:rsidRPr="0026116A">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0248CF">
        <w:rPr>
          <w:rFonts w:asciiTheme="minorBidi" w:hAnsiTheme="minorBidi" w:cstheme="minorBidi"/>
          <w:b/>
          <w:bCs/>
          <w:color w:val="auto"/>
          <w:spacing w:val="0"/>
          <w:kern w:val="36"/>
          <w:sz w:val="28"/>
          <w:rtl/>
          <w:lang w:eastAsia="en-US"/>
        </w:rPr>
        <w:t>ماذا تتعلم الصين من مصر؟</w:t>
      </w:r>
    </w:p>
    <w:p w:rsidR="004B1C0B" w:rsidRPr="000248CF" w:rsidRDefault="004B1C0B" w:rsidP="000248CF">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هذه زاوية لا تقل أهمية</w:t>
      </w:r>
      <w:r w:rsidRPr="004B1C0B">
        <w:rPr>
          <w:rFonts w:asciiTheme="minorBidi" w:hAnsiTheme="minorBidi" w:cstheme="minorBidi"/>
          <w:color w:val="auto"/>
          <w:spacing w:val="0"/>
          <w:sz w:val="28"/>
          <w:lang w:eastAsia="en-US"/>
        </w:rPr>
        <w:t>.</w:t>
      </w:r>
      <w:r w:rsidR="000248CF">
        <w:rPr>
          <w:rFonts w:asciiTheme="minorBidi" w:hAnsiTheme="minorBidi" w:cstheme="minorBidi"/>
          <w:color w:val="auto"/>
          <w:spacing w:val="0"/>
          <w:sz w:val="28"/>
          <w:lang w:eastAsia="en-US"/>
        </w:rPr>
        <w:t xml:space="preserve"> </w:t>
      </w:r>
      <w:r w:rsidRPr="004B1C0B">
        <w:rPr>
          <w:rFonts w:asciiTheme="minorBidi" w:hAnsiTheme="minorBidi" w:cstheme="minorBidi"/>
          <w:color w:val="auto"/>
          <w:spacing w:val="0"/>
          <w:sz w:val="28"/>
          <w:rtl/>
          <w:lang w:eastAsia="en-US"/>
        </w:rPr>
        <w:t>الصين تحصل من مصر على</w:t>
      </w:r>
      <w:r w:rsidR="000248CF">
        <w:rPr>
          <w:rFonts w:asciiTheme="minorBidi" w:hAnsiTheme="minorBidi" w:cstheme="minorBidi"/>
          <w:color w:val="auto"/>
          <w:spacing w:val="0"/>
          <w:sz w:val="28"/>
          <w:lang w:eastAsia="en-US"/>
        </w:rPr>
        <w:t xml:space="preserve"> </w:t>
      </w:r>
      <w:r w:rsidRPr="000248CF">
        <w:rPr>
          <w:rFonts w:asciiTheme="minorBidi" w:hAnsiTheme="minorBidi" w:cstheme="minorBidi"/>
          <w:color w:val="auto"/>
          <w:spacing w:val="0"/>
          <w:sz w:val="28"/>
          <w:rtl/>
          <w:lang w:eastAsia="en-US"/>
        </w:rPr>
        <w:t>بيئة جغرافية مختلفة</w:t>
      </w:r>
      <w:r w:rsidR="000248CF">
        <w:rPr>
          <w:rFonts w:asciiTheme="minorBidi" w:hAnsiTheme="minorBidi" w:cstheme="minorBidi" w:hint="cs"/>
          <w:color w:val="auto"/>
          <w:spacing w:val="0"/>
          <w:sz w:val="28"/>
          <w:rtl/>
          <w:lang w:eastAsia="en-US" w:bidi="ar-EG"/>
        </w:rPr>
        <w:t>، و</w:t>
      </w:r>
      <w:r w:rsidRPr="000248CF">
        <w:rPr>
          <w:rFonts w:asciiTheme="minorBidi" w:hAnsiTheme="minorBidi" w:cstheme="minorBidi"/>
          <w:color w:val="auto"/>
          <w:spacing w:val="0"/>
          <w:sz w:val="28"/>
          <w:rtl/>
          <w:lang w:eastAsia="en-US"/>
        </w:rPr>
        <w:t>مناخ مختلف</w:t>
      </w:r>
      <w:r w:rsidR="000248CF">
        <w:rPr>
          <w:rFonts w:asciiTheme="minorBidi" w:hAnsiTheme="minorBidi" w:cstheme="minorBidi" w:hint="cs"/>
          <w:color w:val="auto"/>
          <w:spacing w:val="0"/>
          <w:sz w:val="28"/>
          <w:rtl/>
          <w:lang w:eastAsia="en-US"/>
        </w:rPr>
        <w:t>، و</w:t>
      </w:r>
      <w:r w:rsidRPr="000248CF">
        <w:rPr>
          <w:rFonts w:asciiTheme="minorBidi" w:hAnsiTheme="minorBidi" w:cstheme="minorBidi"/>
          <w:color w:val="auto"/>
          <w:spacing w:val="0"/>
          <w:sz w:val="28"/>
          <w:rtl/>
          <w:lang w:eastAsia="en-US"/>
        </w:rPr>
        <w:t>تجربة تشغيل معدات غربية</w:t>
      </w:r>
      <w:r w:rsidR="000248CF">
        <w:rPr>
          <w:rFonts w:asciiTheme="minorBidi" w:hAnsiTheme="minorBidi" w:cstheme="minorBidi" w:hint="cs"/>
          <w:color w:val="auto"/>
          <w:spacing w:val="0"/>
          <w:sz w:val="28"/>
          <w:rtl/>
          <w:lang w:eastAsia="en-US"/>
        </w:rPr>
        <w:t>، و</w:t>
      </w:r>
      <w:r w:rsidRPr="000248CF">
        <w:rPr>
          <w:rFonts w:asciiTheme="minorBidi" w:hAnsiTheme="minorBidi" w:cstheme="minorBidi"/>
          <w:color w:val="auto"/>
          <w:spacing w:val="0"/>
          <w:sz w:val="28"/>
          <w:rtl/>
          <w:lang w:eastAsia="en-US"/>
        </w:rPr>
        <w:t>خبرة عسكرية مصرية طويلة</w:t>
      </w:r>
      <w:r w:rsidR="000248CF">
        <w:rPr>
          <w:rFonts w:asciiTheme="minorBidi" w:hAnsiTheme="minorBidi" w:cstheme="minorBidi" w:hint="cs"/>
          <w:color w:val="auto"/>
          <w:spacing w:val="0"/>
          <w:sz w:val="28"/>
          <w:rtl/>
          <w:lang w:eastAsia="en-US"/>
        </w:rPr>
        <w:t>، و</w:t>
      </w:r>
      <w:r w:rsidRPr="000248CF">
        <w:rPr>
          <w:rFonts w:asciiTheme="minorBidi" w:hAnsiTheme="minorBidi" w:cstheme="minorBidi"/>
          <w:color w:val="auto"/>
          <w:spacing w:val="0"/>
          <w:sz w:val="28"/>
          <w:rtl/>
          <w:lang w:eastAsia="en-US"/>
        </w:rPr>
        <w:t>موقع قريب من الشرق الأوسط وشمال أفريقيا</w:t>
      </w:r>
      <w:r w:rsidR="000248CF">
        <w:rPr>
          <w:rFonts w:asciiTheme="minorBidi" w:hAnsiTheme="minorBidi" w:cstheme="minorBidi" w:hint="cs"/>
          <w:color w:val="auto"/>
          <w:spacing w:val="0"/>
          <w:sz w:val="28"/>
          <w:rtl/>
          <w:lang w:eastAsia="en-US"/>
        </w:rPr>
        <w:t>، و</w:t>
      </w:r>
      <w:r w:rsidRPr="000248CF">
        <w:rPr>
          <w:rFonts w:asciiTheme="minorBidi" w:hAnsiTheme="minorBidi" w:cstheme="minorBidi"/>
          <w:color w:val="auto"/>
          <w:spacing w:val="0"/>
          <w:sz w:val="28"/>
          <w:rtl/>
          <w:lang w:eastAsia="en-US"/>
        </w:rPr>
        <w:t>فرصة لتوسيع نفوذها العسكري في أفريقيا</w:t>
      </w:r>
      <w:r w:rsidR="000248CF">
        <w:rPr>
          <w:rFonts w:asciiTheme="minorBidi" w:hAnsiTheme="minorBidi" w:cstheme="minorBidi" w:hint="cs"/>
          <w:color w:val="auto"/>
          <w:spacing w:val="0"/>
          <w:sz w:val="28"/>
          <w:rtl/>
          <w:lang w:eastAsia="en-US"/>
        </w:rPr>
        <w:t>، و</w:t>
      </w:r>
      <w:r w:rsidRPr="000248CF">
        <w:rPr>
          <w:rFonts w:asciiTheme="minorBidi" w:hAnsiTheme="minorBidi" w:cstheme="minorBidi"/>
          <w:color w:val="auto"/>
          <w:spacing w:val="0"/>
          <w:sz w:val="28"/>
          <w:rtl/>
          <w:lang w:eastAsia="en-US"/>
        </w:rPr>
        <w:t>فرصة تسويق أسلحتها لدول أخرى</w:t>
      </w:r>
      <w:r w:rsidRPr="000248CF">
        <w:rPr>
          <w:rFonts w:asciiTheme="minorBidi" w:hAnsiTheme="minorBidi" w:cstheme="minorBidi"/>
          <w:color w:val="auto"/>
          <w:spacing w:val="0"/>
          <w:sz w:val="28"/>
          <w:lang w:eastAsia="en-US"/>
        </w:rPr>
        <w:t>.</w:t>
      </w:r>
      <w:r w:rsidR="000248CF">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يجعل مصر بالنسبة للصين ليست مجرد مشترٍ</w:t>
      </w:r>
      <w:r w:rsidR="000248CF">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w:t>
      </w:r>
      <w:r w:rsidR="000248CF">
        <w:rPr>
          <w:rFonts w:asciiTheme="minorBidi" w:hAnsiTheme="minorBidi" w:cstheme="minorBidi" w:hint="cs"/>
          <w:color w:val="auto"/>
          <w:spacing w:val="0"/>
          <w:sz w:val="28"/>
          <w:rtl/>
          <w:lang w:eastAsia="en-US" w:bidi="ar-EG"/>
        </w:rPr>
        <w:t xml:space="preserve"> </w:t>
      </w:r>
      <w:r w:rsidRPr="000248CF">
        <w:rPr>
          <w:rFonts w:asciiTheme="minorBidi" w:hAnsiTheme="minorBidi" w:cstheme="minorBidi"/>
          <w:color w:val="auto"/>
          <w:spacing w:val="0"/>
          <w:sz w:val="28"/>
          <w:rtl/>
          <w:lang w:eastAsia="en-US"/>
        </w:rPr>
        <w:t>شريك اختبار وتسويق ونفوذ</w:t>
      </w:r>
      <w:r w:rsidRPr="000248CF">
        <w:rPr>
          <w:rFonts w:asciiTheme="minorBidi" w:hAnsiTheme="minorBidi" w:cstheme="minorBidi"/>
          <w:color w:val="auto"/>
          <w:spacing w:val="0"/>
          <w:sz w:val="28"/>
          <w:lang w:eastAsia="en-US"/>
        </w:rPr>
        <w:t>.</w:t>
      </w:r>
    </w:p>
    <w:p w:rsidR="004B1C0B" w:rsidRPr="004B1C0B" w:rsidRDefault="004B1C0B" w:rsidP="000248CF">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مصر</w:t>
      </w:r>
      <w:r w:rsidR="000248CF" w:rsidRPr="004B1C0B">
        <w:rPr>
          <w:rFonts w:asciiTheme="minorBidi" w:hAnsiTheme="minorBidi" w:cstheme="minorBidi"/>
          <w:b/>
          <w:bCs/>
          <w:color w:val="auto"/>
          <w:spacing w:val="0"/>
          <w:kern w:val="36"/>
          <w:sz w:val="28"/>
          <w:rtl/>
          <w:lang w:eastAsia="en-US"/>
        </w:rPr>
        <w:t xml:space="preserve"> </w:t>
      </w:r>
      <w:r w:rsidR="000248CF">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بوابة عسكرية صينية</w:t>
      </w:r>
      <w:r w:rsidR="000248CF">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 xml:space="preserve"> إلى أفريقيا</w:t>
      </w:r>
    </w:p>
    <w:p w:rsidR="004B1C0B" w:rsidRPr="004B1C0B" w:rsidRDefault="004B1C0B" w:rsidP="000248CF">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lastRenderedPageBreak/>
        <w:t>هنا يظهر البعد الأوسع</w:t>
      </w:r>
      <w:r w:rsidRPr="004B1C0B">
        <w:rPr>
          <w:rFonts w:asciiTheme="minorBidi" w:hAnsiTheme="minorBidi" w:cstheme="minorBidi"/>
          <w:color w:val="auto"/>
          <w:spacing w:val="0"/>
          <w:sz w:val="28"/>
          <w:lang w:eastAsia="en-US"/>
        </w:rPr>
        <w:t>.</w:t>
      </w:r>
      <w:r w:rsidR="000248CF">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إذا نجحت الصين في بناء علاقة دفاعية عميقة مع مصر، فإن القاهرة يمكن أن تصبح نموذجًا لسوق السلاح الصيني في</w:t>
      </w:r>
      <w:r w:rsidR="000248CF">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شمال أفريقيا</w:t>
      </w:r>
      <w:r w:rsidR="000248CF">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أفريقيا جنوب الصحراء</w:t>
      </w:r>
      <w:r w:rsidR="000248CF">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الشرق الأوسط</w:t>
      </w:r>
      <w:r w:rsidR="000248CF">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البحر الأحمر</w:t>
      </w:r>
      <w:r w:rsidRPr="004B1C0B">
        <w:rPr>
          <w:rFonts w:asciiTheme="minorBidi" w:hAnsiTheme="minorBidi" w:cstheme="minorBidi"/>
          <w:color w:val="auto"/>
          <w:spacing w:val="0"/>
          <w:sz w:val="28"/>
          <w:lang w:eastAsia="en-US"/>
        </w:rPr>
        <w:t>.</w:t>
      </w:r>
      <w:r w:rsidR="000248CF">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وبالتالي قد لا يكون الهدف الصيني النهائي هو مصر فقط</w:t>
      </w:r>
      <w:r w:rsidR="000248CF">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w:t>
      </w:r>
      <w:r w:rsidR="000248CF">
        <w:rPr>
          <w:rFonts w:asciiTheme="minorBidi" w:hAnsiTheme="minorBidi" w:cstheme="minorBidi" w:hint="cs"/>
          <w:color w:val="auto"/>
          <w:spacing w:val="0"/>
          <w:sz w:val="28"/>
          <w:rtl/>
          <w:lang w:eastAsia="en-US" w:bidi="ar-EG"/>
        </w:rPr>
        <w:t xml:space="preserve"> </w:t>
      </w:r>
      <w:r w:rsidRPr="000248CF">
        <w:rPr>
          <w:rFonts w:asciiTheme="minorBidi" w:hAnsiTheme="minorBidi" w:cstheme="minorBidi"/>
          <w:color w:val="auto"/>
          <w:spacing w:val="0"/>
          <w:sz w:val="28"/>
          <w:rtl/>
          <w:lang w:eastAsia="en-US"/>
        </w:rPr>
        <w:t>بناء مركز إقليمي لصناعة وتسويق التكنولوجيا الدفاعية الصينية</w:t>
      </w:r>
      <w:r w:rsidRPr="000248CF">
        <w:rPr>
          <w:rFonts w:asciiTheme="minorBidi" w:hAnsiTheme="minorBidi" w:cstheme="minorBidi"/>
          <w:color w:val="auto"/>
          <w:spacing w:val="0"/>
          <w:sz w:val="28"/>
          <w:lang w:eastAsia="en-US"/>
        </w:rPr>
        <w:t>.</w:t>
      </w:r>
      <w:r w:rsidR="000248CF">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يتقاطع مع طموح مصر نفسها بأن تصبح مركزًا للتصنيع الدفاعي</w:t>
      </w:r>
      <w:r w:rsidRPr="004B1C0B">
        <w:rPr>
          <w:rFonts w:asciiTheme="minorBidi" w:hAnsiTheme="minorBidi" w:cstheme="minorBidi"/>
          <w:color w:val="auto"/>
          <w:spacing w:val="0"/>
          <w:sz w:val="28"/>
          <w:lang w:eastAsia="en-US"/>
        </w:rPr>
        <w:t>.</w:t>
      </w:r>
    </w:p>
    <w:p w:rsidR="004B1C0B" w:rsidRPr="004B1C0B" w:rsidRDefault="004B1C0B" w:rsidP="000248CF">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وقد أظهرت فعاليات</w:t>
      </w:r>
      <w:r w:rsidR="000248CF" w:rsidRPr="000248CF">
        <w:rPr>
          <w:rFonts w:asciiTheme="minorBidi" w:hAnsiTheme="minorBidi" w:cstheme="minorBidi"/>
          <w:color w:val="auto"/>
          <w:spacing w:val="0"/>
          <w:sz w:val="28"/>
          <w:rtl/>
          <w:lang w:eastAsia="en-US"/>
        </w:rPr>
        <w:t xml:space="preserve"> معرض مصر </w:t>
      </w:r>
      <w:r w:rsidR="000248CF">
        <w:rPr>
          <w:rFonts w:asciiTheme="minorBidi" w:hAnsiTheme="minorBidi" w:cstheme="minorBidi" w:hint="cs"/>
          <w:color w:val="auto"/>
          <w:spacing w:val="0"/>
          <w:sz w:val="28"/>
          <w:rtl/>
          <w:lang w:eastAsia="en-US"/>
        </w:rPr>
        <w:t>ال</w:t>
      </w:r>
      <w:r w:rsidR="000248CF" w:rsidRPr="000248CF">
        <w:rPr>
          <w:rFonts w:asciiTheme="minorBidi" w:hAnsiTheme="minorBidi" w:cstheme="minorBidi"/>
          <w:color w:val="auto"/>
          <w:spacing w:val="0"/>
          <w:sz w:val="28"/>
          <w:rtl/>
          <w:lang w:eastAsia="en-US"/>
        </w:rPr>
        <w:t xml:space="preserve">دولي </w:t>
      </w:r>
      <w:r w:rsidR="000248CF">
        <w:rPr>
          <w:rFonts w:asciiTheme="minorBidi" w:hAnsiTheme="minorBidi" w:cstheme="minorBidi" w:hint="cs"/>
          <w:color w:val="auto"/>
          <w:spacing w:val="0"/>
          <w:sz w:val="28"/>
          <w:rtl/>
          <w:lang w:eastAsia="en-US"/>
        </w:rPr>
        <w:t>ال</w:t>
      </w:r>
      <w:r w:rsidR="000248CF" w:rsidRPr="000248CF">
        <w:rPr>
          <w:rFonts w:asciiTheme="minorBidi" w:hAnsiTheme="minorBidi" w:cstheme="minorBidi"/>
          <w:color w:val="auto"/>
          <w:spacing w:val="0"/>
          <w:sz w:val="28"/>
          <w:rtl/>
          <w:lang w:eastAsia="en-US"/>
        </w:rPr>
        <w:t>متخصص في الصناعات الدفاعية والأمنية والتسليح</w:t>
      </w:r>
      <w:r w:rsidR="000248CF">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lang w:eastAsia="en-US"/>
        </w:rPr>
        <w:t>EDEX</w:t>
      </w:r>
      <w:r w:rsidR="000248CF">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lang w:eastAsia="en-US"/>
        </w:rPr>
        <w:t xml:space="preserve"> 20</w:t>
      </w:r>
      <w:r w:rsidR="000248CF">
        <w:rPr>
          <w:rFonts w:asciiTheme="minorBidi" w:hAnsiTheme="minorBidi" w:cstheme="minorBidi"/>
          <w:color w:val="auto"/>
          <w:spacing w:val="0"/>
          <w:sz w:val="28"/>
          <w:lang w:eastAsia="en-US"/>
        </w:rPr>
        <w:t>25</w:t>
      </w:r>
      <w:r w:rsidRPr="004B1C0B">
        <w:rPr>
          <w:rFonts w:asciiTheme="minorBidi" w:hAnsiTheme="minorBidi" w:cstheme="minorBidi"/>
          <w:color w:val="auto"/>
          <w:spacing w:val="0"/>
          <w:sz w:val="28"/>
          <w:rtl/>
          <w:lang w:eastAsia="en-US"/>
        </w:rPr>
        <w:t>بوضوح تنامي أهمية مصر كسوق ومركز محتمل للتكنولوجيا الدفاعية والطائرات المسيرة، مع حضور شركات ودول متعددة بينها الصين</w:t>
      </w:r>
      <w:r w:rsidR="000248CF">
        <w:rPr>
          <w:rFonts w:asciiTheme="minorBidi" w:hAnsiTheme="minorBidi" w:cstheme="minorBidi" w:hint="cs"/>
          <w:color w:val="auto"/>
          <w:spacing w:val="0"/>
          <w:sz w:val="28"/>
          <w:rtl/>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قناة السويس تضيف بعدًا جيوسياسيًا</w:t>
      </w:r>
    </w:p>
    <w:p w:rsidR="004B1C0B" w:rsidRPr="004B1C0B" w:rsidRDefault="004B1C0B" w:rsidP="00F34A1C">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من وجهة نظر إسرائيل، لا يمكن فصل الصين</w:t>
      </w:r>
      <w:r w:rsidR="000248CF">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مصر عن قناة السويس</w:t>
      </w:r>
      <w:r w:rsidRPr="004B1C0B">
        <w:rPr>
          <w:rFonts w:asciiTheme="minorBidi" w:hAnsiTheme="minorBidi" w:cstheme="minorBidi"/>
          <w:color w:val="auto"/>
          <w:spacing w:val="0"/>
          <w:sz w:val="28"/>
          <w:lang w:eastAsia="en-US"/>
        </w:rPr>
        <w:t>.</w:t>
      </w:r>
      <w:r w:rsidR="000248CF">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الصين تعتمد بدرجة كبيرة على خطوط التجارة البحرية بين آسيا وأوروبا</w:t>
      </w:r>
      <w:r w:rsidR="000248CF">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ومصر تتحكم في واحدة من أهم نقاط الاختناق البحرية العالمية</w:t>
      </w:r>
      <w:r w:rsidRPr="004B1C0B">
        <w:rPr>
          <w:rFonts w:asciiTheme="minorBidi" w:hAnsiTheme="minorBidi" w:cstheme="minorBidi"/>
          <w:color w:val="auto"/>
          <w:spacing w:val="0"/>
          <w:sz w:val="28"/>
          <w:lang w:eastAsia="en-US"/>
        </w:rPr>
        <w:t>.</w:t>
      </w:r>
      <w:r w:rsidR="000248CF">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لذلك فإن العلاقة الصينية</w:t>
      </w:r>
      <w:r w:rsidR="000248CF">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المصرية تجمع</w:t>
      </w:r>
      <w:r w:rsidR="000248CF">
        <w:rPr>
          <w:rFonts w:asciiTheme="minorBidi" w:hAnsiTheme="minorBidi" w:cstheme="minorBidi" w:hint="cs"/>
          <w:color w:val="auto"/>
          <w:spacing w:val="0"/>
          <w:sz w:val="28"/>
          <w:rtl/>
          <w:lang w:eastAsia="en-US" w:bidi="ar-EG"/>
        </w:rPr>
        <w:t xml:space="preserve"> </w:t>
      </w:r>
      <w:r w:rsidRPr="000248CF">
        <w:rPr>
          <w:rFonts w:asciiTheme="minorBidi" w:hAnsiTheme="minorBidi" w:cstheme="minorBidi"/>
          <w:color w:val="auto"/>
          <w:spacing w:val="0"/>
          <w:sz w:val="28"/>
          <w:rtl/>
          <w:lang w:eastAsia="en-US"/>
        </w:rPr>
        <w:t>الجغرافيا</w:t>
      </w:r>
      <w:r w:rsidR="000248CF">
        <w:rPr>
          <w:rFonts w:asciiTheme="minorBidi" w:hAnsiTheme="minorBidi" w:cstheme="minorBidi" w:hint="cs"/>
          <w:color w:val="auto"/>
          <w:spacing w:val="0"/>
          <w:sz w:val="28"/>
          <w:rtl/>
          <w:lang w:eastAsia="en-US"/>
        </w:rPr>
        <w:t>، و</w:t>
      </w:r>
      <w:r w:rsidRPr="000248CF">
        <w:rPr>
          <w:rFonts w:asciiTheme="minorBidi" w:hAnsiTheme="minorBidi" w:cstheme="minorBidi"/>
          <w:color w:val="auto"/>
          <w:spacing w:val="0"/>
          <w:sz w:val="28"/>
          <w:rtl/>
          <w:lang w:eastAsia="en-US"/>
        </w:rPr>
        <w:t>الاقتصاد</w:t>
      </w:r>
      <w:r w:rsidR="000248CF">
        <w:rPr>
          <w:rFonts w:asciiTheme="minorBidi" w:hAnsiTheme="minorBidi" w:cstheme="minorBidi" w:hint="cs"/>
          <w:color w:val="auto"/>
          <w:spacing w:val="0"/>
          <w:sz w:val="28"/>
          <w:rtl/>
          <w:lang w:eastAsia="en-US"/>
        </w:rPr>
        <w:t>، و</w:t>
      </w:r>
      <w:r w:rsidRPr="000248CF">
        <w:rPr>
          <w:rFonts w:asciiTheme="minorBidi" w:hAnsiTheme="minorBidi" w:cstheme="minorBidi"/>
          <w:color w:val="auto"/>
          <w:spacing w:val="0"/>
          <w:sz w:val="28"/>
          <w:rtl/>
          <w:lang w:eastAsia="en-US"/>
        </w:rPr>
        <w:t>اللوجستيات</w:t>
      </w:r>
      <w:r w:rsidR="00F34A1C">
        <w:rPr>
          <w:rFonts w:asciiTheme="minorBidi" w:hAnsiTheme="minorBidi" w:cstheme="minorBidi" w:hint="cs"/>
          <w:color w:val="auto"/>
          <w:spacing w:val="0"/>
          <w:sz w:val="28"/>
          <w:rtl/>
          <w:lang w:eastAsia="en-US"/>
        </w:rPr>
        <w:t>، و</w:t>
      </w:r>
      <w:r w:rsidRPr="000248CF">
        <w:rPr>
          <w:rFonts w:asciiTheme="minorBidi" w:hAnsiTheme="minorBidi" w:cstheme="minorBidi"/>
          <w:color w:val="auto"/>
          <w:spacing w:val="0"/>
          <w:sz w:val="28"/>
          <w:rtl/>
          <w:lang w:eastAsia="en-US"/>
        </w:rPr>
        <w:t>الدفاع</w:t>
      </w:r>
      <w:r w:rsidRPr="000248CF">
        <w:rPr>
          <w:rFonts w:asciiTheme="minorBidi" w:hAnsiTheme="minorBidi" w:cstheme="minorBidi"/>
          <w:color w:val="auto"/>
          <w:spacing w:val="0"/>
          <w:sz w:val="28"/>
          <w:lang w:eastAsia="en-US"/>
        </w:rPr>
        <w:t>.</w:t>
      </w:r>
      <w:r w:rsidR="00F34A1C">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وهو ما يجعلها أكثر عمقًا من صفقة مقاتلات</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البحر الأحمر يدخل المعادلة</w:t>
      </w:r>
    </w:p>
    <w:p w:rsidR="004B1C0B" w:rsidRPr="004B1C0B" w:rsidRDefault="004B1C0B" w:rsidP="006645F0">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منذ حرب غزة وتداعياتها على الملاحة في البحر الأحمر، أصبحت أهمية مصر البحرية أكبر</w:t>
      </w:r>
      <w:r w:rsidRPr="004B1C0B">
        <w:rPr>
          <w:rFonts w:asciiTheme="minorBidi" w:hAnsiTheme="minorBidi" w:cstheme="minorBidi"/>
          <w:color w:val="auto"/>
          <w:spacing w:val="0"/>
          <w:sz w:val="28"/>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وبكين لديها مصلحة في</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أمن الملاحة</w:t>
      </w:r>
      <w:r w:rsidR="006645F0">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حماية التجارة</w:t>
      </w:r>
      <w:r w:rsidR="006645F0">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حماية الاستثمارات</w:t>
      </w:r>
      <w:r w:rsidR="006645F0">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ضمان استمرار سلاسل الإمداد</w:t>
      </w:r>
      <w:r w:rsidR="006645F0">
        <w:rPr>
          <w:rFonts w:asciiTheme="minorBidi" w:hAnsiTheme="minorBidi" w:cstheme="minorBidi" w:hint="cs"/>
          <w:color w:val="auto"/>
          <w:spacing w:val="0"/>
          <w:sz w:val="28"/>
          <w:rtl/>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وهنا يصبح التعاون العسكري مع مصر جزءًا من</w:t>
      </w:r>
      <w:r w:rsidR="006645F0">
        <w:rPr>
          <w:rFonts w:asciiTheme="minorBidi" w:hAnsiTheme="minorBidi" w:cstheme="minorBidi" w:hint="cs"/>
          <w:color w:val="auto"/>
          <w:spacing w:val="0"/>
          <w:sz w:val="28"/>
          <w:rtl/>
          <w:lang w:eastAsia="en-US" w:bidi="ar-EG"/>
        </w:rPr>
        <w:t xml:space="preserve"> </w:t>
      </w:r>
      <w:r w:rsidRPr="006645F0">
        <w:rPr>
          <w:rFonts w:asciiTheme="minorBidi" w:hAnsiTheme="minorBidi" w:cstheme="minorBidi"/>
          <w:color w:val="auto"/>
          <w:spacing w:val="0"/>
          <w:sz w:val="28"/>
          <w:rtl/>
          <w:lang w:eastAsia="en-US"/>
        </w:rPr>
        <w:t>الأمن الصيني للطرق التجارية</w:t>
      </w:r>
      <w:r w:rsidRPr="006645F0">
        <w:rPr>
          <w:rFonts w:asciiTheme="minorBidi" w:hAnsiTheme="minorBidi" w:cstheme="minorBidi"/>
          <w:color w:val="auto"/>
          <w:spacing w:val="0"/>
          <w:sz w:val="28"/>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لا يعني أن الصين تسعى إلى قاعدة عسكرية في مصر</w:t>
      </w:r>
      <w:r w:rsidR="006645F0">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 يعني أن المصالح الصينية أصبحت أكثر ارتباطًا بالاستقرار العسكري المصري</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ماذا يعني ذلك لإسرائيل؟</w:t>
      </w:r>
    </w:p>
    <w:p w:rsidR="004B1C0B" w:rsidRPr="004B1C0B" w:rsidRDefault="004B1C0B" w:rsidP="006645F0">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يعني أن الصين قد تصبح صاحبة مصلحة أكبر في استقرار مصر وقناة السويس</w:t>
      </w:r>
      <w:r w:rsidRPr="004B1C0B">
        <w:rPr>
          <w:rFonts w:asciiTheme="minorBidi" w:hAnsiTheme="minorBidi" w:cstheme="minorBidi"/>
          <w:color w:val="auto"/>
          <w:spacing w:val="0"/>
          <w:sz w:val="28"/>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يضيف لاعبًا عالميًا إلى البيئة الاستراتيجية المحيطة بإسرائيل</w:t>
      </w:r>
      <w:r w:rsidRPr="004B1C0B">
        <w:rPr>
          <w:rFonts w:asciiTheme="minorBidi" w:hAnsiTheme="minorBidi" w:cstheme="minorBidi"/>
          <w:color w:val="auto"/>
          <w:spacing w:val="0"/>
          <w:sz w:val="28"/>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وبالتالي إذا وقع توتر إسرائيلي</w:t>
      </w:r>
      <w:r w:rsidR="006645F0">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مصري في المس</w:t>
      </w:r>
      <w:r w:rsidR="006645F0">
        <w:rPr>
          <w:rFonts w:asciiTheme="minorBidi" w:hAnsiTheme="minorBidi" w:cstheme="minorBidi"/>
          <w:color w:val="auto"/>
          <w:spacing w:val="0"/>
          <w:sz w:val="28"/>
          <w:rtl/>
          <w:lang w:eastAsia="en-US"/>
        </w:rPr>
        <w:t>تقبل، فلن تكون المعادلة بالضرور</w:t>
      </w:r>
      <w:r w:rsidR="006645F0">
        <w:rPr>
          <w:rFonts w:asciiTheme="minorBidi" w:hAnsiTheme="minorBidi" w:cstheme="minorBidi" w:hint="cs"/>
          <w:color w:val="auto"/>
          <w:spacing w:val="0"/>
          <w:sz w:val="28"/>
          <w:rtl/>
          <w:lang w:eastAsia="en-US"/>
        </w:rPr>
        <w:t xml:space="preserve"> </w:t>
      </w:r>
      <w:r w:rsidR="006645F0">
        <w:rPr>
          <w:rFonts w:asciiTheme="minorBidi" w:hAnsiTheme="minorBidi" w:cstheme="minorBidi" w:hint="cs"/>
          <w:color w:val="auto"/>
          <w:spacing w:val="0"/>
          <w:sz w:val="28"/>
          <w:rtl/>
          <w:lang w:eastAsia="en-US" w:bidi="ar-EG"/>
        </w:rPr>
        <w:t xml:space="preserve">: </w:t>
      </w:r>
      <w:r w:rsidRPr="006645F0">
        <w:rPr>
          <w:rFonts w:asciiTheme="minorBidi" w:hAnsiTheme="minorBidi" w:cstheme="minorBidi"/>
          <w:color w:val="auto"/>
          <w:spacing w:val="0"/>
          <w:sz w:val="28"/>
          <w:rtl/>
          <w:lang w:eastAsia="en-US"/>
        </w:rPr>
        <w:t>إسرائيل</w:t>
      </w:r>
      <w:r w:rsidR="006645F0">
        <w:rPr>
          <w:rFonts w:asciiTheme="minorBidi" w:hAnsiTheme="minorBidi" w:cstheme="minorBidi" w:hint="cs"/>
          <w:color w:val="auto"/>
          <w:spacing w:val="0"/>
          <w:sz w:val="28"/>
          <w:rtl/>
          <w:lang w:eastAsia="en-US"/>
        </w:rPr>
        <w:t>، و</w:t>
      </w:r>
      <w:r w:rsidRPr="006645F0">
        <w:rPr>
          <w:rFonts w:asciiTheme="minorBidi" w:hAnsiTheme="minorBidi" w:cstheme="minorBidi"/>
          <w:color w:val="auto"/>
          <w:spacing w:val="0"/>
          <w:sz w:val="28"/>
          <w:rtl/>
          <w:lang w:eastAsia="en-US"/>
        </w:rPr>
        <w:t>مصر</w:t>
      </w:r>
      <w:r w:rsidR="006645F0">
        <w:rPr>
          <w:rFonts w:asciiTheme="minorBidi" w:hAnsiTheme="minorBidi" w:cstheme="minorBidi" w:hint="cs"/>
          <w:color w:val="auto"/>
          <w:spacing w:val="0"/>
          <w:sz w:val="28"/>
          <w:rtl/>
          <w:lang w:eastAsia="en-US"/>
        </w:rPr>
        <w:t>، و</w:t>
      </w:r>
      <w:r w:rsidRPr="006645F0">
        <w:rPr>
          <w:rFonts w:asciiTheme="minorBidi" w:hAnsiTheme="minorBidi" w:cstheme="minorBidi"/>
          <w:color w:val="auto"/>
          <w:spacing w:val="0"/>
          <w:sz w:val="28"/>
          <w:rtl/>
          <w:lang w:eastAsia="en-US"/>
        </w:rPr>
        <w:t>الولايات المتحدة</w:t>
      </w:r>
      <w:r w:rsidR="006645F0">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 قد تصبح</w:t>
      </w:r>
      <w:r w:rsidR="006645F0">
        <w:rPr>
          <w:rFonts w:asciiTheme="minorBidi" w:hAnsiTheme="minorBidi" w:cstheme="minorBidi" w:hint="cs"/>
          <w:color w:val="auto"/>
          <w:spacing w:val="0"/>
          <w:sz w:val="28"/>
          <w:rtl/>
          <w:lang w:eastAsia="en-US" w:bidi="ar-EG"/>
        </w:rPr>
        <w:t xml:space="preserve"> </w:t>
      </w:r>
      <w:r w:rsidRPr="006645F0">
        <w:rPr>
          <w:rFonts w:asciiTheme="minorBidi" w:hAnsiTheme="minorBidi" w:cstheme="minorBidi"/>
          <w:color w:val="auto"/>
          <w:spacing w:val="0"/>
          <w:sz w:val="28"/>
          <w:rtl/>
          <w:lang w:eastAsia="en-US"/>
        </w:rPr>
        <w:t>إسرائيل</w:t>
      </w:r>
      <w:r w:rsidR="006645F0">
        <w:rPr>
          <w:rFonts w:asciiTheme="minorBidi" w:hAnsiTheme="minorBidi" w:cstheme="minorBidi" w:hint="cs"/>
          <w:color w:val="auto"/>
          <w:spacing w:val="0"/>
          <w:sz w:val="28"/>
          <w:rtl/>
          <w:lang w:eastAsia="en-US"/>
        </w:rPr>
        <w:t>، و</w:t>
      </w:r>
      <w:r w:rsidRPr="006645F0">
        <w:rPr>
          <w:rFonts w:asciiTheme="minorBidi" w:hAnsiTheme="minorBidi" w:cstheme="minorBidi"/>
          <w:color w:val="auto"/>
          <w:spacing w:val="0"/>
          <w:sz w:val="28"/>
          <w:rtl/>
          <w:lang w:eastAsia="en-US"/>
        </w:rPr>
        <w:t>مصر</w:t>
      </w:r>
      <w:r w:rsidR="006645F0">
        <w:rPr>
          <w:rFonts w:asciiTheme="minorBidi" w:hAnsiTheme="minorBidi" w:cstheme="minorBidi" w:hint="cs"/>
          <w:color w:val="auto"/>
          <w:spacing w:val="0"/>
          <w:sz w:val="28"/>
          <w:rtl/>
          <w:lang w:eastAsia="en-US"/>
        </w:rPr>
        <w:t>، و</w:t>
      </w:r>
      <w:r w:rsidRPr="006645F0">
        <w:rPr>
          <w:rFonts w:asciiTheme="minorBidi" w:hAnsiTheme="minorBidi" w:cstheme="minorBidi"/>
          <w:color w:val="auto"/>
          <w:spacing w:val="0"/>
          <w:sz w:val="28"/>
          <w:rtl/>
          <w:lang w:eastAsia="en-US"/>
        </w:rPr>
        <w:t>الولايات المتحدة</w:t>
      </w:r>
      <w:r w:rsidR="006645F0">
        <w:rPr>
          <w:rFonts w:asciiTheme="minorBidi" w:hAnsiTheme="minorBidi" w:cstheme="minorBidi" w:hint="cs"/>
          <w:color w:val="auto"/>
          <w:spacing w:val="0"/>
          <w:sz w:val="28"/>
          <w:rtl/>
          <w:lang w:eastAsia="en-US"/>
        </w:rPr>
        <w:t>، و</w:t>
      </w:r>
      <w:r w:rsidRPr="006645F0">
        <w:rPr>
          <w:rFonts w:asciiTheme="minorBidi" w:hAnsiTheme="minorBidi" w:cstheme="minorBidi"/>
          <w:color w:val="auto"/>
          <w:spacing w:val="0"/>
          <w:sz w:val="28"/>
          <w:rtl/>
          <w:lang w:eastAsia="en-US"/>
        </w:rPr>
        <w:t>الصين</w:t>
      </w:r>
      <w:r w:rsidRPr="006645F0">
        <w:rPr>
          <w:rFonts w:asciiTheme="minorBidi" w:hAnsiTheme="minorBidi" w:cstheme="minorBidi"/>
          <w:color w:val="auto"/>
          <w:spacing w:val="0"/>
          <w:sz w:val="28"/>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أكثر تعقيدًا</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السيناريو الإسرائيلي الأكثر حساسية</w:t>
      </w:r>
    </w:p>
    <w:p w:rsidR="004B1C0B" w:rsidRPr="004B1C0B" w:rsidRDefault="004B1C0B" w:rsidP="006645F0">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يمكن تصور السيناريو التالي خلال السنوات المقبلة</w:t>
      </w:r>
      <w:r w:rsidRPr="004B1C0B">
        <w:rPr>
          <w:rFonts w:asciiTheme="minorBidi" w:hAnsiTheme="minorBidi" w:cstheme="minorBidi"/>
          <w:color w:val="auto"/>
          <w:spacing w:val="0"/>
          <w:sz w:val="28"/>
          <w:lang w:eastAsia="en-US"/>
        </w:rPr>
        <w:t>:</w:t>
      </w:r>
    </w:p>
    <w:p w:rsidR="004B1C0B" w:rsidRPr="006645F0" w:rsidRDefault="004B1C0B" w:rsidP="006645F0">
      <w:pPr>
        <w:ind w:left="284" w:hanging="284"/>
        <w:jc w:val="both"/>
        <w:outlineLvl w:val="2"/>
        <w:rPr>
          <w:rFonts w:asciiTheme="minorBidi" w:hAnsiTheme="minorBidi" w:cstheme="minorBidi"/>
          <w:b/>
          <w:bCs/>
          <w:color w:val="auto"/>
          <w:spacing w:val="0"/>
          <w:sz w:val="28"/>
          <w:lang w:eastAsia="en-US"/>
        </w:rPr>
      </w:pPr>
      <w:r w:rsidRPr="004B1C0B">
        <w:rPr>
          <w:rFonts w:asciiTheme="minorBidi" w:hAnsiTheme="minorBidi" w:cstheme="minorBidi"/>
          <w:b/>
          <w:bCs/>
          <w:color w:val="auto"/>
          <w:spacing w:val="0"/>
          <w:sz w:val="28"/>
          <w:rtl/>
          <w:lang w:eastAsia="en-US"/>
        </w:rPr>
        <w:t>المرحلة الأولى</w:t>
      </w:r>
      <w:r w:rsidR="006645F0">
        <w:rPr>
          <w:rFonts w:asciiTheme="minorBidi" w:hAnsiTheme="minorBidi" w:cstheme="minorBidi" w:hint="cs"/>
          <w:b/>
          <w:bCs/>
          <w:color w:val="auto"/>
          <w:spacing w:val="0"/>
          <w:sz w:val="28"/>
          <w:rtl/>
          <w:lang w:eastAsia="en-US"/>
        </w:rPr>
        <w:t>:</w:t>
      </w:r>
      <w:r w:rsidR="006645F0">
        <w:rPr>
          <w:rFonts w:asciiTheme="minorBidi" w:hAnsiTheme="minorBidi" w:cstheme="minorBidi" w:hint="cs"/>
          <w:b/>
          <w:bCs/>
          <w:color w:val="auto"/>
          <w:spacing w:val="0"/>
          <w:sz w:val="28"/>
          <w:rtl/>
          <w:lang w:eastAsia="en-US" w:bidi="ar-EG"/>
        </w:rPr>
        <w:t xml:space="preserve"> </w:t>
      </w:r>
      <w:r w:rsidRPr="004B1C0B">
        <w:rPr>
          <w:rFonts w:asciiTheme="minorBidi" w:hAnsiTheme="minorBidi" w:cstheme="minorBidi"/>
          <w:color w:val="auto"/>
          <w:spacing w:val="0"/>
          <w:sz w:val="28"/>
          <w:rtl/>
          <w:lang w:eastAsia="en-US"/>
        </w:rPr>
        <w:t>توسع المناورات</w:t>
      </w:r>
      <w:r w:rsidRPr="004B1C0B">
        <w:rPr>
          <w:rFonts w:asciiTheme="minorBidi" w:hAnsiTheme="minorBidi" w:cstheme="minorBidi"/>
          <w:color w:val="auto"/>
          <w:spacing w:val="0"/>
          <w:sz w:val="28"/>
          <w:lang w:eastAsia="en-US"/>
        </w:rPr>
        <w:t>.</w:t>
      </w:r>
    </w:p>
    <w:p w:rsidR="004B1C0B" w:rsidRPr="006645F0" w:rsidRDefault="004B1C0B" w:rsidP="006645F0">
      <w:pPr>
        <w:ind w:left="284" w:hanging="284"/>
        <w:jc w:val="both"/>
        <w:outlineLvl w:val="2"/>
        <w:rPr>
          <w:rFonts w:asciiTheme="minorBidi" w:hAnsiTheme="minorBidi" w:cstheme="minorBidi"/>
          <w:b/>
          <w:bCs/>
          <w:color w:val="auto"/>
          <w:spacing w:val="0"/>
          <w:sz w:val="28"/>
          <w:lang w:eastAsia="en-US"/>
        </w:rPr>
      </w:pPr>
      <w:r w:rsidRPr="004B1C0B">
        <w:rPr>
          <w:rFonts w:asciiTheme="minorBidi" w:hAnsiTheme="minorBidi" w:cstheme="minorBidi"/>
          <w:b/>
          <w:bCs/>
          <w:color w:val="auto"/>
          <w:spacing w:val="0"/>
          <w:sz w:val="28"/>
          <w:rtl/>
          <w:lang w:eastAsia="en-US"/>
        </w:rPr>
        <w:t>المرحلة الثانية</w:t>
      </w:r>
      <w:r w:rsidR="006645F0">
        <w:rPr>
          <w:rFonts w:asciiTheme="minorBidi" w:hAnsiTheme="minorBidi" w:cstheme="minorBidi" w:hint="cs"/>
          <w:b/>
          <w:bCs/>
          <w:color w:val="auto"/>
          <w:spacing w:val="0"/>
          <w:sz w:val="28"/>
          <w:rtl/>
          <w:lang w:eastAsia="en-US"/>
        </w:rPr>
        <w:t>:</w:t>
      </w:r>
      <w:r w:rsidR="006645F0">
        <w:rPr>
          <w:rFonts w:asciiTheme="minorBidi" w:hAnsiTheme="minorBidi" w:cstheme="minorBidi" w:hint="cs"/>
          <w:b/>
          <w:bCs/>
          <w:color w:val="auto"/>
          <w:spacing w:val="0"/>
          <w:sz w:val="28"/>
          <w:rtl/>
          <w:lang w:eastAsia="en-US" w:bidi="ar-EG"/>
        </w:rPr>
        <w:t xml:space="preserve"> </w:t>
      </w:r>
      <w:r w:rsidRPr="004B1C0B">
        <w:rPr>
          <w:rFonts w:asciiTheme="minorBidi" w:hAnsiTheme="minorBidi" w:cstheme="minorBidi"/>
          <w:color w:val="auto"/>
          <w:spacing w:val="0"/>
          <w:sz w:val="28"/>
          <w:rtl/>
          <w:lang w:eastAsia="en-US"/>
        </w:rPr>
        <w:t>زيادة مبيعات الدفاع الجوي والمسيرات</w:t>
      </w:r>
      <w:r w:rsidRPr="004B1C0B">
        <w:rPr>
          <w:rFonts w:asciiTheme="minorBidi" w:hAnsiTheme="minorBidi" w:cstheme="minorBidi"/>
          <w:color w:val="auto"/>
          <w:spacing w:val="0"/>
          <w:sz w:val="28"/>
          <w:lang w:eastAsia="en-US"/>
        </w:rPr>
        <w:t>.</w:t>
      </w:r>
    </w:p>
    <w:p w:rsidR="004B1C0B" w:rsidRPr="006645F0" w:rsidRDefault="004B1C0B" w:rsidP="006645F0">
      <w:pPr>
        <w:ind w:left="284" w:hanging="284"/>
        <w:jc w:val="both"/>
        <w:outlineLvl w:val="2"/>
        <w:rPr>
          <w:rFonts w:asciiTheme="minorBidi" w:hAnsiTheme="minorBidi" w:cstheme="minorBidi"/>
          <w:b/>
          <w:bCs/>
          <w:color w:val="auto"/>
          <w:spacing w:val="0"/>
          <w:sz w:val="28"/>
          <w:lang w:eastAsia="en-US"/>
        </w:rPr>
      </w:pPr>
      <w:r w:rsidRPr="004B1C0B">
        <w:rPr>
          <w:rFonts w:asciiTheme="minorBidi" w:hAnsiTheme="minorBidi" w:cstheme="minorBidi"/>
          <w:b/>
          <w:bCs/>
          <w:color w:val="auto"/>
          <w:spacing w:val="0"/>
          <w:sz w:val="28"/>
          <w:rtl/>
          <w:lang w:eastAsia="en-US"/>
        </w:rPr>
        <w:t>المرحلة الثالثة</w:t>
      </w:r>
      <w:r w:rsidR="006645F0">
        <w:rPr>
          <w:rFonts w:asciiTheme="minorBidi" w:hAnsiTheme="minorBidi" w:cstheme="minorBidi" w:hint="cs"/>
          <w:b/>
          <w:bCs/>
          <w:color w:val="auto"/>
          <w:spacing w:val="0"/>
          <w:sz w:val="28"/>
          <w:rtl/>
          <w:lang w:eastAsia="en-US"/>
        </w:rPr>
        <w:t>:</w:t>
      </w:r>
      <w:r w:rsidR="006645F0">
        <w:rPr>
          <w:rFonts w:asciiTheme="minorBidi" w:hAnsiTheme="minorBidi" w:cstheme="minorBidi" w:hint="cs"/>
          <w:b/>
          <w:bCs/>
          <w:color w:val="auto"/>
          <w:spacing w:val="0"/>
          <w:sz w:val="28"/>
          <w:rtl/>
          <w:lang w:eastAsia="en-US" w:bidi="ar-EG"/>
        </w:rPr>
        <w:t xml:space="preserve"> </w:t>
      </w:r>
      <w:r w:rsidRPr="004B1C0B">
        <w:rPr>
          <w:rFonts w:asciiTheme="minorBidi" w:hAnsiTheme="minorBidi" w:cstheme="minorBidi"/>
          <w:color w:val="auto"/>
          <w:spacing w:val="0"/>
          <w:sz w:val="28"/>
          <w:rtl/>
          <w:lang w:eastAsia="en-US"/>
        </w:rPr>
        <w:t>توسيع نقل التكنولوجيا</w:t>
      </w:r>
      <w:r w:rsidRPr="004B1C0B">
        <w:rPr>
          <w:rFonts w:asciiTheme="minorBidi" w:hAnsiTheme="minorBidi" w:cstheme="minorBidi"/>
          <w:color w:val="auto"/>
          <w:spacing w:val="0"/>
          <w:sz w:val="28"/>
          <w:lang w:eastAsia="en-US"/>
        </w:rPr>
        <w:t>.</w:t>
      </w:r>
    </w:p>
    <w:p w:rsidR="004B1C0B" w:rsidRPr="006645F0" w:rsidRDefault="004B1C0B" w:rsidP="006645F0">
      <w:pPr>
        <w:ind w:left="284" w:hanging="284"/>
        <w:jc w:val="both"/>
        <w:outlineLvl w:val="2"/>
        <w:rPr>
          <w:rFonts w:asciiTheme="minorBidi" w:hAnsiTheme="minorBidi" w:cstheme="minorBidi"/>
          <w:b/>
          <w:bCs/>
          <w:color w:val="auto"/>
          <w:spacing w:val="0"/>
          <w:sz w:val="28"/>
          <w:lang w:eastAsia="en-US"/>
        </w:rPr>
      </w:pPr>
      <w:r w:rsidRPr="004B1C0B">
        <w:rPr>
          <w:rFonts w:asciiTheme="minorBidi" w:hAnsiTheme="minorBidi" w:cstheme="minorBidi"/>
          <w:b/>
          <w:bCs/>
          <w:color w:val="auto"/>
          <w:spacing w:val="0"/>
          <w:sz w:val="28"/>
          <w:rtl/>
          <w:lang w:eastAsia="en-US"/>
        </w:rPr>
        <w:t>المرحلة الرابعة</w:t>
      </w:r>
      <w:r w:rsidR="006645F0">
        <w:rPr>
          <w:rFonts w:asciiTheme="minorBidi" w:hAnsiTheme="minorBidi" w:cstheme="minorBidi" w:hint="cs"/>
          <w:b/>
          <w:bCs/>
          <w:color w:val="auto"/>
          <w:spacing w:val="0"/>
          <w:sz w:val="28"/>
          <w:rtl/>
          <w:lang w:eastAsia="en-US"/>
        </w:rPr>
        <w:t>:</w:t>
      </w:r>
      <w:r w:rsidR="006645F0">
        <w:rPr>
          <w:rFonts w:asciiTheme="minorBidi" w:hAnsiTheme="minorBidi" w:cstheme="minorBidi" w:hint="cs"/>
          <w:b/>
          <w:bCs/>
          <w:color w:val="auto"/>
          <w:spacing w:val="0"/>
          <w:sz w:val="28"/>
          <w:rtl/>
          <w:lang w:eastAsia="en-US" w:bidi="ar-EG"/>
        </w:rPr>
        <w:t xml:space="preserve"> </w:t>
      </w:r>
      <w:r w:rsidRPr="004B1C0B">
        <w:rPr>
          <w:rFonts w:asciiTheme="minorBidi" w:hAnsiTheme="minorBidi" w:cstheme="minorBidi"/>
          <w:color w:val="auto"/>
          <w:spacing w:val="0"/>
          <w:sz w:val="28"/>
          <w:rtl/>
          <w:lang w:eastAsia="en-US"/>
        </w:rPr>
        <w:t>إدخال مقاتلات صينية جديدة</w:t>
      </w:r>
      <w:r w:rsidRPr="004B1C0B">
        <w:rPr>
          <w:rFonts w:asciiTheme="minorBidi" w:hAnsiTheme="minorBidi" w:cstheme="minorBidi"/>
          <w:color w:val="auto"/>
          <w:spacing w:val="0"/>
          <w:sz w:val="28"/>
          <w:lang w:eastAsia="en-US"/>
        </w:rPr>
        <w:t>.</w:t>
      </w:r>
    </w:p>
    <w:p w:rsidR="004B1C0B" w:rsidRPr="006645F0" w:rsidRDefault="004B1C0B" w:rsidP="006645F0">
      <w:pPr>
        <w:ind w:left="284" w:hanging="284"/>
        <w:jc w:val="both"/>
        <w:outlineLvl w:val="2"/>
        <w:rPr>
          <w:rFonts w:asciiTheme="minorBidi" w:hAnsiTheme="minorBidi" w:cstheme="minorBidi"/>
          <w:b/>
          <w:bCs/>
          <w:color w:val="auto"/>
          <w:spacing w:val="0"/>
          <w:sz w:val="28"/>
          <w:lang w:eastAsia="en-US"/>
        </w:rPr>
      </w:pPr>
      <w:r w:rsidRPr="004B1C0B">
        <w:rPr>
          <w:rFonts w:asciiTheme="minorBidi" w:hAnsiTheme="minorBidi" w:cstheme="minorBidi"/>
          <w:b/>
          <w:bCs/>
          <w:color w:val="auto"/>
          <w:spacing w:val="0"/>
          <w:sz w:val="28"/>
          <w:rtl/>
          <w:lang w:eastAsia="en-US"/>
        </w:rPr>
        <w:t>المرحلة الخامسة</w:t>
      </w:r>
      <w:r w:rsidR="006645F0">
        <w:rPr>
          <w:rFonts w:asciiTheme="minorBidi" w:hAnsiTheme="minorBidi" w:cstheme="minorBidi" w:hint="cs"/>
          <w:b/>
          <w:bCs/>
          <w:color w:val="auto"/>
          <w:spacing w:val="0"/>
          <w:sz w:val="28"/>
          <w:rtl/>
          <w:lang w:eastAsia="en-US"/>
        </w:rPr>
        <w:t>:</w:t>
      </w:r>
      <w:r w:rsidR="006645F0">
        <w:rPr>
          <w:rFonts w:asciiTheme="minorBidi" w:hAnsiTheme="minorBidi" w:cstheme="minorBidi" w:hint="cs"/>
          <w:b/>
          <w:bCs/>
          <w:color w:val="auto"/>
          <w:spacing w:val="0"/>
          <w:sz w:val="28"/>
          <w:rtl/>
          <w:lang w:eastAsia="en-US" w:bidi="ar-EG"/>
        </w:rPr>
        <w:t xml:space="preserve"> </w:t>
      </w:r>
      <w:r w:rsidRPr="004B1C0B">
        <w:rPr>
          <w:rFonts w:asciiTheme="minorBidi" w:hAnsiTheme="minorBidi" w:cstheme="minorBidi"/>
          <w:color w:val="auto"/>
          <w:spacing w:val="0"/>
          <w:sz w:val="28"/>
          <w:rtl/>
          <w:lang w:eastAsia="en-US"/>
        </w:rPr>
        <w:t>دمج الرادارات والدفاعات الجوية الصينية في شبكة مصرية متعددة المصادر</w:t>
      </w:r>
      <w:r w:rsidRPr="004B1C0B">
        <w:rPr>
          <w:rFonts w:asciiTheme="minorBidi" w:hAnsiTheme="minorBidi" w:cstheme="minorBidi"/>
          <w:color w:val="auto"/>
          <w:spacing w:val="0"/>
          <w:sz w:val="28"/>
          <w:lang w:eastAsia="en-US"/>
        </w:rPr>
        <w:t>.</w:t>
      </w:r>
    </w:p>
    <w:p w:rsidR="004B1C0B" w:rsidRPr="006645F0" w:rsidRDefault="004B1C0B" w:rsidP="006645F0">
      <w:pPr>
        <w:ind w:left="284" w:hanging="284"/>
        <w:jc w:val="both"/>
        <w:outlineLvl w:val="2"/>
        <w:rPr>
          <w:rFonts w:asciiTheme="minorBidi" w:hAnsiTheme="minorBidi" w:cstheme="minorBidi"/>
          <w:b/>
          <w:bCs/>
          <w:color w:val="auto"/>
          <w:spacing w:val="0"/>
          <w:sz w:val="28"/>
          <w:lang w:eastAsia="en-US"/>
        </w:rPr>
      </w:pPr>
      <w:r w:rsidRPr="004B1C0B">
        <w:rPr>
          <w:rFonts w:asciiTheme="minorBidi" w:hAnsiTheme="minorBidi" w:cstheme="minorBidi"/>
          <w:b/>
          <w:bCs/>
          <w:color w:val="auto"/>
          <w:spacing w:val="0"/>
          <w:sz w:val="28"/>
          <w:rtl/>
          <w:lang w:eastAsia="en-US"/>
        </w:rPr>
        <w:t>المرحلة السادسة</w:t>
      </w:r>
      <w:r w:rsidR="006645F0">
        <w:rPr>
          <w:rFonts w:asciiTheme="minorBidi" w:hAnsiTheme="minorBidi" w:cstheme="minorBidi" w:hint="cs"/>
          <w:b/>
          <w:bCs/>
          <w:color w:val="auto"/>
          <w:spacing w:val="0"/>
          <w:sz w:val="28"/>
          <w:rtl/>
          <w:lang w:eastAsia="en-US"/>
        </w:rPr>
        <w:t>:</w:t>
      </w:r>
      <w:r w:rsidR="006645F0">
        <w:rPr>
          <w:rFonts w:asciiTheme="minorBidi" w:hAnsiTheme="minorBidi" w:cstheme="minorBidi" w:hint="cs"/>
          <w:b/>
          <w:bCs/>
          <w:color w:val="auto"/>
          <w:spacing w:val="0"/>
          <w:sz w:val="28"/>
          <w:rtl/>
          <w:lang w:eastAsia="en-US" w:bidi="ar-EG"/>
        </w:rPr>
        <w:t xml:space="preserve"> </w:t>
      </w:r>
      <w:r w:rsidRPr="004B1C0B">
        <w:rPr>
          <w:rFonts w:asciiTheme="minorBidi" w:hAnsiTheme="minorBidi" w:cstheme="minorBidi"/>
          <w:color w:val="auto"/>
          <w:spacing w:val="0"/>
          <w:sz w:val="28"/>
          <w:rtl/>
          <w:lang w:eastAsia="en-US"/>
        </w:rPr>
        <w:t>تصنيع بعض الأنظمة محليًا</w:t>
      </w:r>
      <w:r w:rsidRPr="004B1C0B">
        <w:rPr>
          <w:rFonts w:asciiTheme="minorBidi" w:hAnsiTheme="minorBidi" w:cstheme="minorBidi"/>
          <w:color w:val="auto"/>
          <w:spacing w:val="0"/>
          <w:sz w:val="28"/>
          <w:lang w:eastAsia="en-US"/>
        </w:rPr>
        <w:t>.</w:t>
      </w:r>
    </w:p>
    <w:p w:rsidR="004B1C0B" w:rsidRPr="006645F0" w:rsidRDefault="004B1C0B" w:rsidP="006645F0">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إذا حدثت هذه المراحل مجتمعة، فسيكون من الصعب وصف العلاقة بأنها</w:t>
      </w:r>
      <w:r w:rsidR="006645F0">
        <w:rPr>
          <w:rFonts w:asciiTheme="minorBidi" w:hAnsiTheme="minorBidi" w:cstheme="minorBidi" w:hint="cs"/>
          <w:color w:val="auto"/>
          <w:spacing w:val="0"/>
          <w:sz w:val="28"/>
          <w:rtl/>
          <w:lang w:eastAsia="en-US" w:bidi="ar-EG"/>
        </w:rPr>
        <w:t xml:space="preserve"> </w:t>
      </w:r>
      <w:r w:rsidR="006645F0">
        <w:rPr>
          <w:rFonts w:asciiTheme="minorBidi" w:hAnsiTheme="minorBidi" w:cstheme="minorBidi" w:hint="cs"/>
          <w:color w:val="auto"/>
          <w:spacing w:val="0"/>
          <w:sz w:val="28"/>
          <w:rtl/>
          <w:lang w:eastAsia="en-US"/>
        </w:rPr>
        <w:t>"</w:t>
      </w:r>
      <w:r w:rsidRPr="006645F0">
        <w:rPr>
          <w:rFonts w:asciiTheme="minorBidi" w:hAnsiTheme="minorBidi" w:cstheme="minorBidi"/>
          <w:color w:val="auto"/>
          <w:spacing w:val="0"/>
          <w:sz w:val="28"/>
          <w:rtl/>
          <w:lang w:eastAsia="en-US"/>
        </w:rPr>
        <w:t>تعاون عسكري محدود</w:t>
      </w:r>
      <w:r w:rsidR="006645F0">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 تصبح</w:t>
      </w:r>
      <w:r w:rsidR="006645F0">
        <w:rPr>
          <w:rFonts w:asciiTheme="minorBidi" w:hAnsiTheme="minorBidi" w:cstheme="minorBidi" w:hint="cs"/>
          <w:color w:val="auto"/>
          <w:spacing w:val="0"/>
          <w:sz w:val="28"/>
          <w:rtl/>
          <w:lang w:eastAsia="en-US"/>
        </w:rPr>
        <w:t xml:space="preserve"> </w:t>
      </w:r>
      <w:r w:rsidRPr="006645F0">
        <w:rPr>
          <w:rFonts w:asciiTheme="minorBidi" w:hAnsiTheme="minorBidi" w:cstheme="minorBidi"/>
          <w:color w:val="auto"/>
          <w:spacing w:val="0"/>
          <w:sz w:val="28"/>
          <w:rtl/>
          <w:lang w:eastAsia="en-US"/>
        </w:rPr>
        <w:t>شراكة دفاعية</w:t>
      </w:r>
      <w:r w:rsidR="006645F0">
        <w:rPr>
          <w:rFonts w:asciiTheme="minorBidi" w:hAnsiTheme="minorBidi" w:cstheme="minorBidi" w:hint="cs"/>
          <w:color w:val="auto"/>
          <w:spacing w:val="0"/>
          <w:sz w:val="28"/>
          <w:rtl/>
          <w:lang w:eastAsia="en-US"/>
        </w:rPr>
        <w:t xml:space="preserve"> </w:t>
      </w:r>
      <w:r w:rsidRPr="006645F0">
        <w:rPr>
          <w:rFonts w:asciiTheme="minorBidi" w:hAnsiTheme="minorBidi" w:cstheme="minorBidi"/>
          <w:color w:val="auto"/>
          <w:spacing w:val="0"/>
          <w:sz w:val="28"/>
          <w:rtl/>
          <w:lang w:eastAsia="en-US"/>
        </w:rPr>
        <w:t>تكنولوجية</w:t>
      </w:r>
      <w:r w:rsidRPr="006645F0">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ماذا لو حصلت مصر بالفعل على</w:t>
      </w:r>
      <w:r w:rsidR="006645F0">
        <w:rPr>
          <w:rFonts w:asciiTheme="minorBidi" w:hAnsiTheme="minorBidi" w:cstheme="minorBidi" w:hint="cs"/>
          <w:b/>
          <w:bCs/>
          <w:color w:val="auto"/>
          <w:spacing w:val="0"/>
          <w:kern w:val="36"/>
          <w:sz w:val="28"/>
          <w:rtl/>
          <w:lang w:eastAsia="en-US"/>
        </w:rPr>
        <w:t xml:space="preserve"> </w:t>
      </w:r>
      <w:r w:rsidRPr="004B1C0B">
        <w:rPr>
          <w:rFonts w:asciiTheme="minorBidi" w:hAnsiTheme="minorBidi" w:cstheme="minorBidi"/>
          <w:b/>
          <w:bCs/>
          <w:color w:val="auto"/>
          <w:spacing w:val="0"/>
          <w:kern w:val="36"/>
          <w:sz w:val="28"/>
          <w:lang w:eastAsia="en-US"/>
        </w:rPr>
        <w:t xml:space="preserve"> J-10C</w:t>
      </w:r>
      <w:r w:rsidRPr="004B1C0B">
        <w:rPr>
          <w:rFonts w:asciiTheme="minorBidi" w:hAnsiTheme="minorBidi" w:cstheme="minorBidi"/>
          <w:b/>
          <w:bCs/>
          <w:color w:val="auto"/>
          <w:spacing w:val="0"/>
          <w:kern w:val="36"/>
          <w:sz w:val="28"/>
          <w:rtl/>
          <w:lang w:eastAsia="en-US"/>
        </w:rPr>
        <w:t>؟</w:t>
      </w:r>
    </w:p>
    <w:p w:rsidR="004B1C0B" w:rsidRPr="004B1C0B" w:rsidRDefault="004B1C0B" w:rsidP="006645F0">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هنا ستتغير الحسابات الإسرائيلية بوضوح</w:t>
      </w:r>
      <w:r w:rsidR="006645F0">
        <w:rPr>
          <w:rFonts w:asciiTheme="minorBidi" w:hAnsiTheme="minorBidi" w:cstheme="minorBidi" w:hint="cs"/>
          <w:color w:val="auto"/>
          <w:spacing w:val="0"/>
          <w:sz w:val="28"/>
          <w:rtl/>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لأن مصر ستضيف إلى أسطولها</w:t>
      </w:r>
      <w:r w:rsidR="006645F0">
        <w:rPr>
          <w:rFonts w:asciiTheme="minorBidi" w:hAnsiTheme="minorBidi" w:cstheme="minorBidi" w:hint="cs"/>
          <w:color w:val="auto"/>
          <w:spacing w:val="0"/>
          <w:sz w:val="28"/>
          <w:rtl/>
          <w:lang w:eastAsia="en-US" w:bidi="ar-EG"/>
        </w:rPr>
        <w:t xml:space="preserve"> </w:t>
      </w:r>
      <w:r w:rsidRPr="006645F0">
        <w:rPr>
          <w:rFonts w:asciiTheme="minorBidi" w:hAnsiTheme="minorBidi" w:cstheme="minorBidi"/>
          <w:color w:val="auto"/>
          <w:spacing w:val="0"/>
          <w:sz w:val="28"/>
          <w:rtl/>
          <w:lang w:eastAsia="en-US"/>
        </w:rPr>
        <w:t>مقاتلة حديثة</w:t>
      </w:r>
      <w:r w:rsidR="006645F0">
        <w:rPr>
          <w:rFonts w:asciiTheme="minorBidi" w:hAnsiTheme="minorBidi" w:cstheme="minorBidi" w:hint="cs"/>
          <w:color w:val="auto"/>
          <w:spacing w:val="0"/>
          <w:sz w:val="28"/>
          <w:rtl/>
          <w:lang w:eastAsia="en-US"/>
        </w:rPr>
        <w:t>، و</w:t>
      </w:r>
      <w:r w:rsidRPr="006645F0">
        <w:rPr>
          <w:rFonts w:asciiTheme="minorBidi" w:hAnsiTheme="minorBidi" w:cstheme="minorBidi"/>
          <w:color w:val="auto"/>
          <w:spacing w:val="0"/>
          <w:sz w:val="28"/>
          <w:rtl/>
          <w:lang w:eastAsia="en-US"/>
        </w:rPr>
        <w:t>رادار</w:t>
      </w:r>
      <w:r w:rsidR="006645F0">
        <w:rPr>
          <w:rFonts w:asciiTheme="minorBidi" w:hAnsiTheme="minorBidi" w:cstheme="minorBidi" w:hint="cs"/>
          <w:color w:val="auto"/>
          <w:spacing w:val="0"/>
          <w:sz w:val="28"/>
          <w:rtl/>
          <w:lang w:eastAsia="en-US"/>
        </w:rPr>
        <w:t>، و</w:t>
      </w:r>
      <w:r w:rsidRPr="006645F0">
        <w:rPr>
          <w:rFonts w:asciiTheme="minorBidi" w:hAnsiTheme="minorBidi" w:cstheme="minorBidi"/>
          <w:color w:val="auto"/>
          <w:spacing w:val="0"/>
          <w:sz w:val="28"/>
          <w:lang w:eastAsia="en-US"/>
        </w:rPr>
        <w:t>AESA</w:t>
      </w:r>
      <w:r w:rsidR="006645F0">
        <w:rPr>
          <w:rFonts w:asciiTheme="minorBidi" w:hAnsiTheme="minorBidi" w:cstheme="minorBidi" w:hint="cs"/>
          <w:color w:val="auto"/>
          <w:spacing w:val="0"/>
          <w:sz w:val="28"/>
          <w:rtl/>
          <w:lang w:eastAsia="en-US"/>
        </w:rPr>
        <w:t xml:space="preserve"> </w:t>
      </w:r>
      <w:r w:rsidRPr="006645F0">
        <w:rPr>
          <w:rFonts w:asciiTheme="minorBidi" w:hAnsiTheme="minorBidi" w:cstheme="minorBidi"/>
          <w:color w:val="auto"/>
          <w:spacing w:val="0"/>
          <w:sz w:val="28"/>
          <w:rtl/>
          <w:lang w:eastAsia="en-US"/>
        </w:rPr>
        <w:t>صاروخ جو</w:t>
      </w:r>
      <w:r w:rsidR="006645F0">
        <w:rPr>
          <w:rFonts w:asciiTheme="minorBidi" w:hAnsiTheme="minorBidi" w:cstheme="minorBidi" w:hint="cs"/>
          <w:color w:val="auto"/>
          <w:spacing w:val="0"/>
          <w:sz w:val="28"/>
          <w:rtl/>
          <w:lang w:eastAsia="en-US"/>
        </w:rPr>
        <w:t>-</w:t>
      </w:r>
      <w:r w:rsidRPr="006645F0">
        <w:rPr>
          <w:rFonts w:asciiTheme="minorBidi" w:hAnsiTheme="minorBidi" w:cstheme="minorBidi"/>
          <w:color w:val="auto"/>
          <w:spacing w:val="0"/>
          <w:sz w:val="28"/>
          <w:rtl/>
          <w:lang w:eastAsia="en-US"/>
        </w:rPr>
        <w:t>جو بعيد المدى</w:t>
      </w:r>
      <w:r w:rsidR="006645F0">
        <w:rPr>
          <w:rFonts w:asciiTheme="minorBidi" w:hAnsiTheme="minorBidi" w:cstheme="minorBidi" w:hint="cs"/>
          <w:color w:val="auto"/>
          <w:spacing w:val="0"/>
          <w:sz w:val="28"/>
          <w:rtl/>
          <w:lang w:eastAsia="en-US"/>
        </w:rPr>
        <w:t>، و</w:t>
      </w:r>
      <w:r w:rsidRPr="006645F0">
        <w:rPr>
          <w:rFonts w:asciiTheme="minorBidi" w:hAnsiTheme="minorBidi" w:cstheme="minorBidi"/>
          <w:color w:val="auto"/>
          <w:spacing w:val="0"/>
          <w:sz w:val="28"/>
          <w:rtl/>
          <w:lang w:eastAsia="en-US"/>
        </w:rPr>
        <w:t>منظومة تسليح صينية</w:t>
      </w:r>
      <w:r w:rsidRPr="006645F0">
        <w:rPr>
          <w:rFonts w:asciiTheme="minorBidi" w:hAnsiTheme="minorBidi" w:cstheme="minorBidi"/>
          <w:color w:val="auto"/>
          <w:spacing w:val="0"/>
          <w:sz w:val="28"/>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لكن الخطر الحقيقي سيكون في التكامل مع</w:t>
      </w:r>
      <w:r w:rsidR="006645F0" w:rsidRPr="006645F0">
        <w:rPr>
          <w:rFonts w:asciiTheme="minorBidi" w:hAnsiTheme="minorBidi" w:cstheme="minorBidi"/>
          <w:color w:val="auto"/>
          <w:spacing w:val="0"/>
          <w:sz w:val="28"/>
          <w:lang w:eastAsia="en-US"/>
        </w:rPr>
        <w:t xml:space="preserve"> F-16</w:t>
      </w:r>
      <w:r w:rsidR="006645F0">
        <w:rPr>
          <w:rFonts w:asciiTheme="minorBidi" w:hAnsiTheme="minorBidi" w:cstheme="minorBidi" w:hint="cs"/>
          <w:color w:val="auto"/>
          <w:spacing w:val="0"/>
          <w:sz w:val="28"/>
          <w:rtl/>
          <w:lang w:eastAsia="en-US"/>
        </w:rPr>
        <w:t>، ورافال، و</w:t>
      </w:r>
      <w:r w:rsidRPr="006645F0">
        <w:rPr>
          <w:rFonts w:asciiTheme="minorBidi" w:hAnsiTheme="minorBidi" w:cstheme="minorBidi"/>
          <w:color w:val="auto"/>
          <w:spacing w:val="0"/>
          <w:sz w:val="28"/>
          <w:rtl/>
          <w:lang w:eastAsia="en-US"/>
        </w:rPr>
        <w:t>منظومات دفاع جوي</w:t>
      </w:r>
      <w:r w:rsidR="006645F0">
        <w:rPr>
          <w:rFonts w:asciiTheme="minorBidi" w:hAnsiTheme="minorBidi" w:cstheme="minorBidi" w:hint="cs"/>
          <w:color w:val="auto"/>
          <w:spacing w:val="0"/>
          <w:sz w:val="28"/>
          <w:rtl/>
          <w:lang w:eastAsia="en-US"/>
        </w:rPr>
        <w:t>، و</w:t>
      </w:r>
      <w:r w:rsidRPr="006645F0">
        <w:rPr>
          <w:rFonts w:asciiTheme="minorBidi" w:hAnsiTheme="minorBidi" w:cstheme="minorBidi"/>
          <w:color w:val="auto"/>
          <w:spacing w:val="0"/>
          <w:sz w:val="28"/>
          <w:rtl/>
          <w:lang w:eastAsia="en-US"/>
        </w:rPr>
        <w:t>إنذار مبكر</w:t>
      </w:r>
      <w:r w:rsidR="006645F0">
        <w:rPr>
          <w:rFonts w:asciiTheme="minorBidi" w:hAnsiTheme="minorBidi" w:cstheme="minorBidi" w:hint="cs"/>
          <w:color w:val="auto"/>
          <w:spacing w:val="0"/>
          <w:sz w:val="28"/>
          <w:rtl/>
          <w:lang w:eastAsia="en-US"/>
        </w:rPr>
        <w:t>، و</w:t>
      </w:r>
      <w:r w:rsidRPr="006645F0">
        <w:rPr>
          <w:rFonts w:asciiTheme="minorBidi" w:hAnsiTheme="minorBidi" w:cstheme="minorBidi"/>
          <w:color w:val="auto"/>
          <w:spacing w:val="0"/>
          <w:sz w:val="28"/>
          <w:rtl/>
          <w:lang w:eastAsia="en-US"/>
        </w:rPr>
        <w:t>مسيرات</w:t>
      </w:r>
      <w:r w:rsidR="006645F0">
        <w:rPr>
          <w:rFonts w:asciiTheme="minorBidi" w:hAnsiTheme="minorBidi" w:cstheme="minorBidi" w:hint="cs"/>
          <w:color w:val="auto"/>
          <w:spacing w:val="0"/>
          <w:sz w:val="28"/>
          <w:rtl/>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أي أن مصر ستصبح أكثر تعددًا في مصادر القوة</w:t>
      </w:r>
      <w:r w:rsidRPr="004B1C0B">
        <w:rPr>
          <w:rFonts w:asciiTheme="minorBidi" w:hAnsiTheme="minorBidi" w:cstheme="minorBidi"/>
          <w:color w:val="auto"/>
          <w:spacing w:val="0"/>
          <w:sz w:val="28"/>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لكن هذه التعددية قد تكون أيضًا مشكلة لوجستية وتدريبية</w:t>
      </w:r>
      <w:r w:rsidRPr="004B1C0B">
        <w:rPr>
          <w:rFonts w:asciiTheme="minorBidi" w:hAnsiTheme="minorBidi" w:cstheme="minorBidi"/>
          <w:color w:val="auto"/>
          <w:spacing w:val="0"/>
          <w:sz w:val="28"/>
          <w:lang w:eastAsia="en-US"/>
        </w:rPr>
        <w:t>.</w:t>
      </w:r>
    </w:p>
    <w:p w:rsidR="004B1C0B" w:rsidRPr="004B1C0B" w:rsidRDefault="006645F0" w:rsidP="006645F0">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المفارقة</w:t>
      </w:r>
      <w:r>
        <w:rPr>
          <w:rFonts w:asciiTheme="minorBidi" w:hAnsiTheme="minorBidi" w:cstheme="minorBidi" w:hint="cs"/>
          <w:b/>
          <w:bCs/>
          <w:color w:val="auto"/>
          <w:spacing w:val="0"/>
          <w:kern w:val="36"/>
          <w:sz w:val="28"/>
          <w:rtl/>
          <w:lang w:eastAsia="en-US"/>
        </w:rPr>
        <w:t xml:space="preserve">.. </w:t>
      </w:r>
      <w:r w:rsidR="004B1C0B" w:rsidRPr="004B1C0B">
        <w:rPr>
          <w:rFonts w:asciiTheme="minorBidi" w:hAnsiTheme="minorBidi" w:cstheme="minorBidi"/>
          <w:b/>
          <w:bCs/>
          <w:color w:val="auto"/>
          <w:spacing w:val="0"/>
          <w:kern w:val="36"/>
          <w:sz w:val="28"/>
          <w:rtl/>
          <w:lang w:eastAsia="en-US"/>
        </w:rPr>
        <w:t>التنويع يزيد القوة ويزيد التعقيد</w:t>
      </w:r>
    </w:p>
    <w:p w:rsidR="004B1C0B" w:rsidRPr="006645F0" w:rsidRDefault="004B1C0B" w:rsidP="006645F0">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lastRenderedPageBreak/>
        <w:t>من ناحية</w:t>
      </w:r>
      <w:r w:rsidR="006645F0">
        <w:rPr>
          <w:rFonts w:asciiTheme="minorBidi" w:hAnsiTheme="minorBidi" w:cstheme="minorBidi" w:hint="cs"/>
          <w:color w:val="auto"/>
          <w:spacing w:val="0"/>
          <w:sz w:val="28"/>
          <w:rtl/>
          <w:lang w:eastAsia="en-US" w:bidi="ar-EG"/>
        </w:rPr>
        <w:t xml:space="preserve"> </w:t>
      </w:r>
      <w:r w:rsidRPr="006645F0">
        <w:rPr>
          <w:rFonts w:asciiTheme="minorBidi" w:hAnsiTheme="minorBidi" w:cstheme="minorBidi"/>
          <w:color w:val="auto"/>
          <w:spacing w:val="0"/>
          <w:sz w:val="28"/>
          <w:rtl/>
          <w:lang w:eastAsia="en-US"/>
        </w:rPr>
        <w:t xml:space="preserve">تنويع الموردين </w:t>
      </w:r>
      <w:r w:rsidR="006645F0">
        <w:rPr>
          <w:rFonts w:asciiTheme="minorBidi" w:hAnsiTheme="minorBidi" w:cstheme="minorBidi" w:hint="cs"/>
          <w:color w:val="auto"/>
          <w:spacing w:val="0"/>
          <w:sz w:val="28"/>
          <w:rtl/>
          <w:lang w:eastAsia="en-US"/>
        </w:rPr>
        <w:t>تعني</w:t>
      </w:r>
      <w:r w:rsidRPr="006645F0">
        <w:rPr>
          <w:rFonts w:asciiTheme="minorBidi" w:hAnsiTheme="minorBidi" w:cstheme="minorBidi"/>
          <w:color w:val="auto"/>
          <w:spacing w:val="0"/>
          <w:sz w:val="28"/>
          <w:rtl/>
          <w:lang w:eastAsia="en-US"/>
        </w:rPr>
        <w:t xml:space="preserve"> استقلالية أكبر</w:t>
      </w:r>
      <w:r w:rsidR="006645F0">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لكن من ناحية أخرى</w:t>
      </w:r>
      <w:r w:rsidR="006645F0">
        <w:rPr>
          <w:rFonts w:asciiTheme="minorBidi" w:hAnsiTheme="minorBidi" w:cstheme="minorBidi" w:hint="cs"/>
          <w:color w:val="auto"/>
          <w:spacing w:val="0"/>
          <w:sz w:val="28"/>
          <w:rtl/>
          <w:lang w:eastAsia="en-US" w:bidi="ar-EG"/>
        </w:rPr>
        <w:t xml:space="preserve"> </w:t>
      </w:r>
      <w:r w:rsidRPr="006645F0">
        <w:rPr>
          <w:rFonts w:asciiTheme="minorBidi" w:hAnsiTheme="minorBidi" w:cstheme="minorBidi"/>
          <w:color w:val="auto"/>
          <w:spacing w:val="0"/>
          <w:sz w:val="28"/>
          <w:rtl/>
          <w:lang w:eastAsia="en-US"/>
        </w:rPr>
        <w:t xml:space="preserve">تنويع الموردين </w:t>
      </w:r>
      <w:r w:rsidR="006645F0">
        <w:rPr>
          <w:rFonts w:asciiTheme="minorBidi" w:hAnsiTheme="minorBidi" w:cstheme="minorBidi" w:hint="cs"/>
          <w:color w:val="auto"/>
          <w:spacing w:val="0"/>
          <w:sz w:val="28"/>
          <w:rtl/>
          <w:lang w:eastAsia="en-US"/>
        </w:rPr>
        <w:t>تعني</w:t>
      </w:r>
      <w:r w:rsidRPr="006645F0">
        <w:rPr>
          <w:rFonts w:asciiTheme="minorBidi" w:hAnsiTheme="minorBidi" w:cstheme="minorBidi"/>
          <w:color w:val="auto"/>
          <w:spacing w:val="0"/>
          <w:sz w:val="28"/>
          <w:rtl/>
          <w:lang w:eastAsia="en-US"/>
        </w:rPr>
        <w:t xml:space="preserve"> تعقيد أكبر في الصيانة والتدريب والتكامل</w:t>
      </w:r>
      <w:r w:rsidRPr="006645F0">
        <w:rPr>
          <w:rFonts w:asciiTheme="minorBidi" w:hAnsiTheme="minorBidi" w:cstheme="minorBidi"/>
          <w:color w:val="auto"/>
          <w:spacing w:val="0"/>
          <w:sz w:val="28"/>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فالقوات التي تستخدم أنظمة من الولايات المتحدة وفرنسا وروسيا والصين تحتاج إلى</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بنية قيادة معقدة</w:t>
      </w:r>
      <w:r w:rsidR="006645F0">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تدريب متعدد</w:t>
      </w:r>
      <w:r w:rsidR="006645F0">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صيانة متعددة</w:t>
      </w:r>
      <w:r w:rsidR="006645F0">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سلاسل إمداد متعددة</w:t>
      </w:r>
      <w:r w:rsidR="006645F0">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برمجيات مختلفة</w:t>
      </w:r>
      <w:r w:rsidR="006645F0">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بروتوكولات اتصال مختلفة</w:t>
      </w:r>
      <w:r w:rsidRPr="004B1C0B">
        <w:rPr>
          <w:rFonts w:asciiTheme="minorBidi" w:hAnsiTheme="minorBidi" w:cstheme="minorBidi"/>
          <w:color w:val="auto"/>
          <w:spacing w:val="0"/>
          <w:sz w:val="28"/>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لذلك فإن إسرائيل ستراقب ليس فقط ما تشتريه مصر</w:t>
      </w:r>
      <w:r w:rsidR="006645F0">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w:t>
      </w:r>
      <w:r w:rsidR="006645F0">
        <w:rPr>
          <w:rFonts w:asciiTheme="minorBidi" w:hAnsiTheme="minorBidi" w:cstheme="minorBidi" w:hint="cs"/>
          <w:color w:val="auto"/>
          <w:spacing w:val="0"/>
          <w:sz w:val="28"/>
          <w:rtl/>
          <w:lang w:eastAsia="en-US"/>
        </w:rPr>
        <w:t>:</w:t>
      </w:r>
      <w:r w:rsidR="006645F0">
        <w:rPr>
          <w:rFonts w:asciiTheme="minorBidi" w:hAnsiTheme="minorBidi" w:cstheme="minorBidi" w:hint="cs"/>
          <w:color w:val="auto"/>
          <w:spacing w:val="0"/>
          <w:sz w:val="28"/>
          <w:rtl/>
          <w:lang w:eastAsia="en-US" w:bidi="ar-EG"/>
        </w:rPr>
        <w:t xml:space="preserve"> </w:t>
      </w:r>
      <w:r w:rsidRPr="006645F0">
        <w:rPr>
          <w:rFonts w:asciiTheme="minorBidi" w:hAnsiTheme="minorBidi" w:cstheme="minorBidi"/>
          <w:color w:val="auto"/>
          <w:spacing w:val="0"/>
          <w:sz w:val="28"/>
          <w:rtl/>
          <w:lang w:eastAsia="en-US"/>
        </w:rPr>
        <w:t>هل تستطيع مصر دمج ما تشتريه؟</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هنا تكمن أهمية التصنيع المحلي</w:t>
      </w:r>
    </w:p>
    <w:p w:rsidR="004B1C0B" w:rsidRPr="004B1C0B" w:rsidRDefault="004B1C0B" w:rsidP="006645F0">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التصنيع المحلي يمكن أن يحل جزءًا من مشكلة التنوع</w:t>
      </w:r>
      <w:r w:rsidRPr="004B1C0B">
        <w:rPr>
          <w:rFonts w:asciiTheme="minorBidi" w:hAnsiTheme="minorBidi" w:cstheme="minorBidi"/>
          <w:color w:val="auto"/>
          <w:spacing w:val="0"/>
          <w:sz w:val="28"/>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إذا أصبحت مصر قادرة على</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تجميع،</w:t>
      </w:r>
      <w:r w:rsidR="006645F0">
        <w:rPr>
          <w:rFonts w:asciiTheme="minorBidi" w:hAnsiTheme="minorBidi" w:cstheme="minorBidi" w:hint="cs"/>
          <w:color w:val="auto"/>
          <w:spacing w:val="0"/>
          <w:sz w:val="28"/>
          <w:rtl/>
          <w:lang w:eastAsia="en-US" w:bidi="ar-EG"/>
        </w:rPr>
        <w:t xml:space="preserve"> و</w:t>
      </w:r>
      <w:r w:rsidRPr="004B1C0B">
        <w:rPr>
          <w:rFonts w:asciiTheme="minorBidi" w:hAnsiTheme="minorBidi" w:cstheme="minorBidi"/>
          <w:color w:val="auto"/>
          <w:spacing w:val="0"/>
          <w:sz w:val="28"/>
          <w:rtl/>
          <w:lang w:eastAsia="en-US"/>
        </w:rPr>
        <w:t>صيانة،</w:t>
      </w:r>
      <w:r w:rsidR="006645F0">
        <w:rPr>
          <w:rFonts w:asciiTheme="minorBidi" w:hAnsiTheme="minorBidi" w:cstheme="minorBidi" w:hint="cs"/>
          <w:color w:val="auto"/>
          <w:spacing w:val="0"/>
          <w:sz w:val="28"/>
          <w:rtl/>
          <w:lang w:eastAsia="en-US" w:bidi="ar-EG"/>
        </w:rPr>
        <w:t xml:space="preserve"> و</w:t>
      </w:r>
      <w:r w:rsidR="006645F0">
        <w:rPr>
          <w:rFonts w:asciiTheme="minorBidi" w:hAnsiTheme="minorBidi" w:cstheme="minorBidi"/>
          <w:color w:val="auto"/>
          <w:spacing w:val="0"/>
          <w:sz w:val="28"/>
          <w:rtl/>
          <w:lang w:eastAsia="en-US"/>
        </w:rPr>
        <w:t>تطوير</w:t>
      </w:r>
      <w:r w:rsidR="006645F0">
        <w:rPr>
          <w:rFonts w:asciiTheme="minorBidi" w:hAnsiTheme="minorBidi" w:cstheme="minorBidi" w:hint="cs"/>
          <w:color w:val="auto"/>
          <w:spacing w:val="0"/>
          <w:sz w:val="28"/>
          <w:rtl/>
          <w:lang w:eastAsia="en-US"/>
        </w:rPr>
        <w:t>، و</w:t>
      </w:r>
      <w:r w:rsidR="006645F0">
        <w:rPr>
          <w:rFonts w:asciiTheme="minorBidi" w:hAnsiTheme="minorBidi" w:cstheme="minorBidi"/>
          <w:color w:val="auto"/>
          <w:spacing w:val="0"/>
          <w:sz w:val="28"/>
          <w:rtl/>
          <w:lang w:eastAsia="en-US"/>
        </w:rPr>
        <w:t>تحديث</w:t>
      </w:r>
      <w:r w:rsidR="006645F0">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الأنظمة الصينية محليًا، فإنها تقلل اعتمادها على الصين نفسها</w:t>
      </w:r>
      <w:r w:rsidRPr="004B1C0B">
        <w:rPr>
          <w:rFonts w:asciiTheme="minorBidi" w:hAnsiTheme="minorBidi" w:cstheme="minorBidi"/>
          <w:color w:val="auto"/>
          <w:spacing w:val="0"/>
          <w:sz w:val="28"/>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يرفع قيمة التعاون الاستراتيجي</w:t>
      </w:r>
      <w:r w:rsidR="006645F0">
        <w:rPr>
          <w:rFonts w:asciiTheme="minorBidi" w:hAnsiTheme="minorBidi" w:cstheme="minorBidi" w:hint="cs"/>
          <w:color w:val="auto"/>
          <w:spacing w:val="0"/>
          <w:sz w:val="28"/>
          <w:rtl/>
          <w:lang w:eastAsia="en-US"/>
        </w:rPr>
        <w:t>؛</w:t>
      </w:r>
      <w:r w:rsidR="006645F0">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لأن مصر لا تصبح مجرد مستهلك</w:t>
      </w:r>
      <w:r w:rsidR="006645F0">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w:t>
      </w:r>
      <w:r w:rsidRPr="004B1C0B">
        <w:rPr>
          <w:rFonts w:asciiTheme="minorBidi" w:hAnsiTheme="minorBidi" w:cstheme="minorBidi"/>
          <w:color w:val="auto"/>
          <w:spacing w:val="0"/>
          <w:sz w:val="28"/>
          <w:lang w:eastAsia="en-US"/>
        </w:rPr>
        <w:t>:</w:t>
      </w:r>
      <w:r w:rsidR="006645F0">
        <w:rPr>
          <w:rFonts w:asciiTheme="minorBidi" w:hAnsiTheme="minorBidi" w:cstheme="minorBidi" w:hint="cs"/>
          <w:color w:val="auto"/>
          <w:spacing w:val="0"/>
          <w:sz w:val="28"/>
          <w:rtl/>
          <w:lang w:eastAsia="en-US" w:bidi="ar-EG"/>
        </w:rPr>
        <w:t xml:space="preserve"> </w:t>
      </w:r>
      <w:r w:rsidRPr="006645F0">
        <w:rPr>
          <w:rFonts w:asciiTheme="minorBidi" w:hAnsiTheme="minorBidi" w:cstheme="minorBidi"/>
          <w:color w:val="auto"/>
          <w:spacing w:val="0"/>
          <w:sz w:val="28"/>
          <w:rtl/>
          <w:lang w:eastAsia="en-US"/>
        </w:rPr>
        <w:t>مستخدمًا</w:t>
      </w:r>
      <w:r w:rsidR="006645F0">
        <w:rPr>
          <w:rFonts w:asciiTheme="minorBidi" w:hAnsiTheme="minorBidi" w:cstheme="minorBidi" w:hint="cs"/>
          <w:color w:val="auto"/>
          <w:spacing w:val="0"/>
          <w:sz w:val="28"/>
          <w:rtl/>
          <w:lang w:eastAsia="en-US"/>
        </w:rPr>
        <w:t>، و</w:t>
      </w:r>
      <w:r w:rsidRPr="006645F0">
        <w:rPr>
          <w:rFonts w:asciiTheme="minorBidi" w:hAnsiTheme="minorBidi" w:cstheme="minorBidi"/>
          <w:color w:val="auto"/>
          <w:spacing w:val="0"/>
          <w:sz w:val="28"/>
          <w:rtl/>
          <w:lang w:eastAsia="en-US"/>
        </w:rPr>
        <w:t>مصنعًا</w:t>
      </w:r>
      <w:r w:rsidR="006645F0">
        <w:rPr>
          <w:rFonts w:asciiTheme="minorBidi" w:hAnsiTheme="minorBidi" w:cstheme="minorBidi" w:hint="cs"/>
          <w:color w:val="auto"/>
          <w:spacing w:val="0"/>
          <w:sz w:val="28"/>
          <w:rtl/>
          <w:lang w:eastAsia="en-US"/>
        </w:rPr>
        <w:t>، و</w:t>
      </w:r>
      <w:r w:rsidRPr="006645F0">
        <w:rPr>
          <w:rFonts w:asciiTheme="minorBidi" w:hAnsiTheme="minorBidi" w:cstheme="minorBidi"/>
          <w:color w:val="auto"/>
          <w:spacing w:val="0"/>
          <w:sz w:val="28"/>
          <w:rtl/>
          <w:lang w:eastAsia="en-US"/>
        </w:rPr>
        <w:t>مطورًا</w:t>
      </w:r>
      <w:r w:rsidRPr="006645F0">
        <w:rPr>
          <w:rFonts w:asciiTheme="minorBidi" w:hAnsiTheme="minorBidi" w:cstheme="minorBidi"/>
          <w:color w:val="auto"/>
          <w:spacing w:val="0"/>
          <w:sz w:val="28"/>
          <w:lang w:eastAsia="en-US"/>
        </w:rPr>
        <w:t>.</w:t>
      </w:r>
    </w:p>
    <w:p w:rsidR="004B1C0B" w:rsidRPr="004B1C0B" w:rsidRDefault="004B1C0B" w:rsidP="006645F0">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 xml:space="preserve">إسرائيل ستراقب </w:t>
      </w:r>
      <w:r w:rsidR="006645F0">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انتقال المعرفة</w:t>
      </w:r>
      <w:r w:rsidR="006645F0">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 xml:space="preserve"> أكثر من </w:t>
      </w:r>
      <w:r w:rsidR="006645F0">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انتقال السلاح</w:t>
      </w:r>
      <w:r w:rsidR="006645F0">
        <w:rPr>
          <w:rFonts w:asciiTheme="minorBidi" w:hAnsiTheme="minorBidi" w:cstheme="minorBidi" w:hint="cs"/>
          <w:b/>
          <w:bCs/>
          <w:color w:val="auto"/>
          <w:spacing w:val="0"/>
          <w:kern w:val="36"/>
          <w:sz w:val="28"/>
          <w:rtl/>
          <w:lang w:eastAsia="en-US"/>
        </w:rPr>
        <w:t>"</w:t>
      </w:r>
    </w:p>
    <w:p w:rsidR="004B1C0B" w:rsidRPr="004B1C0B" w:rsidRDefault="004B1C0B" w:rsidP="00B51D8A">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هذه ربما أهم خلاصة استخباراتية في الملف</w:t>
      </w:r>
      <w:r w:rsidRPr="004B1C0B">
        <w:rPr>
          <w:rFonts w:asciiTheme="minorBidi" w:hAnsiTheme="minorBidi" w:cstheme="minorBidi"/>
          <w:color w:val="auto"/>
          <w:spacing w:val="0"/>
          <w:sz w:val="28"/>
          <w:lang w:eastAsia="en-US"/>
        </w:rPr>
        <w:t>.</w:t>
      </w:r>
      <w:r w:rsidR="008065A2">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السلاح يمكن رصده</w:t>
      </w:r>
      <w:r w:rsidR="008065A2">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أما المعرفة فهي أصعب</w:t>
      </w:r>
      <w:r w:rsidRPr="004B1C0B">
        <w:rPr>
          <w:rFonts w:asciiTheme="minorBidi" w:hAnsiTheme="minorBidi" w:cstheme="minorBidi"/>
          <w:color w:val="auto"/>
          <w:spacing w:val="0"/>
          <w:sz w:val="28"/>
          <w:lang w:eastAsia="en-US"/>
        </w:rPr>
        <w:t>.</w:t>
      </w:r>
      <w:r w:rsidR="008065A2">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لذلك ستراقب إسرائيل</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دورات التدريب</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المستشارين الصينيين</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برامج الصيانة</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تطوير البرمجيات</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نقل تكنولوجيا الرادار</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أنظمة القيادة والسيطرة</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الحرب الإلكترونية</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الذكاء الاصطناعي</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تكامل المسيرات</w:t>
      </w:r>
      <w:r w:rsidR="00B51D8A">
        <w:rPr>
          <w:rFonts w:asciiTheme="minorBidi" w:hAnsiTheme="minorBidi" w:cstheme="minorBidi" w:hint="cs"/>
          <w:color w:val="auto"/>
          <w:spacing w:val="0"/>
          <w:sz w:val="28"/>
          <w:rtl/>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لأن انتقال المعرفة قد ينتج قدرة أكبر بكثير من قيمة الصفقة نفسها</w:t>
      </w:r>
      <w:r w:rsidRPr="004B1C0B">
        <w:rPr>
          <w:rFonts w:asciiTheme="minorBidi" w:hAnsiTheme="minorBidi" w:cstheme="minorBidi"/>
          <w:color w:val="auto"/>
          <w:spacing w:val="0"/>
          <w:sz w:val="28"/>
          <w:lang w:eastAsia="en-US"/>
        </w:rPr>
        <w:t>.</w:t>
      </w:r>
    </w:p>
    <w:p w:rsidR="004B1C0B" w:rsidRPr="004B1C0B" w:rsidRDefault="004B1C0B" w:rsidP="00B51D8A">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 xml:space="preserve">الصين لا تحاول بالضرورة أن تصبح </w:t>
      </w:r>
      <w:r w:rsidR="00B51D8A">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الولايات المتحدة الجديدة</w:t>
      </w:r>
      <w:r w:rsidR="00B51D8A">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 xml:space="preserve"> في مصر</w:t>
      </w:r>
    </w:p>
    <w:p w:rsidR="004B1C0B" w:rsidRPr="004B1C0B" w:rsidRDefault="004B1C0B" w:rsidP="00B51D8A">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الهدف الصيني الأكثر واقعية ليس طرد الولايات المتحدة</w:t>
      </w:r>
      <w:r w:rsidR="00B51D8A">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w:t>
      </w:r>
      <w:r w:rsidR="00B51D8A">
        <w:rPr>
          <w:rFonts w:asciiTheme="minorBidi" w:hAnsiTheme="minorBidi" w:cstheme="minorBidi" w:hint="cs"/>
          <w:color w:val="auto"/>
          <w:spacing w:val="0"/>
          <w:sz w:val="28"/>
          <w:rtl/>
          <w:lang w:eastAsia="en-US" w:bidi="ar-EG"/>
        </w:rPr>
        <w:t xml:space="preserve"> </w:t>
      </w:r>
      <w:r w:rsidRPr="00B51D8A">
        <w:rPr>
          <w:rFonts w:asciiTheme="minorBidi" w:hAnsiTheme="minorBidi" w:cstheme="minorBidi"/>
          <w:color w:val="auto"/>
          <w:spacing w:val="0"/>
          <w:sz w:val="28"/>
          <w:rtl/>
          <w:lang w:eastAsia="en-US"/>
        </w:rPr>
        <w:t>منع احتكار الولايات المتحدة للسوق والنفوذ</w:t>
      </w:r>
      <w:r w:rsidRPr="00B51D8A">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يتناسب مع الاستراتيجية الصينية الأوسع في الشرق الأوسط، حيث توسعت بكين في العلاقات التكنولوجية والاقتصادية والدفاعية مع دول عربية متعددة. وقد وصف</w:t>
      </w:r>
      <w:r w:rsidR="00B51D8A">
        <w:rPr>
          <w:rFonts w:asciiTheme="minorBidi" w:hAnsiTheme="minorBidi" w:cstheme="minorBidi" w:hint="cs"/>
          <w:color w:val="auto"/>
          <w:spacing w:val="0"/>
          <w:sz w:val="28"/>
          <w:rtl/>
          <w:lang w:eastAsia="en-US"/>
        </w:rPr>
        <w:t>دراسات إسرائيلية</w:t>
      </w:r>
      <w:r w:rsidRPr="004B1C0B">
        <w:rPr>
          <w:rFonts w:asciiTheme="minorBidi" w:hAnsiTheme="minorBidi" w:cstheme="minorBidi"/>
          <w:color w:val="auto"/>
          <w:spacing w:val="0"/>
          <w:sz w:val="28"/>
          <w:lang w:eastAsia="en-US"/>
        </w:rPr>
        <w:t xml:space="preserve"> </w:t>
      </w:r>
      <w:r w:rsidRPr="004B1C0B">
        <w:rPr>
          <w:rFonts w:asciiTheme="minorBidi" w:hAnsiTheme="minorBidi" w:cstheme="minorBidi"/>
          <w:color w:val="auto"/>
          <w:spacing w:val="0"/>
          <w:sz w:val="28"/>
          <w:rtl/>
          <w:lang w:eastAsia="en-US"/>
        </w:rPr>
        <w:t>هذا الاتجاه بأنه جزء من توسيع الصين حضورها الإقليمي عبر علاقات تكنولوجية واقتصادية وأمنية</w:t>
      </w:r>
      <w:r w:rsidR="00B51D8A">
        <w:rPr>
          <w:rFonts w:asciiTheme="minorBidi" w:hAnsiTheme="minorBidi" w:cstheme="minorBidi" w:hint="cs"/>
          <w:color w:val="auto"/>
          <w:spacing w:val="0"/>
          <w:sz w:val="28"/>
          <w:rtl/>
          <w:lang w:eastAsia="en-US"/>
        </w:rPr>
        <w:t>.</w:t>
      </w:r>
    </w:p>
    <w:p w:rsidR="004B1C0B" w:rsidRPr="004B1C0B" w:rsidRDefault="004B1C0B" w:rsidP="00B51D8A">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 xml:space="preserve">إسرائيل تخشى </w:t>
      </w:r>
      <w:r w:rsidR="00B51D8A">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الصين داخل المنظومة</w:t>
      </w:r>
      <w:r w:rsidR="00B51D8A">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 xml:space="preserve"> أكثر من </w:t>
      </w:r>
      <w:r w:rsidR="00B51D8A">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الصين بدلًا من أمريكا</w:t>
      </w:r>
      <w:r w:rsidR="00B51D8A">
        <w:rPr>
          <w:rFonts w:asciiTheme="minorBidi" w:hAnsiTheme="minorBidi" w:cstheme="minorBidi" w:hint="cs"/>
          <w:b/>
          <w:bCs/>
          <w:color w:val="auto"/>
          <w:spacing w:val="0"/>
          <w:kern w:val="36"/>
          <w:sz w:val="28"/>
          <w:rtl/>
          <w:lang w:eastAsia="en-US"/>
        </w:rPr>
        <w:t>"</w:t>
      </w:r>
    </w:p>
    <w:p w:rsidR="004B1C0B" w:rsidRPr="004B1C0B" w:rsidRDefault="004B1C0B" w:rsidP="00B51D8A">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هذا فرق مهم</w:t>
      </w:r>
      <w:r w:rsidRPr="004B1C0B">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إذا استبدلت مصر الأسلحة الأمريكية بالكامل بالصينية، يصبح الأمر واضحًا</w:t>
      </w:r>
      <w:r w:rsidRPr="004B1C0B">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لكن إذا احتفظت مصر بـ</w:t>
      </w:r>
      <w:r w:rsidRPr="00B51D8A">
        <w:rPr>
          <w:rFonts w:asciiTheme="minorBidi" w:hAnsiTheme="minorBidi" w:cstheme="minorBidi"/>
          <w:color w:val="auto"/>
          <w:spacing w:val="0"/>
          <w:sz w:val="28"/>
          <w:lang w:eastAsia="en-US"/>
        </w:rPr>
        <w:t xml:space="preserve">F-16 </w:t>
      </w:r>
      <w:r w:rsidR="00B51D8A">
        <w:rPr>
          <w:rFonts w:asciiTheme="minorBidi" w:hAnsiTheme="minorBidi" w:cstheme="minorBidi" w:hint="cs"/>
          <w:color w:val="auto"/>
          <w:spacing w:val="0"/>
          <w:sz w:val="28"/>
          <w:rtl/>
          <w:lang w:eastAsia="en-US"/>
        </w:rPr>
        <w:t xml:space="preserve"> </w:t>
      </w:r>
      <w:r w:rsidRPr="00B51D8A">
        <w:rPr>
          <w:rFonts w:asciiTheme="minorBidi" w:hAnsiTheme="minorBidi" w:cstheme="minorBidi"/>
          <w:color w:val="auto"/>
          <w:spacing w:val="0"/>
          <w:sz w:val="28"/>
          <w:rtl/>
          <w:lang w:eastAsia="en-US"/>
        </w:rPr>
        <w:t>الأمريكية</w:t>
      </w:r>
      <w:r w:rsidR="00B51D8A">
        <w:rPr>
          <w:rFonts w:asciiTheme="minorBidi" w:hAnsiTheme="minorBidi" w:cstheme="minorBidi" w:hint="cs"/>
          <w:color w:val="auto"/>
          <w:spacing w:val="0"/>
          <w:sz w:val="28"/>
          <w:rtl/>
          <w:lang w:eastAsia="en-US"/>
        </w:rPr>
        <w:t xml:space="preserve">، ورافال </w:t>
      </w:r>
      <w:r w:rsidRPr="00B51D8A">
        <w:rPr>
          <w:rFonts w:asciiTheme="minorBidi" w:hAnsiTheme="minorBidi" w:cstheme="minorBidi"/>
          <w:color w:val="auto"/>
          <w:spacing w:val="0"/>
          <w:sz w:val="28"/>
          <w:rtl/>
          <w:lang w:eastAsia="en-US"/>
        </w:rPr>
        <w:t>الفرنسية</w:t>
      </w:r>
      <w:r w:rsidR="00B51D8A">
        <w:rPr>
          <w:rFonts w:asciiTheme="minorBidi" w:hAnsiTheme="minorBidi" w:cstheme="minorBidi" w:hint="cs"/>
          <w:color w:val="auto"/>
          <w:spacing w:val="0"/>
          <w:sz w:val="28"/>
          <w:rtl/>
          <w:lang w:eastAsia="en-US"/>
        </w:rPr>
        <w:t>، و</w:t>
      </w:r>
      <w:r w:rsidRPr="00B51D8A">
        <w:rPr>
          <w:rFonts w:asciiTheme="minorBidi" w:hAnsiTheme="minorBidi" w:cstheme="minorBidi"/>
          <w:color w:val="auto"/>
          <w:spacing w:val="0"/>
          <w:sz w:val="28"/>
          <w:rtl/>
          <w:lang w:eastAsia="en-US"/>
        </w:rPr>
        <w:t>أنظمة أوروبية</w:t>
      </w:r>
      <w:r w:rsidR="00B51D8A">
        <w:rPr>
          <w:rFonts w:asciiTheme="minorBidi" w:hAnsiTheme="minorBidi" w:cstheme="minorBidi" w:hint="cs"/>
          <w:color w:val="auto"/>
          <w:spacing w:val="0"/>
          <w:sz w:val="28"/>
          <w:rtl/>
          <w:lang w:eastAsia="en-US"/>
        </w:rPr>
        <w:t>، و</w:t>
      </w:r>
      <w:r w:rsidRPr="00B51D8A">
        <w:rPr>
          <w:rFonts w:asciiTheme="minorBidi" w:hAnsiTheme="minorBidi" w:cstheme="minorBidi"/>
          <w:color w:val="auto"/>
          <w:spacing w:val="0"/>
          <w:sz w:val="28"/>
          <w:rtl/>
          <w:lang w:eastAsia="en-US"/>
        </w:rPr>
        <w:t>أنظمة صينية</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فإنها تصبح</w:t>
      </w:r>
      <w:r w:rsidR="00B51D8A">
        <w:rPr>
          <w:rFonts w:asciiTheme="minorBidi" w:hAnsiTheme="minorBidi" w:cstheme="minorBidi" w:hint="cs"/>
          <w:color w:val="auto"/>
          <w:spacing w:val="0"/>
          <w:sz w:val="28"/>
          <w:rtl/>
          <w:lang w:eastAsia="en-US"/>
        </w:rPr>
        <w:t xml:space="preserve"> </w:t>
      </w:r>
      <w:r w:rsidRPr="00B51D8A">
        <w:rPr>
          <w:rFonts w:asciiTheme="minorBidi" w:hAnsiTheme="minorBidi" w:cstheme="minorBidi"/>
          <w:color w:val="auto"/>
          <w:spacing w:val="0"/>
          <w:sz w:val="28"/>
          <w:rtl/>
          <w:lang w:eastAsia="en-US"/>
        </w:rPr>
        <w:t>قوة متعددة المنظومات</w:t>
      </w:r>
      <w:r w:rsidRPr="00B51D8A">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أكثر صعوبة في التوقع</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كيف يمكن أن تتصرف إسرائيل؟</w:t>
      </w:r>
    </w:p>
    <w:p w:rsidR="004B1C0B" w:rsidRPr="004B1C0B" w:rsidRDefault="004B1C0B" w:rsidP="00B51D8A">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من المرجح أن تتجه إسرائيل إلى خمسة مسارات متوازية</w:t>
      </w:r>
      <w:r w:rsidR="00B51D8A">
        <w:rPr>
          <w:rFonts w:asciiTheme="minorBidi" w:hAnsiTheme="minorBidi" w:cstheme="minorBidi" w:hint="cs"/>
          <w:color w:val="auto"/>
          <w:spacing w:val="0"/>
          <w:sz w:val="28"/>
          <w:rtl/>
          <w:lang w:eastAsia="en-US"/>
        </w:rPr>
        <w:t>:</w:t>
      </w:r>
    </w:p>
    <w:p w:rsidR="004B1C0B" w:rsidRPr="00B51D8A" w:rsidRDefault="00B51D8A" w:rsidP="00B51D8A">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4B1C0B" w:rsidRPr="004B1C0B">
        <w:rPr>
          <w:rFonts w:asciiTheme="minorBidi" w:hAnsiTheme="minorBidi" w:cstheme="minorBidi"/>
          <w:b/>
          <w:bCs/>
          <w:color w:val="auto"/>
          <w:spacing w:val="0"/>
          <w:sz w:val="28"/>
          <w:rtl/>
          <w:lang w:eastAsia="en-US"/>
        </w:rPr>
        <w:t>مراقبة استخباراتية مكثفة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4B1C0B" w:rsidRPr="004B1C0B">
        <w:rPr>
          <w:rFonts w:asciiTheme="minorBidi" w:hAnsiTheme="minorBidi" w:cstheme="minorBidi"/>
          <w:color w:val="auto"/>
          <w:spacing w:val="0"/>
          <w:sz w:val="28"/>
          <w:rtl/>
          <w:lang w:eastAsia="en-US"/>
        </w:rPr>
        <w:t>خصوصًا</w:t>
      </w:r>
      <w:r>
        <w:rPr>
          <w:rFonts w:asciiTheme="minorBidi" w:hAnsiTheme="minorBidi" w:cstheme="minorBidi" w:hint="cs"/>
          <w:b/>
          <w:bCs/>
          <w:color w:val="auto"/>
          <w:spacing w:val="0"/>
          <w:sz w:val="28"/>
          <w:rtl/>
          <w:lang w:eastAsia="en-US" w:bidi="ar-EG"/>
        </w:rPr>
        <w:t xml:space="preserve"> </w:t>
      </w:r>
      <w:r w:rsidR="004B1C0B" w:rsidRPr="004B1C0B">
        <w:rPr>
          <w:rFonts w:asciiTheme="minorBidi" w:hAnsiTheme="minorBidi" w:cstheme="minorBidi"/>
          <w:color w:val="auto"/>
          <w:spacing w:val="0"/>
          <w:sz w:val="28"/>
          <w:rtl/>
          <w:lang w:eastAsia="en-US"/>
        </w:rPr>
        <w:t>الصفقات</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مواقع الرادارات</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الدفاعات الجوية</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الطائرات المسيرة</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التدريب الصيني</w:t>
      </w:r>
      <w:r w:rsidR="004B1C0B" w:rsidRPr="004B1C0B">
        <w:rPr>
          <w:rFonts w:asciiTheme="minorBidi" w:hAnsiTheme="minorBidi" w:cstheme="minorBidi"/>
          <w:color w:val="auto"/>
          <w:spacing w:val="0"/>
          <w:sz w:val="28"/>
          <w:lang w:eastAsia="en-US"/>
        </w:rPr>
        <w:t>.</w:t>
      </w:r>
    </w:p>
    <w:p w:rsidR="004B1C0B" w:rsidRPr="00B51D8A" w:rsidRDefault="00B51D8A" w:rsidP="00B51D8A">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4B1C0B" w:rsidRPr="004B1C0B">
        <w:rPr>
          <w:rFonts w:asciiTheme="minorBidi" w:hAnsiTheme="minorBidi" w:cstheme="minorBidi"/>
          <w:b/>
          <w:bCs/>
          <w:color w:val="auto"/>
          <w:spacing w:val="0"/>
          <w:sz w:val="28"/>
          <w:rtl/>
          <w:lang w:eastAsia="en-US"/>
        </w:rPr>
        <w:t>ضغط هادئ على واشنطن</w:t>
      </w:r>
      <w:r>
        <w:rPr>
          <w:rFonts w:asciiTheme="minorBidi" w:hAnsiTheme="minorBidi" w:cstheme="minorBidi" w:hint="cs"/>
          <w:b/>
          <w:bCs/>
          <w:color w:val="auto"/>
          <w:spacing w:val="0"/>
          <w:sz w:val="28"/>
          <w:rtl/>
          <w:lang w:eastAsia="en-US" w:bidi="ar-EG"/>
        </w:rPr>
        <w:t xml:space="preserve"> </w:t>
      </w:r>
      <w:r w:rsidR="004B1C0B" w:rsidRPr="004B1C0B">
        <w:rPr>
          <w:rFonts w:asciiTheme="minorBidi" w:hAnsiTheme="minorBidi" w:cstheme="minorBidi"/>
          <w:color w:val="auto"/>
          <w:spacing w:val="0"/>
          <w:sz w:val="28"/>
          <w:rtl/>
          <w:lang w:eastAsia="en-US"/>
        </w:rPr>
        <w:t>لضمان استمرار التفوق النوعي الإسرائيلي</w:t>
      </w:r>
      <w:r w:rsidR="004B1C0B" w:rsidRPr="004B1C0B">
        <w:rPr>
          <w:rFonts w:asciiTheme="minorBidi" w:hAnsiTheme="minorBidi" w:cstheme="minorBidi"/>
          <w:color w:val="auto"/>
          <w:spacing w:val="0"/>
          <w:sz w:val="28"/>
          <w:lang w:eastAsia="en-US"/>
        </w:rPr>
        <w:t>.</w:t>
      </w:r>
    </w:p>
    <w:p w:rsidR="004B1C0B" w:rsidRPr="00B51D8A" w:rsidRDefault="00B51D8A" w:rsidP="00B51D8A">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4B1C0B" w:rsidRPr="004B1C0B">
        <w:rPr>
          <w:rFonts w:asciiTheme="minorBidi" w:hAnsiTheme="minorBidi" w:cstheme="minorBidi"/>
          <w:b/>
          <w:bCs/>
          <w:color w:val="auto"/>
          <w:spacing w:val="0"/>
          <w:sz w:val="28"/>
          <w:rtl/>
          <w:lang w:eastAsia="en-US"/>
        </w:rPr>
        <w:t>تطوير قدرات مضادة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4B1C0B" w:rsidRPr="004B1C0B">
        <w:rPr>
          <w:rFonts w:asciiTheme="minorBidi" w:hAnsiTheme="minorBidi" w:cstheme="minorBidi"/>
          <w:color w:val="auto"/>
          <w:spacing w:val="0"/>
          <w:sz w:val="28"/>
          <w:rtl/>
          <w:lang w:eastAsia="en-US"/>
        </w:rPr>
        <w:t>خصوصًا في</w:t>
      </w:r>
      <w:r>
        <w:rPr>
          <w:rFonts w:asciiTheme="minorBidi" w:hAnsiTheme="minorBidi" w:cstheme="minorBidi" w:hint="cs"/>
          <w:b/>
          <w:bCs/>
          <w:color w:val="auto"/>
          <w:spacing w:val="0"/>
          <w:sz w:val="28"/>
          <w:rtl/>
          <w:lang w:eastAsia="en-US" w:bidi="ar-EG"/>
        </w:rPr>
        <w:t xml:space="preserve"> </w:t>
      </w:r>
      <w:r w:rsidR="004B1C0B" w:rsidRPr="004B1C0B">
        <w:rPr>
          <w:rFonts w:asciiTheme="minorBidi" w:hAnsiTheme="minorBidi" w:cstheme="minorBidi"/>
          <w:color w:val="auto"/>
          <w:spacing w:val="0"/>
          <w:sz w:val="28"/>
          <w:rtl/>
          <w:lang w:eastAsia="en-US"/>
        </w:rPr>
        <w:t>الحرب الإلكترونية</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الدفاع الجوي</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الصواريخ بعيدة المدى</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الاستخبارات</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مكافحة المسيرات</w:t>
      </w:r>
      <w:r w:rsidR="004B1C0B" w:rsidRPr="004B1C0B">
        <w:rPr>
          <w:rFonts w:asciiTheme="minorBidi" w:hAnsiTheme="minorBidi" w:cstheme="minorBidi"/>
          <w:color w:val="auto"/>
          <w:spacing w:val="0"/>
          <w:sz w:val="28"/>
          <w:lang w:eastAsia="en-US"/>
        </w:rPr>
        <w:t>.</w:t>
      </w:r>
    </w:p>
    <w:p w:rsidR="004B1C0B" w:rsidRPr="00B51D8A" w:rsidRDefault="00B51D8A" w:rsidP="00B51D8A">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4B1C0B" w:rsidRPr="004B1C0B">
        <w:rPr>
          <w:rFonts w:asciiTheme="minorBidi" w:hAnsiTheme="minorBidi" w:cstheme="minorBidi"/>
          <w:b/>
          <w:bCs/>
          <w:color w:val="auto"/>
          <w:spacing w:val="0"/>
          <w:sz w:val="28"/>
          <w:rtl/>
          <w:lang w:eastAsia="en-US"/>
        </w:rPr>
        <w:t>الحوار مع القاهرة</w:t>
      </w:r>
      <w:r>
        <w:rPr>
          <w:rFonts w:asciiTheme="minorBidi" w:hAnsiTheme="minorBidi" w:cstheme="minorBidi" w:hint="cs"/>
          <w:b/>
          <w:bCs/>
          <w:color w:val="auto"/>
          <w:spacing w:val="0"/>
          <w:sz w:val="28"/>
          <w:rtl/>
          <w:lang w:eastAsia="en-US" w:bidi="ar-EG"/>
        </w:rPr>
        <w:t xml:space="preserve"> </w:t>
      </w:r>
      <w:r w:rsidR="004B1C0B" w:rsidRPr="004B1C0B">
        <w:rPr>
          <w:rFonts w:asciiTheme="minorBidi" w:hAnsiTheme="minorBidi" w:cstheme="minorBidi"/>
          <w:color w:val="auto"/>
          <w:spacing w:val="0"/>
          <w:sz w:val="28"/>
          <w:rtl/>
          <w:lang w:eastAsia="en-US"/>
        </w:rPr>
        <w:t>لمنع تحول التعاون العسكري إلى مواجهة استراتيجية</w:t>
      </w:r>
      <w:r w:rsidR="004B1C0B" w:rsidRPr="004B1C0B">
        <w:rPr>
          <w:rFonts w:asciiTheme="minorBidi" w:hAnsiTheme="minorBidi" w:cstheme="minorBidi"/>
          <w:color w:val="auto"/>
          <w:spacing w:val="0"/>
          <w:sz w:val="28"/>
          <w:lang w:eastAsia="en-US"/>
        </w:rPr>
        <w:t>.</w:t>
      </w:r>
    </w:p>
    <w:p w:rsidR="004B1C0B" w:rsidRPr="00B51D8A" w:rsidRDefault="00B51D8A" w:rsidP="00B51D8A">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4B1C0B" w:rsidRPr="004B1C0B">
        <w:rPr>
          <w:rFonts w:asciiTheme="minorBidi" w:hAnsiTheme="minorBidi" w:cstheme="minorBidi"/>
          <w:b/>
          <w:bCs/>
          <w:color w:val="auto"/>
          <w:spacing w:val="0"/>
          <w:sz w:val="28"/>
          <w:rtl/>
          <w:lang w:eastAsia="en-US"/>
        </w:rPr>
        <w:t>محاولة الحفاظ على العلاقة الأمنية المصرية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4B1C0B" w:rsidRPr="004B1C0B">
        <w:rPr>
          <w:rFonts w:asciiTheme="minorBidi" w:hAnsiTheme="minorBidi" w:cstheme="minorBidi"/>
          <w:color w:val="auto"/>
          <w:spacing w:val="0"/>
          <w:sz w:val="28"/>
          <w:rtl/>
          <w:lang w:eastAsia="en-US"/>
        </w:rPr>
        <w:t>لأن مصر ما تزال بالنسبة لإسرائيل شريكًا مهمًا في</w:t>
      </w:r>
      <w:r>
        <w:rPr>
          <w:rFonts w:asciiTheme="minorBidi" w:hAnsiTheme="minorBidi" w:cstheme="minorBidi" w:hint="cs"/>
          <w:b/>
          <w:bCs/>
          <w:color w:val="auto"/>
          <w:spacing w:val="0"/>
          <w:sz w:val="28"/>
          <w:rtl/>
          <w:lang w:eastAsia="en-US" w:bidi="ar-EG"/>
        </w:rPr>
        <w:t xml:space="preserve"> </w:t>
      </w:r>
      <w:r w:rsidR="004B1C0B" w:rsidRPr="004B1C0B">
        <w:rPr>
          <w:rFonts w:asciiTheme="minorBidi" w:hAnsiTheme="minorBidi" w:cstheme="minorBidi"/>
          <w:color w:val="auto"/>
          <w:spacing w:val="0"/>
          <w:sz w:val="28"/>
          <w:rtl/>
          <w:lang w:eastAsia="en-US"/>
        </w:rPr>
        <w:t>أمن سيناء</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غزة</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الحدود</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التهدئة</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مكافحة التنظيمات المسلحة</w:t>
      </w:r>
      <w:r w:rsidR="004B1C0B"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إسرائيل أمام معادلة شديدة الحساسية</w:t>
      </w:r>
    </w:p>
    <w:p w:rsidR="004B1C0B" w:rsidRPr="00B51D8A" w:rsidRDefault="004B1C0B" w:rsidP="00B51D8A">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لا تستطيع إسرائيل ببساطة أن تعارض كل تعاون مصري</w:t>
      </w:r>
      <w:r w:rsidR="00B51D8A">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صيني</w:t>
      </w:r>
      <w:r w:rsidR="00B51D8A">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لأن مصر دولة ذات سيادة، ولأن القاهرة لن تقبل أن تحدد إسرائيل مصادر تسليحها</w:t>
      </w:r>
      <w:r w:rsidRPr="004B1C0B">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كما أن الضغط الإسرائيلي الزائد قد يؤدي إلى النتيجة العكسية</w:t>
      </w:r>
      <w:r w:rsidRPr="004B1C0B">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B51D8A">
        <w:rPr>
          <w:rFonts w:asciiTheme="minorBidi" w:hAnsiTheme="minorBidi" w:cstheme="minorBidi"/>
          <w:color w:val="auto"/>
          <w:spacing w:val="0"/>
          <w:sz w:val="28"/>
          <w:rtl/>
          <w:lang w:eastAsia="en-US"/>
        </w:rPr>
        <w:t>كلما ضغطت إسرائيل، زادت مصر تنويعًا</w:t>
      </w:r>
      <w:r w:rsidRPr="00B51D8A">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ولهذا فإن الخيار الإسرائيلي الأكثر عقلانية هو</w:t>
      </w:r>
      <w:r w:rsidRPr="004B1C0B">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B51D8A">
        <w:rPr>
          <w:rFonts w:asciiTheme="minorBidi" w:hAnsiTheme="minorBidi" w:cstheme="minorBidi"/>
          <w:color w:val="auto"/>
          <w:spacing w:val="0"/>
          <w:sz w:val="28"/>
          <w:rtl/>
          <w:lang w:eastAsia="en-US"/>
        </w:rPr>
        <w:t>إدارة المخاطر، لا محاولة إلغاء التعاون</w:t>
      </w:r>
      <w:r w:rsidRPr="00B51D8A">
        <w:rPr>
          <w:rFonts w:asciiTheme="minorBidi" w:hAnsiTheme="minorBidi" w:cstheme="minorBidi"/>
          <w:color w:val="auto"/>
          <w:spacing w:val="0"/>
          <w:sz w:val="28"/>
          <w:lang w:eastAsia="en-US"/>
        </w:rPr>
        <w:t>.</w:t>
      </w:r>
    </w:p>
    <w:p w:rsidR="004B1C0B" w:rsidRPr="004B1C0B" w:rsidRDefault="004B1C0B" w:rsidP="00B51D8A">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ماذا يعني ذلك للسلام المصري</w:t>
      </w:r>
      <w:r w:rsidR="00B51D8A">
        <w:rPr>
          <w:rFonts w:asciiTheme="minorBidi" w:hAnsiTheme="minorBidi" w:cstheme="minorBidi" w:hint="cs"/>
          <w:b/>
          <w:bCs/>
          <w:color w:val="auto"/>
          <w:spacing w:val="0"/>
          <w:kern w:val="36"/>
          <w:sz w:val="28"/>
          <w:rtl/>
          <w:lang w:eastAsia="en-US"/>
        </w:rPr>
        <w:t xml:space="preserve"> </w:t>
      </w:r>
      <w:r w:rsidRPr="004B1C0B">
        <w:rPr>
          <w:rFonts w:asciiTheme="minorBidi" w:hAnsiTheme="minorBidi" w:cstheme="minorBidi"/>
          <w:b/>
          <w:bCs/>
          <w:color w:val="auto"/>
          <w:spacing w:val="0"/>
          <w:kern w:val="36"/>
          <w:sz w:val="28"/>
          <w:rtl/>
          <w:lang w:eastAsia="en-US"/>
        </w:rPr>
        <w:t>الإسرائيلي؟</w:t>
      </w:r>
    </w:p>
    <w:p w:rsidR="004B1C0B" w:rsidRPr="004B1C0B" w:rsidRDefault="004B1C0B" w:rsidP="00B51D8A">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lastRenderedPageBreak/>
        <w:t>من الخطأ الاستنتاج أن شراء مصر للسلاح الصيني يعني استعدادها لحرب مع إسرائيل</w:t>
      </w:r>
      <w:r w:rsidR="00B51D8A">
        <w:rPr>
          <w:rFonts w:asciiTheme="minorBidi" w:hAnsiTheme="minorBidi" w:cstheme="minorBidi" w:hint="cs"/>
          <w:color w:val="auto"/>
          <w:spacing w:val="0"/>
          <w:sz w:val="28"/>
          <w:rtl/>
          <w:lang w:eastAsia="en-US"/>
        </w:rPr>
        <w:t>، ف</w:t>
      </w:r>
      <w:r w:rsidRPr="004B1C0B">
        <w:rPr>
          <w:rFonts w:asciiTheme="minorBidi" w:hAnsiTheme="minorBidi" w:cstheme="minorBidi"/>
          <w:color w:val="auto"/>
          <w:spacing w:val="0"/>
          <w:sz w:val="28"/>
          <w:rtl/>
          <w:lang w:eastAsia="en-US"/>
        </w:rPr>
        <w:t>هذا غير مدعوم بالمعطيات الحالية</w:t>
      </w:r>
      <w:r w:rsidRPr="004B1C0B">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 xml:space="preserve">لكن التسليح الجديد يمكن أن يغير </w:t>
      </w:r>
      <w:r w:rsidRPr="00B51D8A">
        <w:rPr>
          <w:rFonts w:asciiTheme="minorBidi" w:hAnsiTheme="minorBidi" w:cstheme="minorBidi"/>
          <w:color w:val="auto"/>
          <w:spacing w:val="0"/>
          <w:sz w:val="28"/>
          <w:rtl/>
          <w:lang w:eastAsia="en-US"/>
        </w:rPr>
        <w:t>هامش القوة داخل علاقة السلام</w:t>
      </w:r>
      <w:r w:rsidRPr="004B1C0B">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فالدولة التي تشعر بأنها أقل اعتمادًا على مورد خارجي تصبح أكثر قدرة على اتخاذ قرارات مستقلة</w:t>
      </w:r>
      <w:r w:rsidRPr="004B1C0B">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قد يؤدي إلى</w:t>
      </w:r>
      <w:r w:rsidR="00B51D8A">
        <w:rPr>
          <w:rFonts w:asciiTheme="minorBidi" w:hAnsiTheme="minorBidi" w:cstheme="minorBidi" w:hint="cs"/>
          <w:color w:val="auto"/>
          <w:spacing w:val="0"/>
          <w:sz w:val="28"/>
          <w:rtl/>
          <w:lang w:eastAsia="en-US"/>
        </w:rPr>
        <w:t xml:space="preserve"> </w:t>
      </w:r>
      <w:r w:rsidRPr="00B51D8A">
        <w:rPr>
          <w:rFonts w:asciiTheme="minorBidi" w:hAnsiTheme="minorBidi" w:cstheme="minorBidi"/>
          <w:color w:val="auto"/>
          <w:spacing w:val="0"/>
          <w:sz w:val="28"/>
          <w:rtl/>
          <w:lang w:eastAsia="en-US"/>
        </w:rPr>
        <w:t>سلام أكثر توازنًا من الناحية العسكرية، دون أن يعني بالضرورة سلامًا أكثر هشاشة</w:t>
      </w:r>
      <w:r w:rsidR="00B51D8A">
        <w:rPr>
          <w:rFonts w:asciiTheme="minorBidi" w:hAnsiTheme="minorBidi" w:cstheme="minorBidi" w:hint="cs"/>
          <w:color w:val="auto"/>
          <w:spacing w:val="0"/>
          <w:sz w:val="28"/>
          <w:rtl/>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بل ربما يمكن أن يؤدي في بعض الظروف إلى</w:t>
      </w:r>
      <w:r w:rsidR="00B51D8A">
        <w:rPr>
          <w:rFonts w:asciiTheme="minorBidi" w:hAnsiTheme="minorBidi" w:cstheme="minorBidi" w:hint="cs"/>
          <w:color w:val="auto"/>
          <w:spacing w:val="0"/>
          <w:sz w:val="28"/>
          <w:rtl/>
          <w:lang w:eastAsia="en-US"/>
        </w:rPr>
        <w:t xml:space="preserve"> </w:t>
      </w:r>
      <w:r w:rsidRPr="00B51D8A">
        <w:rPr>
          <w:rFonts w:asciiTheme="minorBidi" w:hAnsiTheme="minorBidi" w:cstheme="minorBidi"/>
          <w:color w:val="auto"/>
          <w:spacing w:val="0"/>
          <w:sz w:val="28"/>
          <w:rtl/>
          <w:lang w:eastAsia="en-US"/>
        </w:rPr>
        <w:t>ردع متبادل أكثر استقرارًا</w:t>
      </w:r>
      <w:r w:rsidRPr="00B51D8A">
        <w:rPr>
          <w:rFonts w:asciiTheme="minorBidi" w:hAnsiTheme="minorBidi" w:cstheme="minorBidi"/>
          <w:color w:val="auto"/>
          <w:spacing w:val="0"/>
          <w:sz w:val="28"/>
          <w:lang w:eastAsia="en-US"/>
        </w:rPr>
        <w:t>.</w:t>
      </w:r>
    </w:p>
    <w:p w:rsidR="004B1C0B" w:rsidRPr="004B1C0B" w:rsidRDefault="004B1C0B" w:rsidP="00B51D8A">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 xml:space="preserve">السيناريو الأخطر ليس الحرب بل </w:t>
      </w:r>
      <w:r w:rsidR="00B51D8A">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تغيير قواعد الردع</w:t>
      </w:r>
      <w:r w:rsidR="00B51D8A">
        <w:rPr>
          <w:rFonts w:asciiTheme="minorBidi" w:hAnsiTheme="minorBidi" w:cstheme="minorBidi" w:hint="cs"/>
          <w:b/>
          <w:bCs/>
          <w:color w:val="auto"/>
          <w:spacing w:val="0"/>
          <w:kern w:val="36"/>
          <w:sz w:val="28"/>
          <w:rtl/>
          <w:lang w:eastAsia="en-US"/>
        </w:rPr>
        <w:t>"</w:t>
      </w:r>
    </w:p>
    <w:p w:rsidR="004B1C0B" w:rsidRPr="00B51D8A" w:rsidRDefault="004B1C0B" w:rsidP="00B51D8A">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قد تصبح إسرائيل أمام مصر أكثر قدرة على</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حماية مجالها الجوي</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مراقبة المجال الإقليمي</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إنتاج المسيرات</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استخدام أسلحة بعيدة المدى</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تنويع مصادر التكنولوجيا</w:t>
      </w:r>
      <w:r w:rsidRPr="004B1C0B">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وفي المقابل تحتفظ إسرائيل بتفوق نوعي في</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الاستخبارات</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الطيران المتقدم</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التكنولوجيا</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الصواريخ</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الدفاع الصاروخي</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الحرب الإلكترونية</w:t>
      </w:r>
      <w:r w:rsidRPr="004B1C0B">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وهكذا ينتقل النظام من</w:t>
      </w:r>
      <w:r w:rsidR="00B51D8A">
        <w:rPr>
          <w:rFonts w:asciiTheme="minorBidi" w:hAnsiTheme="minorBidi" w:cstheme="minorBidi" w:hint="cs"/>
          <w:color w:val="auto"/>
          <w:spacing w:val="0"/>
          <w:sz w:val="28"/>
          <w:rtl/>
          <w:lang w:eastAsia="en-US" w:bidi="ar-EG"/>
        </w:rPr>
        <w:t xml:space="preserve"> </w:t>
      </w:r>
      <w:r w:rsidRPr="00B51D8A">
        <w:rPr>
          <w:rFonts w:asciiTheme="minorBidi" w:hAnsiTheme="minorBidi" w:cstheme="minorBidi"/>
          <w:color w:val="auto"/>
          <w:spacing w:val="0"/>
          <w:sz w:val="28"/>
          <w:rtl/>
          <w:lang w:eastAsia="en-US"/>
        </w:rPr>
        <w:t>تفوق إسرائيلي واسع</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إلى</w:t>
      </w:r>
      <w:r w:rsidR="00B51D8A">
        <w:rPr>
          <w:rFonts w:asciiTheme="minorBidi" w:hAnsiTheme="minorBidi" w:cstheme="minorBidi" w:hint="cs"/>
          <w:color w:val="auto"/>
          <w:spacing w:val="0"/>
          <w:sz w:val="28"/>
          <w:rtl/>
          <w:lang w:eastAsia="en-US" w:bidi="ar-EG"/>
        </w:rPr>
        <w:t xml:space="preserve"> </w:t>
      </w:r>
      <w:r w:rsidRPr="00B51D8A">
        <w:rPr>
          <w:rFonts w:asciiTheme="minorBidi" w:hAnsiTheme="minorBidi" w:cstheme="minorBidi"/>
          <w:color w:val="auto"/>
          <w:spacing w:val="0"/>
          <w:sz w:val="28"/>
          <w:rtl/>
          <w:lang w:eastAsia="en-US"/>
        </w:rPr>
        <w:t>تفوق إسرائيلي مستمر لكنه أكثر كلفة وأقل بساطة</w:t>
      </w:r>
      <w:r w:rsidRPr="00B51D8A">
        <w:rPr>
          <w:rFonts w:asciiTheme="minorBidi" w:hAnsiTheme="minorBidi" w:cstheme="minorBidi"/>
          <w:color w:val="auto"/>
          <w:spacing w:val="0"/>
          <w:sz w:val="28"/>
          <w:lang w:eastAsia="en-US"/>
        </w:rPr>
        <w:t>.</w:t>
      </w:r>
    </w:p>
    <w:p w:rsidR="004B1C0B" w:rsidRPr="004B1C0B" w:rsidRDefault="004B1C0B" w:rsidP="00B51D8A">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 xml:space="preserve">سيناريو </w:t>
      </w:r>
      <w:r w:rsidR="00B51D8A">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الاحتواء الأمريكي</w:t>
      </w:r>
      <w:r w:rsidR="00B51D8A">
        <w:rPr>
          <w:rFonts w:asciiTheme="minorBidi" w:hAnsiTheme="minorBidi" w:cstheme="minorBidi" w:hint="cs"/>
          <w:b/>
          <w:bCs/>
          <w:color w:val="auto"/>
          <w:spacing w:val="0"/>
          <w:kern w:val="36"/>
          <w:sz w:val="28"/>
          <w:rtl/>
          <w:lang w:eastAsia="en-US"/>
        </w:rPr>
        <w:t>"</w:t>
      </w:r>
    </w:p>
    <w:p w:rsidR="004B1C0B" w:rsidRPr="004B1C0B" w:rsidRDefault="004B1C0B" w:rsidP="00B51D8A">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قد تحاول واشنطن احتواء التوجه المصري دون مواجهته</w:t>
      </w:r>
      <w:r w:rsidR="00B51D8A">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أي</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استمرار المساعدات العسكرية</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تقديم أنظمة أمريكية جديدة</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تعزيز التعاون الاستخباراتي</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تقديم عروض تصنيع مشترك</w:t>
      </w:r>
      <w:r w:rsidR="00B51D8A">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تشجيع مصر على إبقاء العمود الفقري للقوات الجوية غربيًا</w:t>
      </w:r>
      <w:r w:rsidR="00B51D8A">
        <w:rPr>
          <w:rFonts w:asciiTheme="minorBidi" w:hAnsiTheme="minorBidi" w:cstheme="minorBidi" w:hint="cs"/>
          <w:color w:val="auto"/>
          <w:spacing w:val="0"/>
          <w:sz w:val="28"/>
          <w:rtl/>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قد يكون الخيار الأمريكي الأكثر واقعية</w:t>
      </w:r>
      <w:r w:rsidR="00B51D8A">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فالولايات المتحدة لا تريد خسارة مصر للصين</w:t>
      </w:r>
      <w:r w:rsidRPr="004B1C0B">
        <w:rPr>
          <w:rFonts w:asciiTheme="minorBidi" w:hAnsiTheme="minorBidi" w:cstheme="minorBidi"/>
          <w:color w:val="auto"/>
          <w:spacing w:val="0"/>
          <w:sz w:val="28"/>
          <w:lang w:eastAsia="en-US"/>
        </w:rPr>
        <w:t>.</w:t>
      </w:r>
    </w:p>
    <w:p w:rsidR="004B1C0B" w:rsidRPr="004B1C0B" w:rsidRDefault="004B1C0B" w:rsidP="00B51D8A">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 xml:space="preserve">سيناريو </w:t>
      </w:r>
      <w:r w:rsidR="00B51D8A">
        <w:rPr>
          <w:rFonts w:asciiTheme="minorBidi" w:hAnsiTheme="minorBidi" w:cstheme="minorBidi" w:hint="cs"/>
          <w:b/>
          <w:bCs/>
          <w:color w:val="auto"/>
          <w:spacing w:val="0"/>
          <w:kern w:val="36"/>
          <w:sz w:val="28"/>
          <w:rtl/>
          <w:lang w:eastAsia="en-US"/>
        </w:rPr>
        <w:t>"</w:t>
      </w:r>
      <w:r w:rsidRPr="004B1C0B">
        <w:rPr>
          <w:rFonts w:asciiTheme="minorBidi" w:hAnsiTheme="minorBidi" w:cstheme="minorBidi"/>
          <w:b/>
          <w:bCs/>
          <w:color w:val="auto"/>
          <w:spacing w:val="0"/>
          <w:kern w:val="36"/>
          <w:sz w:val="28"/>
          <w:rtl/>
          <w:lang w:eastAsia="en-US"/>
        </w:rPr>
        <w:t>المنافسة الثلاثية</w:t>
      </w:r>
      <w:r w:rsidR="00B51D8A">
        <w:rPr>
          <w:rFonts w:asciiTheme="minorBidi" w:hAnsiTheme="minorBidi" w:cstheme="minorBidi" w:hint="cs"/>
          <w:b/>
          <w:bCs/>
          <w:color w:val="auto"/>
          <w:spacing w:val="0"/>
          <w:kern w:val="36"/>
          <w:sz w:val="28"/>
          <w:rtl/>
          <w:lang w:eastAsia="en-US"/>
        </w:rPr>
        <w:t>"</w:t>
      </w:r>
    </w:p>
    <w:p w:rsidR="004B1C0B" w:rsidRPr="004B1C0B" w:rsidRDefault="004B1C0B" w:rsidP="00B51D8A">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إذا استمر الاتجاه الحالي، فقد تتحول مصر إلى ساحة تنافس هادئ بين</w:t>
      </w:r>
      <w:r w:rsidR="00B51D8A">
        <w:rPr>
          <w:rFonts w:asciiTheme="minorBidi" w:hAnsiTheme="minorBidi" w:cstheme="minorBidi" w:hint="cs"/>
          <w:color w:val="auto"/>
          <w:spacing w:val="0"/>
          <w:sz w:val="28"/>
          <w:rtl/>
          <w:lang w:eastAsia="en-US" w:bidi="ar-EG"/>
        </w:rPr>
        <w:t xml:space="preserve"> </w:t>
      </w:r>
      <w:r w:rsidRPr="00B51D8A">
        <w:rPr>
          <w:rFonts w:asciiTheme="minorBidi" w:hAnsiTheme="minorBidi" w:cstheme="minorBidi"/>
          <w:color w:val="auto"/>
          <w:spacing w:val="0"/>
          <w:sz w:val="28"/>
          <w:rtl/>
          <w:lang w:eastAsia="en-US"/>
        </w:rPr>
        <w:t>الولايات المتحدة</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للحفاظ على نفوذها العسكري</w:t>
      </w:r>
      <w:r w:rsidR="00B51D8A">
        <w:rPr>
          <w:rFonts w:asciiTheme="minorBidi" w:hAnsiTheme="minorBidi" w:cstheme="minorBidi" w:hint="cs"/>
          <w:color w:val="auto"/>
          <w:spacing w:val="0"/>
          <w:sz w:val="28"/>
          <w:rtl/>
          <w:lang w:eastAsia="en-US"/>
        </w:rPr>
        <w:t>، و</w:t>
      </w:r>
      <w:r w:rsidRPr="00B51D8A">
        <w:rPr>
          <w:rFonts w:asciiTheme="minorBidi" w:hAnsiTheme="minorBidi" w:cstheme="minorBidi"/>
          <w:color w:val="auto"/>
          <w:spacing w:val="0"/>
          <w:sz w:val="28"/>
          <w:rtl/>
          <w:lang w:eastAsia="en-US"/>
        </w:rPr>
        <w:t>الصين</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لزيادة حضورها التكنولوجي والدفاعي</w:t>
      </w:r>
      <w:r w:rsidR="00B51D8A">
        <w:rPr>
          <w:rFonts w:asciiTheme="minorBidi" w:hAnsiTheme="minorBidi" w:cstheme="minorBidi" w:hint="cs"/>
          <w:color w:val="auto"/>
          <w:spacing w:val="0"/>
          <w:sz w:val="28"/>
          <w:rtl/>
          <w:lang w:eastAsia="en-US"/>
        </w:rPr>
        <w:t>، و</w:t>
      </w:r>
      <w:r w:rsidRPr="00B51D8A">
        <w:rPr>
          <w:rFonts w:asciiTheme="minorBidi" w:hAnsiTheme="minorBidi" w:cstheme="minorBidi"/>
          <w:color w:val="auto"/>
          <w:spacing w:val="0"/>
          <w:sz w:val="28"/>
          <w:rtl/>
          <w:lang w:eastAsia="en-US"/>
        </w:rPr>
        <w:t>فرنسا وأوروبا</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للحفاظ على سوق السلاح المصري</w:t>
      </w:r>
      <w:r w:rsidRPr="004B1C0B">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يمنح القاهرة</w:t>
      </w:r>
      <w:r w:rsidR="00B51D8A">
        <w:rPr>
          <w:rFonts w:asciiTheme="minorBidi" w:hAnsiTheme="minorBidi" w:cstheme="minorBidi" w:hint="cs"/>
          <w:color w:val="auto"/>
          <w:spacing w:val="0"/>
          <w:sz w:val="28"/>
          <w:rtl/>
          <w:lang w:eastAsia="en-US" w:bidi="ar-EG"/>
        </w:rPr>
        <w:t xml:space="preserve"> </w:t>
      </w:r>
      <w:r w:rsidRPr="00B51D8A">
        <w:rPr>
          <w:rFonts w:asciiTheme="minorBidi" w:hAnsiTheme="minorBidi" w:cstheme="minorBidi"/>
          <w:color w:val="auto"/>
          <w:spacing w:val="0"/>
          <w:sz w:val="28"/>
          <w:rtl/>
          <w:lang w:eastAsia="en-US"/>
        </w:rPr>
        <w:t>قدرة تفاوضية غير مسبوقة</w:t>
      </w:r>
      <w:r w:rsidRPr="00B51D8A">
        <w:rPr>
          <w:rFonts w:asciiTheme="minorBidi" w:hAnsiTheme="minorBidi" w:cstheme="minorBidi"/>
          <w:color w:val="auto"/>
          <w:spacing w:val="0"/>
          <w:sz w:val="28"/>
          <w:lang w:eastAsia="en-US"/>
        </w:rPr>
        <w:t>.</w:t>
      </w:r>
      <w:r w:rsidR="00B51D8A">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كلما زاد عدد الموردين، زادت قدرة مصر على المقارنة والتفاوض</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السيناريو الصيني الأكثر طموحًا</w:t>
      </w:r>
    </w:p>
    <w:p w:rsidR="004B1C0B" w:rsidRPr="004B1C0B" w:rsidRDefault="004B1C0B" w:rsidP="00340481">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إذا قررت بكين توسيع العلاقة، فقد تنتقل من</w:t>
      </w:r>
      <w:r w:rsidR="00340481">
        <w:rPr>
          <w:rFonts w:asciiTheme="minorBidi" w:hAnsiTheme="minorBidi" w:cstheme="minorBidi" w:hint="cs"/>
          <w:color w:val="auto"/>
          <w:spacing w:val="0"/>
          <w:sz w:val="28"/>
          <w:rtl/>
          <w:lang w:eastAsia="en-US" w:bidi="ar-EG"/>
        </w:rPr>
        <w:t xml:space="preserve"> </w:t>
      </w:r>
      <w:r w:rsidRPr="00340481">
        <w:rPr>
          <w:rFonts w:asciiTheme="minorBidi" w:hAnsiTheme="minorBidi" w:cstheme="minorBidi"/>
          <w:color w:val="auto"/>
          <w:spacing w:val="0"/>
          <w:sz w:val="28"/>
          <w:rtl/>
          <w:lang w:eastAsia="en-US"/>
        </w:rPr>
        <w:t>بيع السلاح</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إلى</w:t>
      </w:r>
      <w:r w:rsidR="00340481">
        <w:rPr>
          <w:rFonts w:asciiTheme="minorBidi" w:hAnsiTheme="minorBidi" w:cstheme="minorBidi" w:hint="cs"/>
          <w:color w:val="auto"/>
          <w:spacing w:val="0"/>
          <w:sz w:val="28"/>
          <w:rtl/>
          <w:lang w:eastAsia="en-US" w:bidi="ar-EG"/>
        </w:rPr>
        <w:t xml:space="preserve"> </w:t>
      </w:r>
      <w:r w:rsidRPr="00340481">
        <w:rPr>
          <w:rFonts w:asciiTheme="minorBidi" w:hAnsiTheme="minorBidi" w:cstheme="minorBidi"/>
          <w:color w:val="auto"/>
          <w:spacing w:val="0"/>
          <w:sz w:val="28"/>
          <w:rtl/>
          <w:lang w:eastAsia="en-US"/>
        </w:rPr>
        <w:t>بناء منظومة دفاعية مصرية مرتبطة بالصناعة الصينية</w:t>
      </w:r>
      <w:r w:rsidR="0034048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أي</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تصنيع</w:t>
      </w:r>
      <w:r w:rsidR="0034048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تدريب</w:t>
      </w:r>
      <w:r w:rsidR="0034048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صيانة</w:t>
      </w:r>
      <w:r w:rsidR="0034048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مسيرات</w:t>
      </w:r>
      <w:r w:rsidR="0034048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دفاع جوي</w:t>
      </w:r>
      <w:r w:rsidR="0034048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رادارات</w:t>
      </w:r>
      <w:r w:rsidR="0034048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قيادة وسيطرة</w:t>
      </w:r>
      <w:r w:rsidR="0034048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أقمار صناعية</w:t>
      </w:r>
      <w:r w:rsidR="0034048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اتصالات</w:t>
      </w:r>
      <w:r w:rsidR="0034048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ذكاء اصطناعي</w:t>
      </w:r>
      <w:r w:rsidR="00340481">
        <w:rPr>
          <w:rFonts w:asciiTheme="minorBidi" w:hAnsiTheme="minorBidi" w:cstheme="minorBidi"/>
          <w:color w:val="auto"/>
          <w:spacing w:val="0"/>
          <w:sz w:val="28"/>
          <w:lang w:eastAsia="en-US"/>
        </w:rPr>
        <w:t>.</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 xml:space="preserve">عندها تصبح الصين جزءًا من </w:t>
      </w:r>
      <w:r w:rsidRPr="00340481">
        <w:rPr>
          <w:rFonts w:asciiTheme="minorBidi" w:hAnsiTheme="minorBidi" w:cstheme="minorBidi"/>
          <w:color w:val="auto"/>
          <w:spacing w:val="0"/>
          <w:sz w:val="28"/>
          <w:rtl/>
          <w:lang w:eastAsia="en-US"/>
        </w:rPr>
        <w:t>البنية التحتية الأمنية المصرية</w:t>
      </w:r>
      <w:r w:rsidR="00340481">
        <w:rPr>
          <w:rFonts w:asciiTheme="minorBidi" w:hAnsiTheme="minorBidi" w:cstheme="minorBidi"/>
          <w:color w:val="auto"/>
          <w:spacing w:val="0"/>
          <w:sz w:val="28"/>
          <w:lang w:eastAsia="en-US"/>
        </w:rPr>
        <w:t>.</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هو السيناريو الذي سيقلق إسرائيل أكثر</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السيناريو المصري الأكثر ترجيحًا</w:t>
      </w:r>
    </w:p>
    <w:p w:rsidR="004B1C0B" w:rsidRPr="004B1C0B" w:rsidRDefault="004B1C0B" w:rsidP="00340481">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الأرجح أن القاهرة لا تريد</w:t>
      </w:r>
      <w:r w:rsidR="00340481">
        <w:rPr>
          <w:rFonts w:asciiTheme="minorBidi" w:hAnsiTheme="minorBidi" w:cstheme="minorBidi" w:hint="cs"/>
          <w:color w:val="auto"/>
          <w:spacing w:val="0"/>
          <w:sz w:val="28"/>
          <w:rtl/>
          <w:lang w:eastAsia="en-US" w:bidi="ar-EG"/>
        </w:rPr>
        <w:t xml:space="preserve"> </w:t>
      </w:r>
      <w:r w:rsidRPr="00340481">
        <w:rPr>
          <w:rFonts w:asciiTheme="minorBidi" w:hAnsiTheme="minorBidi" w:cstheme="minorBidi"/>
          <w:color w:val="auto"/>
          <w:spacing w:val="0"/>
          <w:sz w:val="28"/>
          <w:rtl/>
          <w:lang w:eastAsia="en-US"/>
        </w:rPr>
        <w:t>واشنطن أو بكين</w:t>
      </w:r>
      <w:r w:rsidR="0034048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 تريد</w:t>
      </w:r>
      <w:r w:rsidR="00340481">
        <w:rPr>
          <w:rFonts w:asciiTheme="minorBidi" w:hAnsiTheme="minorBidi" w:cstheme="minorBidi" w:hint="cs"/>
          <w:color w:val="auto"/>
          <w:spacing w:val="0"/>
          <w:sz w:val="28"/>
          <w:rtl/>
          <w:lang w:eastAsia="en-US" w:bidi="ar-EG"/>
        </w:rPr>
        <w:t xml:space="preserve"> </w:t>
      </w:r>
      <w:r w:rsidRPr="00340481">
        <w:rPr>
          <w:rFonts w:asciiTheme="minorBidi" w:hAnsiTheme="minorBidi" w:cstheme="minorBidi"/>
          <w:color w:val="auto"/>
          <w:spacing w:val="0"/>
          <w:sz w:val="28"/>
          <w:rtl/>
          <w:lang w:eastAsia="en-US"/>
        </w:rPr>
        <w:t>واشنطن</w:t>
      </w:r>
      <w:r w:rsidR="00340481">
        <w:rPr>
          <w:rFonts w:asciiTheme="minorBidi" w:hAnsiTheme="minorBidi" w:cstheme="minorBidi" w:hint="cs"/>
          <w:color w:val="auto"/>
          <w:spacing w:val="0"/>
          <w:sz w:val="28"/>
          <w:rtl/>
          <w:lang w:eastAsia="en-US"/>
        </w:rPr>
        <w:t>، و</w:t>
      </w:r>
      <w:r w:rsidRPr="00340481">
        <w:rPr>
          <w:rFonts w:asciiTheme="minorBidi" w:hAnsiTheme="minorBidi" w:cstheme="minorBidi"/>
          <w:color w:val="auto"/>
          <w:spacing w:val="0"/>
          <w:sz w:val="28"/>
          <w:rtl/>
          <w:lang w:eastAsia="en-US"/>
        </w:rPr>
        <w:t>بكين</w:t>
      </w:r>
      <w:r w:rsidR="00340481">
        <w:rPr>
          <w:rFonts w:asciiTheme="minorBidi" w:hAnsiTheme="minorBidi" w:cstheme="minorBidi" w:hint="cs"/>
          <w:color w:val="auto"/>
          <w:spacing w:val="0"/>
          <w:sz w:val="28"/>
          <w:rtl/>
          <w:lang w:eastAsia="en-US"/>
        </w:rPr>
        <w:t>، و</w:t>
      </w:r>
      <w:r w:rsidRPr="00340481">
        <w:rPr>
          <w:rFonts w:asciiTheme="minorBidi" w:hAnsiTheme="minorBidi" w:cstheme="minorBidi"/>
          <w:color w:val="auto"/>
          <w:spacing w:val="0"/>
          <w:sz w:val="28"/>
          <w:rtl/>
          <w:lang w:eastAsia="en-US"/>
        </w:rPr>
        <w:t>باريس</w:t>
      </w:r>
      <w:r w:rsidR="00340481">
        <w:rPr>
          <w:rFonts w:asciiTheme="minorBidi" w:hAnsiTheme="minorBidi" w:cstheme="minorBidi" w:hint="cs"/>
          <w:color w:val="auto"/>
          <w:spacing w:val="0"/>
          <w:sz w:val="28"/>
          <w:rtl/>
          <w:lang w:eastAsia="en-US"/>
        </w:rPr>
        <w:t>، و</w:t>
      </w:r>
      <w:r w:rsidRPr="00340481">
        <w:rPr>
          <w:rFonts w:asciiTheme="minorBidi" w:hAnsiTheme="minorBidi" w:cstheme="minorBidi"/>
          <w:color w:val="auto"/>
          <w:spacing w:val="0"/>
          <w:sz w:val="28"/>
          <w:rtl/>
          <w:lang w:eastAsia="en-US"/>
        </w:rPr>
        <w:t>موسكو بدرجات مختلفة</w:t>
      </w:r>
      <w:r w:rsidR="00340481">
        <w:rPr>
          <w:rFonts w:asciiTheme="minorBidi" w:hAnsiTheme="minorBidi" w:cstheme="minorBidi" w:hint="cs"/>
          <w:color w:val="auto"/>
          <w:spacing w:val="0"/>
          <w:sz w:val="28"/>
          <w:rtl/>
          <w:lang w:eastAsia="en-US"/>
        </w:rPr>
        <w:t>،</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أي الحفاظ على</w:t>
      </w:r>
      <w:r w:rsidR="00340481">
        <w:rPr>
          <w:rFonts w:asciiTheme="minorBidi" w:hAnsiTheme="minorBidi" w:cstheme="minorBidi" w:hint="cs"/>
          <w:color w:val="auto"/>
          <w:spacing w:val="0"/>
          <w:sz w:val="28"/>
          <w:rtl/>
          <w:lang w:eastAsia="en-US" w:bidi="ar-EG"/>
        </w:rPr>
        <w:t xml:space="preserve"> </w:t>
      </w:r>
      <w:r w:rsidRPr="00340481">
        <w:rPr>
          <w:rFonts w:asciiTheme="minorBidi" w:hAnsiTheme="minorBidi" w:cstheme="minorBidi"/>
          <w:color w:val="auto"/>
          <w:spacing w:val="0"/>
          <w:sz w:val="28"/>
          <w:rtl/>
          <w:lang w:eastAsia="en-US"/>
        </w:rPr>
        <w:t>التوازن بين القوى الكبرى</w:t>
      </w:r>
      <w:r w:rsidRPr="00340481">
        <w:rPr>
          <w:rFonts w:asciiTheme="minorBidi" w:hAnsiTheme="minorBidi" w:cstheme="minorBidi"/>
          <w:color w:val="auto"/>
          <w:spacing w:val="0"/>
          <w:sz w:val="28"/>
          <w:lang w:eastAsia="en-US"/>
        </w:rPr>
        <w:t>.</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يتناسب مع السياسة المصرية الأوسع القائمة على تعظيم هامش الاستقلال الاستراتيجي وعدم الارتهان لقوة واحدة</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ماذا يعني ذلك لنظام الأمن الإقليمي؟</w:t>
      </w:r>
    </w:p>
    <w:p w:rsidR="004B1C0B" w:rsidRPr="004B1C0B" w:rsidRDefault="004B1C0B" w:rsidP="00340481">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إذا توسع التعاون المصري</w:t>
      </w:r>
      <w:r w:rsidR="0034048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الصيني، فقد يتحول الشرق الأوسط من نظام</w:t>
      </w:r>
      <w:r w:rsidR="00340481">
        <w:rPr>
          <w:rFonts w:asciiTheme="minorBidi" w:hAnsiTheme="minorBidi" w:cstheme="minorBidi" w:hint="cs"/>
          <w:color w:val="auto"/>
          <w:spacing w:val="0"/>
          <w:sz w:val="28"/>
          <w:rtl/>
          <w:lang w:eastAsia="en-US" w:bidi="ar-EG"/>
        </w:rPr>
        <w:t xml:space="preserve"> </w:t>
      </w:r>
      <w:r w:rsidRPr="00340481">
        <w:rPr>
          <w:rFonts w:asciiTheme="minorBidi" w:hAnsiTheme="minorBidi" w:cstheme="minorBidi"/>
          <w:color w:val="auto"/>
          <w:spacing w:val="0"/>
          <w:sz w:val="28"/>
          <w:rtl/>
          <w:lang w:eastAsia="en-US"/>
        </w:rPr>
        <w:t>أمريكي</w:t>
      </w:r>
      <w:r w:rsidR="00340481">
        <w:rPr>
          <w:rFonts w:asciiTheme="minorBidi" w:hAnsiTheme="minorBidi" w:cstheme="minorBidi" w:hint="cs"/>
          <w:color w:val="auto"/>
          <w:spacing w:val="0"/>
          <w:sz w:val="28"/>
          <w:rtl/>
          <w:lang w:eastAsia="en-US"/>
        </w:rPr>
        <w:t xml:space="preserve"> </w:t>
      </w:r>
      <w:r w:rsidRPr="00340481">
        <w:rPr>
          <w:rFonts w:asciiTheme="minorBidi" w:hAnsiTheme="minorBidi" w:cstheme="minorBidi"/>
          <w:color w:val="auto"/>
          <w:spacing w:val="0"/>
          <w:sz w:val="28"/>
          <w:rtl/>
          <w:lang w:eastAsia="en-US"/>
        </w:rPr>
        <w:t>إسرائيلي مهيمن</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إلى نظام</w:t>
      </w:r>
      <w:r w:rsidR="00340481">
        <w:rPr>
          <w:rFonts w:asciiTheme="minorBidi" w:hAnsiTheme="minorBidi" w:cstheme="minorBidi" w:hint="cs"/>
          <w:color w:val="auto"/>
          <w:spacing w:val="0"/>
          <w:sz w:val="28"/>
          <w:rtl/>
          <w:lang w:eastAsia="en-US" w:bidi="ar-EG"/>
        </w:rPr>
        <w:t xml:space="preserve"> </w:t>
      </w:r>
      <w:r w:rsidRPr="00340481">
        <w:rPr>
          <w:rFonts w:asciiTheme="minorBidi" w:hAnsiTheme="minorBidi" w:cstheme="minorBidi"/>
          <w:color w:val="auto"/>
          <w:spacing w:val="0"/>
          <w:sz w:val="28"/>
          <w:rtl/>
          <w:lang w:eastAsia="en-US"/>
        </w:rPr>
        <w:t>متعدد القوى</w:t>
      </w:r>
      <w:r w:rsidRPr="00340481">
        <w:rPr>
          <w:rFonts w:asciiTheme="minorBidi" w:hAnsiTheme="minorBidi" w:cstheme="minorBidi"/>
          <w:color w:val="auto"/>
          <w:spacing w:val="0"/>
          <w:sz w:val="28"/>
          <w:lang w:eastAsia="en-US"/>
        </w:rPr>
        <w:t>.</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الصين لا تحتاج إلى قاعدة عسكرية في مصر كي تحقق ذلك</w:t>
      </w:r>
      <w:r w:rsidR="00340481">
        <w:rPr>
          <w:rFonts w:asciiTheme="minorBidi" w:hAnsiTheme="minorBidi" w:cstheme="minorBidi" w:hint="cs"/>
          <w:color w:val="auto"/>
          <w:spacing w:val="0"/>
          <w:sz w:val="28"/>
          <w:rtl/>
          <w:lang w:eastAsia="en-US"/>
        </w:rPr>
        <w:t xml:space="preserve">، </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يكفي</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وجود تكنولوجي</w:t>
      </w:r>
      <w:r w:rsidR="00340481">
        <w:rPr>
          <w:rFonts w:asciiTheme="minorBidi" w:hAnsiTheme="minorBidi" w:cstheme="minorBidi" w:hint="cs"/>
          <w:color w:val="auto"/>
          <w:spacing w:val="0"/>
          <w:sz w:val="28"/>
          <w:rtl/>
          <w:lang w:eastAsia="en-US"/>
        </w:rPr>
        <w:t>، و</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وجود اقتصادي</w:t>
      </w:r>
      <w:r w:rsidR="0034048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تعاون دفاعي</w:t>
      </w:r>
      <w:r w:rsidR="0034048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تدريبات</w:t>
      </w:r>
      <w:r w:rsidR="0034048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مبيعات سلاح</w:t>
      </w:r>
      <w:r w:rsidR="00340481">
        <w:rPr>
          <w:rFonts w:asciiTheme="minorBidi" w:hAnsiTheme="minorBidi" w:cstheme="minorBidi" w:hint="cs"/>
          <w:color w:val="auto"/>
          <w:spacing w:val="0"/>
          <w:sz w:val="28"/>
          <w:rtl/>
          <w:lang w:eastAsia="en-US"/>
        </w:rPr>
        <w:t>، و</w:t>
      </w:r>
      <w:r w:rsidRPr="004B1C0B">
        <w:rPr>
          <w:rFonts w:asciiTheme="minorBidi" w:hAnsiTheme="minorBidi" w:cstheme="minorBidi"/>
          <w:color w:val="auto"/>
          <w:spacing w:val="0"/>
          <w:sz w:val="28"/>
          <w:rtl/>
          <w:lang w:eastAsia="en-US"/>
        </w:rPr>
        <w:t>شراكات صناعية</w:t>
      </w:r>
      <w:r w:rsidR="00340481">
        <w:rPr>
          <w:rFonts w:asciiTheme="minorBidi" w:hAnsiTheme="minorBidi" w:cstheme="minorBidi"/>
          <w:color w:val="auto"/>
          <w:spacing w:val="0"/>
          <w:sz w:val="28"/>
          <w:lang w:eastAsia="en-US"/>
        </w:rPr>
        <w:t>.</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وهذا نموذج أكثر مرونة وأقل استفزازًا من إقامة قاعدة عسكرية</w:t>
      </w:r>
      <w:r w:rsidRPr="004B1C0B">
        <w:rPr>
          <w:rFonts w:asciiTheme="minorBidi" w:hAnsiTheme="minorBidi" w:cstheme="minorBidi"/>
          <w:color w:val="auto"/>
          <w:spacing w:val="0"/>
          <w:sz w:val="28"/>
          <w:lang w:eastAsia="en-US"/>
        </w:rPr>
        <w:t>.</w:t>
      </w:r>
    </w:p>
    <w:p w:rsidR="004B1C0B" w:rsidRPr="004B1C0B" w:rsidRDefault="00340481" w:rsidP="00340481">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التحول الأهم</w:t>
      </w:r>
      <w:r>
        <w:rPr>
          <w:rFonts w:asciiTheme="minorBidi" w:hAnsiTheme="minorBidi" w:cstheme="minorBidi" w:hint="cs"/>
          <w:b/>
          <w:bCs/>
          <w:color w:val="auto"/>
          <w:spacing w:val="0"/>
          <w:kern w:val="36"/>
          <w:sz w:val="28"/>
          <w:rtl/>
          <w:lang w:eastAsia="en-US"/>
        </w:rPr>
        <w:t xml:space="preserve">.. </w:t>
      </w:r>
      <w:r w:rsidR="004B1C0B" w:rsidRPr="004B1C0B">
        <w:rPr>
          <w:rFonts w:asciiTheme="minorBidi" w:hAnsiTheme="minorBidi" w:cstheme="minorBidi"/>
          <w:b/>
          <w:bCs/>
          <w:color w:val="auto"/>
          <w:spacing w:val="0"/>
          <w:kern w:val="36"/>
          <w:sz w:val="28"/>
          <w:rtl/>
          <w:lang w:eastAsia="en-US"/>
        </w:rPr>
        <w:t xml:space="preserve">من </w:t>
      </w:r>
      <w:r>
        <w:rPr>
          <w:rFonts w:asciiTheme="minorBidi" w:hAnsiTheme="minorBidi" w:cstheme="minorBidi" w:hint="cs"/>
          <w:b/>
          <w:bCs/>
          <w:color w:val="auto"/>
          <w:spacing w:val="0"/>
          <w:kern w:val="36"/>
          <w:sz w:val="28"/>
          <w:rtl/>
          <w:lang w:eastAsia="en-US"/>
        </w:rPr>
        <w:t>"</w:t>
      </w:r>
      <w:r w:rsidR="004B1C0B" w:rsidRPr="004B1C0B">
        <w:rPr>
          <w:rFonts w:asciiTheme="minorBidi" w:hAnsiTheme="minorBidi" w:cstheme="minorBidi"/>
          <w:b/>
          <w:bCs/>
          <w:color w:val="auto"/>
          <w:spacing w:val="0"/>
          <w:kern w:val="36"/>
          <w:sz w:val="28"/>
          <w:rtl/>
          <w:lang w:eastAsia="en-US"/>
        </w:rPr>
        <w:t>صفقة سلاح</w:t>
      </w:r>
      <w:r>
        <w:rPr>
          <w:rFonts w:asciiTheme="minorBidi" w:hAnsiTheme="minorBidi" w:cstheme="minorBidi" w:hint="cs"/>
          <w:b/>
          <w:bCs/>
          <w:color w:val="auto"/>
          <w:spacing w:val="0"/>
          <w:kern w:val="36"/>
          <w:sz w:val="28"/>
          <w:rtl/>
          <w:lang w:eastAsia="en-US"/>
        </w:rPr>
        <w:t>"</w:t>
      </w:r>
      <w:r w:rsidR="004B1C0B" w:rsidRPr="004B1C0B">
        <w:rPr>
          <w:rFonts w:asciiTheme="minorBidi" w:hAnsiTheme="minorBidi" w:cstheme="minorBidi"/>
          <w:b/>
          <w:bCs/>
          <w:color w:val="auto"/>
          <w:spacing w:val="0"/>
          <w:kern w:val="36"/>
          <w:sz w:val="28"/>
          <w:rtl/>
          <w:lang w:eastAsia="en-US"/>
        </w:rPr>
        <w:t xml:space="preserve"> إلى </w:t>
      </w:r>
      <w:r>
        <w:rPr>
          <w:rFonts w:asciiTheme="minorBidi" w:hAnsiTheme="minorBidi" w:cstheme="minorBidi" w:hint="cs"/>
          <w:b/>
          <w:bCs/>
          <w:color w:val="auto"/>
          <w:spacing w:val="0"/>
          <w:kern w:val="36"/>
          <w:sz w:val="28"/>
          <w:rtl/>
          <w:lang w:eastAsia="en-US"/>
        </w:rPr>
        <w:t>"</w:t>
      </w:r>
      <w:r w:rsidR="004B1C0B" w:rsidRPr="004B1C0B">
        <w:rPr>
          <w:rFonts w:asciiTheme="minorBidi" w:hAnsiTheme="minorBidi" w:cstheme="minorBidi"/>
          <w:b/>
          <w:bCs/>
          <w:color w:val="auto"/>
          <w:spacing w:val="0"/>
          <w:kern w:val="36"/>
          <w:sz w:val="28"/>
          <w:rtl/>
          <w:lang w:eastAsia="en-US"/>
        </w:rPr>
        <w:t>بيئة أمنية جديدة</w:t>
      </w:r>
      <w:r>
        <w:rPr>
          <w:rFonts w:asciiTheme="minorBidi" w:hAnsiTheme="minorBidi" w:cstheme="minorBidi" w:hint="cs"/>
          <w:b/>
          <w:bCs/>
          <w:color w:val="auto"/>
          <w:spacing w:val="0"/>
          <w:kern w:val="36"/>
          <w:sz w:val="28"/>
          <w:rtl/>
          <w:lang w:eastAsia="en-US"/>
        </w:rPr>
        <w:t>"</w:t>
      </w:r>
    </w:p>
    <w:p w:rsidR="004B1C0B" w:rsidRPr="004B1C0B" w:rsidRDefault="004B1C0B" w:rsidP="00340481">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إذا أردنا فهم الصورة من منظور إسرائيلي، فإن الخطأ سيكون التركيز على</w:t>
      </w:r>
      <w:r w:rsidR="00340481">
        <w:rPr>
          <w:rFonts w:asciiTheme="minorBidi" w:hAnsiTheme="minorBidi" w:cstheme="minorBidi" w:hint="cs"/>
          <w:color w:val="auto"/>
          <w:spacing w:val="0"/>
          <w:sz w:val="28"/>
          <w:rtl/>
          <w:lang w:eastAsia="en-US" w:bidi="ar-EG"/>
        </w:rPr>
        <w:t xml:space="preserve"> ال</w:t>
      </w:r>
      <w:r w:rsidR="00340481" w:rsidRPr="00340481">
        <w:rPr>
          <w:rFonts w:asciiTheme="minorBidi" w:hAnsiTheme="minorBidi" w:cstheme="minorBidi"/>
          <w:color w:val="auto"/>
          <w:spacing w:val="0"/>
          <w:sz w:val="28"/>
          <w:rtl/>
          <w:lang w:eastAsia="en-US"/>
        </w:rPr>
        <w:t>مقاتلة متعددة المهام</w:t>
      </w:r>
      <w:r w:rsidR="00340481" w:rsidRPr="00340481">
        <w:rPr>
          <w:rFonts w:asciiTheme="minorBidi" w:hAnsiTheme="minorBidi" w:cstheme="minorBidi"/>
          <w:color w:val="auto"/>
          <w:spacing w:val="0"/>
          <w:sz w:val="28"/>
          <w:lang w:eastAsia="en-US"/>
        </w:rPr>
        <w:t xml:space="preserve"> </w:t>
      </w:r>
      <w:r w:rsidRPr="00340481">
        <w:rPr>
          <w:rFonts w:asciiTheme="minorBidi" w:hAnsiTheme="minorBidi" w:cstheme="minorBidi"/>
          <w:color w:val="auto"/>
          <w:spacing w:val="0"/>
          <w:sz w:val="28"/>
          <w:lang w:eastAsia="en-US"/>
        </w:rPr>
        <w:t>J-10C</w:t>
      </w:r>
      <w:r w:rsidR="00340481">
        <w:rPr>
          <w:rFonts w:asciiTheme="minorBidi" w:hAnsiTheme="minorBidi" w:cstheme="minorBidi" w:hint="cs"/>
          <w:color w:val="auto"/>
          <w:spacing w:val="0"/>
          <w:sz w:val="28"/>
          <w:rtl/>
          <w:lang w:eastAsia="en-US"/>
        </w:rPr>
        <w:t>،</w:t>
      </w:r>
      <w:r w:rsidR="00340481">
        <w:rPr>
          <w:rFonts w:asciiTheme="minorBidi" w:hAnsiTheme="minorBidi" w:cstheme="minorBidi" w:hint="cs"/>
          <w:color w:val="auto"/>
          <w:spacing w:val="0"/>
          <w:sz w:val="28"/>
          <w:rtl/>
          <w:lang w:eastAsia="en-US" w:bidi="ar-EG"/>
        </w:rPr>
        <w:t xml:space="preserve"> أو </w:t>
      </w:r>
      <w:r w:rsidR="00340481" w:rsidRPr="00340481">
        <w:rPr>
          <w:rFonts w:asciiTheme="minorBidi" w:hAnsiTheme="minorBidi" w:cstheme="minorBidi"/>
          <w:color w:val="auto"/>
          <w:spacing w:val="0"/>
          <w:sz w:val="28"/>
          <w:rtl/>
          <w:lang w:eastAsia="en-US"/>
        </w:rPr>
        <w:t>منظومة صواريخ للدفاع الجوي بعيد المدى</w:t>
      </w:r>
      <w:r w:rsidR="00340481" w:rsidRPr="004B1C0B">
        <w:rPr>
          <w:rFonts w:asciiTheme="minorBidi" w:hAnsiTheme="minorBidi" w:cstheme="minorBidi"/>
          <w:color w:val="auto"/>
          <w:spacing w:val="0"/>
          <w:sz w:val="28"/>
          <w:rtl/>
          <w:lang w:eastAsia="en-US"/>
        </w:rPr>
        <w:t xml:space="preserve"> </w:t>
      </w:r>
      <w:r w:rsidRPr="00340481">
        <w:rPr>
          <w:rFonts w:asciiTheme="minorBidi" w:hAnsiTheme="minorBidi" w:cstheme="minorBidi"/>
          <w:color w:val="auto"/>
          <w:spacing w:val="0"/>
          <w:sz w:val="28"/>
          <w:lang w:eastAsia="en-US"/>
        </w:rPr>
        <w:t>HQ-9B</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أو</w:t>
      </w:r>
      <w:r w:rsidR="00340481">
        <w:rPr>
          <w:rFonts w:asciiTheme="minorBidi" w:hAnsiTheme="minorBidi" w:cstheme="minorBidi" w:hint="cs"/>
          <w:color w:val="auto"/>
          <w:spacing w:val="0"/>
          <w:sz w:val="28"/>
          <w:rtl/>
          <w:lang w:eastAsia="en-US" w:bidi="ar-EG"/>
        </w:rPr>
        <w:t xml:space="preserve"> ال</w:t>
      </w:r>
      <w:r w:rsidR="00340481" w:rsidRPr="00340481">
        <w:rPr>
          <w:rFonts w:asciiTheme="minorBidi" w:hAnsiTheme="minorBidi" w:cstheme="minorBidi"/>
          <w:color w:val="auto"/>
          <w:spacing w:val="0"/>
          <w:sz w:val="28"/>
          <w:rtl/>
          <w:lang w:eastAsia="en-US"/>
        </w:rPr>
        <w:t xml:space="preserve">طائرة </w:t>
      </w:r>
      <w:r w:rsidR="00340481">
        <w:rPr>
          <w:rFonts w:asciiTheme="minorBidi" w:hAnsiTheme="minorBidi" w:cstheme="minorBidi" w:hint="cs"/>
          <w:color w:val="auto"/>
          <w:spacing w:val="0"/>
          <w:sz w:val="28"/>
          <w:rtl/>
          <w:lang w:eastAsia="en-US"/>
        </w:rPr>
        <w:t>ال</w:t>
      </w:r>
      <w:r w:rsidR="00340481" w:rsidRPr="00340481">
        <w:rPr>
          <w:rFonts w:asciiTheme="minorBidi" w:hAnsiTheme="minorBidi" w:cstheme="minorBidi"/>
          <w:color w:val="auto"/>
          <w:spacing w:val="0"/>
          <w:sz w:val="28"/>
          <w:rtl/>
          <w:lang w:eastAsia="en-US"/>
        </w:rPr>
        <w:t xml:space="preserve">مسيّرة </w:t>
      </w:r>
      <w:r w:rsidR="00340481">
        <w:rPr>
          <w:rFonts w:asciiTheme="minorBidi" w:hAnsiTheme="minorBidi" w:cstheme="minorBidi" w:hint="cs"/>
          <w:color w:val="auto"/>
          <w:spacing w:val="0"/>
          <w:sz w:val="28"/>
          <w:rtl/>
          <w:lang w:eastAsia="en-US"/>
        </w:rPr>
        <w:t>ال</w:t>
      </w:r>
      <w:r w:rsidR="00340481" w:rsidRPr="00340481">
        <w:rPr>
          <w:rFonts w:asciiTheme="minorBidi" w:hAnsiTheme="minorBidi" w:cstheme="minorBidi"/>
          <w:color w:val="auto"/>
          <w:spacing w:val="0"/>
          <w:sz w:val="28"/>
          <w:rtl/>
          <w:lang w:eastAsia="en-US"/>
        </w:rPr>
        <w:t>مسلحة للاستطلاع والهجوم</w:t>
      </w:r>
      <w:r w:rsidR="00340481">
        <w:rPr>
          <w:rFonts w:asciiTheme="minorBidi" w:hAnsiTheme="minorBidi" w:cstheme="minorBidi" w:hint="cs"/>
          <w:color w:val="auto"/>
          <w:spacing w:val="0"/>
          <w:sz w:val="28"/>
          <w:rtl/>
          <w:lang w:eastAsia="en-US"/>
        </w:rPr>
        <w:t xml:space="preserve"> </w:t>
      </w:r>
      <w:r w:rsidR="00340481" w:rsidRPr="00340481">
        <w:rPr>
          <w:rFonts w:asciiTheme="minorBidi" w:hAnsiTheme="minorBidi" w:cstheme="minorBidi"/>
          <w:color w:val="auto"/>
          <w:spacing w:val="0"/>
          <w:sz w:val="28"/>
          <w:lang w:eastAsia="en-US"/>
        </w:rPr>
        <w:t xml:space="preserve"> </w:t>
      </w:r>
      <w:r w:rsidRPr="00340481">
        <w:rPr>
          <w:rFonts w:asciiTheme="minorBidi" w:hAnsiTheme="minorBidi" w:cstheme="minorBidi"/>
          <w:color w:val="auto"/>
          <w:spacing w:val="0"/>
          <w:sz w:val="28"/>
          <w:lang w:eastAsia="en-US"/>
        </w:rPr>
        <w:t>Wing Loong</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بصورة منفصلة</w:t>
      </w:r>
      <w:r w:rsidR="0034048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الصورة الحقيقية هي</w:t>
      </w:r>
      <w:r w:rsidR="00340481">
        <w:rPr>
          <w:rFonts w:asciiTheme="minorBidi" w:hAnsiTheme="minorBidi" w:cstheme="minorBidi" w:hint="cs"/>
          <w:color w:val="auto"/>
          <w:spacing w:val="0"/>
          <w:sz w:val="28"/>
          <w:rtl/>
          <w:lang w:eastAsia="en-US"/>
        </w:rPr>
        <w:t xml:space="preserve"> أن </w:t>
      </w:r>
      <w:r w:rsidRPr="00340481">
        <w:rPr>
          <w:rFonts w:asciiTheme="minorBidi" w:hAnsiTheme="minorBidi" w:cstheme="minorBidi"/>
          <w:color w:val="auto"/>
          <w:spacing w:val="0"/>
          <w:sz w:val="28"/>
          <w:rtl/>
          <w:lang w:eastAsia="en-US"/>
        </w:rPr>
        <w:t>مصر تبني تدريجيًا قدرة عسكرية متعددة المصادر، والصين تحاول أن تصبح أحد الأعمدة التكنولوجية لهذه القدرة</w:t>
      </w:r>
      <w:r w:rsidRPr="00340481">
        <w:rPr>
          <w:rFonts w:asciiTheme="minorBidi" w:hAnsiTheme="minorBidi" w:cstheme="minorBidi"/>
          <w:color w:val="auto"/>
          <w:spacing w:val="0"/>
          <w:sz w:val="28"/>
          <w:lang w:eastAsia="en-US"/>
        </w:rPr>
        <w:t>.</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 xml:space="preserve">المناورات هي الآلية التي </w:t>
      </w:r>
      <w:r w:rsidRPr="004B1C0B">
        <w:rPr>
          <w:rFonts w:asciiTheme="minorBidi" w:hAnsiTheme="minorBidi" w:cstheme="minorBidi"/>
          <w:color w:val="auto"/>
          <w:spacing w:val="0"/>
          <w:sz w:val="28"/>
          <w:rtl/>
          <w:lang w:eastAsia="en-US"/>
        </w:rPr>
        <w:lastRenderedPageBreak/>
        <w:t>تحول المعدات إلى خبرة</w:t>
      </w:r>
      <w:r w:rsidR="0034048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والتصنيع المحلي يحول الخبرة إلى قدرة مستدامة</w:t>
      </w:r>
      <w:r w:rsidR="00340481">
        <w:rPr>
          <w:rFonts w:asciiTheme="minorBidi" w:hAnsiTheme="minorBidi" w:cstheme="minorBidi" w:hint="cs"/>
          <w:color w:val="auto"/>
          <w:spacing w:val="0"/>
          <w:sz w:val="28"/>
          <w:rtl/>
          <w:lang w:eastAsia="en-US"/>
        </w:rPr>
        <w:t xml:space="preserve">، </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والزيارة الرئاسية تحول التعاون إلى إطار سياسي طويل المدى</w:t>
      </w:r>
      <w:r w:rsidR="0034048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ولهذا تتجاوز دلالة زيارة شي جين بينغ مجرد زيارة دولة</w:t>
      </w:r>
      <w:r w:rsidRPr="004B1C0B">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المثلث الجديد الذي ستراقبه إسرائيل</w:t>
      </w:r>
    </w:p>
    <w:p w:rsidR="004B1C0B" w:rsidRPr="004B1C0B" w:rsidRDefault="004B1C0B" w:rsidP="00340481">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يمكن اختزال التطور كله في مثلث</w:t>
      </w:r>
      <w:r w:rsidR="00340481">
        <w:rPr>
          <w:rFonts w:asciiTheme="minorBidi" w:hAnsiTheme="minorBidi" w:cstheme="minorBidi"/>
          <w:color w:val="auto"/>
          <w:spacing w:val="0"/>
          <w:sz w:val="28"/>
          <w:lang w:eastAsia="en-US"/>
        </w:rPr>
        <w:t>:</w:t>
      </w:r>
      <w:r w:rsidR="00340481">
        <w:rPr>
          <w:rFonts w:asciiTheme="minorBidi" w:hAnsiTheme="minorBidi" w:cstheme="minorBidi" w:hint="cs"/>
          <w:color w:val="auto"/>
          <w:spacing w:val="0"/>
          <w:sz w:val="28"/>
          <w:rtl/>
          <w:lang w:eastAsia="en-US" w:bidi="ar-EG"/>
        </w:rPr>
        <w:t xml:space="preserve"> </w:t>
      </w:r>
      <w:r w:rsidRPr="00340481">
        <w:rPr>
          <w:rFonts w:asciiTheme="minorBidi" w:hAnsiTheme="minorBidi" w:cstheme="minorBidi"/>
          <w:color w:val="auto"/>
          <w:spacing w:val="0"/>
          <w:sz w:val="28"/>
          <w:rtl/>
          <w:lang w:eastAsia="en-US"/>
        </w:rPr>
        <w:t>مصر</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تريد الاستقلالية الاستراتيجية</w:t>
      </w:r>
      <w:r w:rsidR="00340481">
        <w:rPr>
          <w:rFonts w:asciiTheme="minorBidi" w:hAnsiTheme="minorBidi" w:cstheme="minorBidi" w:hint="cs"/>
          <w:color w:val="auto"/>
          <w:spacing w:val="0"/>
          <w:sz w:val="28"/>
          <w:rtl/>
          <w:lang w:eastAsia="en-US"/>
        </w:rPr>
        <w:t>، و</w:t>
      </w:r>
      <w:r w:rsidRPr="00340481">
        <w:rPr>
          <w:rFonts w:asciiTheme="minorBidi" w:hAnsiTheme="minorBidi" w:cstheme="minorBidi"/>
          <w:color w:val="auto"/>
          <w:spacing w:val="0"/>
          <w:sz w:val="28"/>
          <w:rtl/>
          <w:lang w:eastAsia="en-US"/>
        </w:rPr>
        <w:t>الصين</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تريد النفوذ والتكنولوجيا والأسواق</w:t>
      </w:r>
      <w:r w:rsidR="00340481">
        <w:rPr>
          <w:rFonts w:asciiTheme="minorBidi" w:hAnsiTheme="minorBidi" w:cstheme="minorBidi" w:hint="cs"/>
          <w:color w:val="auto"/>
          <w:spacing w:val="0"/>
          <w:sz w:val="28"/>
          <w:rtl/>
          <w:lang w:eastAsia="en-US"/>
        </w:rPr>
        <w:t>، و</w:t>
      </w:r>
      <w:r w:rsidRPr="00340481">
        <w:rPr>
          <w:rFonts w:asciiTheme="minorBidi" w:hAnsiTheme="minorBidi" w:cstheme="minorBidi"/>
          <w:color w:val="auto"/>
          <w:spacing w:val="0"/>
          <w:sz w:val="28"/>
          <w:rtl/>
          <w:lang w:eastAsia="en-US"/>
        </w:rPr>
        <w:t>إسرائيل</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تريد الحفاظ على التفوق النوعي وحرية العمل الإقليمي</w:t>
      </w:r>
      <w:r w:rsidR="00340481">
        <w:rPr>
          <w:rFonts w:asciiTheme="minorBidi" w:hAnsiTheme="minorBidi" w:cstheme="minorBidi"/>
          <w:color w:val="auto"/>
          <w:spacing w:val="0"/>
          <w:sz w:val="28"/>
          <w:lang w:eastAsia="en-US"/>
        </w:rPr>
        <w:t>.</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وتتحرك الأطراف الثلاثة دون أن تكون بالضرورة في مواجهة مباشرة</w:t>
      </w:r>
      <w:r w:rsidR="00340481">
        <w:rPr>
          <w:rFonts w:asciiTheme="minorBidi" w:hAnsiTheme="minorBidi" w:cstheme="minorBidi"/>
          <w:color w:val="auto"/>
          <w:spacing w:val="0"/>
          <w:sz w:val="28"/>
          <w:lang w:eastAsia="en-US"/>
        </w:rPr>
        <w:t>.</w:t>
      </w:r>
      <w:r w:rsidR="00340481">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لكن قرارات طرف تؤثر في حسابات الطرفين الآخرين</w:t>
      </w:r>
      <w:r w:rsidRPr="004B1C0B">
        <w:rPr>
          <w:rFonts w:asciiTheme="minorBidi" w:hAnsiTheme="minorBidi" w:cstheme="minorBidi"/>
          <w:color w:val="auto"/>
          <w:spacing w:val="0"/>
          <w:sz w:val="28"/>
          <w:lang w:eastAsia="en-US"/>
        </w:rPr>
        <w:t>.</w:t>
      </w:r>
    </w:p>
    <w:p w:rsidR="004B1C0B" w:rsidRPr="004B1C0B" w:rsidRDefault="00340481" w:rsidP="00340481">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 xml:space="preserve">مؤشرات إنذار </w:t>
      </w:r>
      <w:r w:rsidR="004B1C0B" w:rsidRPr="004B1C0B">
        <w:rPr>
          <w:rFonts w:asciiTheme="minorBidi" w:hAnsiTheme="minorBidi" w:cstheme="minorBidi"/>
          <w:b/>
          <w:bCs/>
          <w:color w:val="auto"/>
          <w:spacing w:val="0"/>
          <w:kern w:val="36"/>
          <w:sz w:val="28"/>
          <w:rtl/>
          <w:lang w:eastAsia="en-US"/>
        </w:rPr>
        <w:t>مبكر ينبغي مراقبتها</w:t>
      </w:r>
    </w:p>
    <w:p w:rsidR="004B1C0B" w:rsidRPr="004B1C0B" w:rsidRDefault="004B1C0B" w:rsidP="00340481">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للتنبؤ بمستقبل التعاون المصري</w:t>
      </w:r>
      <w:r w:rsidR="0034048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الصيني، ينبغي مراقبة سبعة مؤشرات</w:t>
      </w:r>
      <w:r w:rsidRPr="004B1C0B">
        <w:rPr>
          <w:rFonts w:asciiTheme="minorBidi" w:hAnsiTheme="minorBidi" w:cstheme="minorBidi"/>
          <w:color w:val="auto"/>
          <w:spacing w:val="0"/>
          <w:sz w:val="28"/>
          <w:lang w:eastAsia="en-US"/>
        </w:rPr>
        <w:t>:</w:t>
      </w:r>
    </w:p>
    <w:p w:rsidR="004B1C0B" w:rsidRPr="00340481" w:rsidRDefault="004B1C0B" w:rsidP="00340481">
      <w:pPr>
        <w:ind w:left="284" w:hanging="284"/>
        <w:jc w:val="both"/>
        <w:outlineLvl w:val="1"/>
        <w:rPr>
          <w:rFonts w:asciiTheme="minorBidi" w:hAnsiTheme="minorBidi" w:cstheme="minorBidi"/>
          <w:b/>
          <w:bCs/>
          <w:color w:val="auto"/>
          <w:spacing w:val="0"/>
          <w:sz w:val="28"/>
          <w:lang w:eastAsia="en-US"/>
        </w:rPr>
      </w:pPr>
      <w:r w:rsidRPr="004B1C0B">
        <w:rPr>
          <w:rFonts w:asciiTheme="minorBidi" w:hAnsiTheme="minorBidi" w:cstheme="minorBidi"/>
          <w:b/>
          <w:bCs/>
          <w:color w:val="auto"/>
          <w:spacing w:val="0"/>
          <w:sz w:val="28"/>
          <w:rtl/>
          <w:lang w:eastAsia="en-US"/>
        </w:rPr>
        <w:t>الأول</w:t>
      </w:r>
      <w:r w:rsidR="00340481">
        <w:rPr>
          <w:rFonts w:asciiTheme="minorBidi" w:hAnsiTheme="minorBidi" w:cstheme="minorBidi" w:hint="cs"/>
          <w:b/>
          <w:bCs/>
          <w:color w:val="auto"/>
          <w:spacing w:val="0"/>
          <w:sz w:val="28"/>
          <w:rtl/>
          <w:lang w:eastAsia="en-US"/>
        </w:rPr>
        <w:t>:</w:t>
      </w:r>
      <w:r w:rsidR="00340481">
        <w:rPr>
          <w:rFonts w:asciiTheme="minorBidi" w:hAnsiTheme="minorBidi" w:cstheme="minorBidi" w:hint="cs"/>
          <w:b/>
          <w:bCs/>
          <w:color w:val="auto"/>
          <w:spacing w:val="0"/>
          <w:sz w:val="28"/>
          <w:rtl/>
          <w:lang w:eastAsia="en-US" w:bidi="ar-EG"/>
        </w:rPr>
        <w:t xml:space="preserve"> </w:t>
      </w:r>
      <w:r w:rsidRPr="004B1C0B">
        <w:rPr>
          <w:rFonts w:asciiTheme="minorBidi" w:hAnsiTheme="minorBidi" w:cstheme="minorBidi"/>
          <w:color w:val="auto"/>
          <w:spacing w:val="0"/>
          <w:sz w:val="28"/>
          <w:rtl/>
          <w:lang w:eastAsia="en-US"/>
        </w:rPr>
        <w:t>توقيع صفقة مصرية مؤكدة لـ</w:t>
      </w:r>
      <w:r w:rsidRPr="004B1C0B">
        <w:rPr>
          <w:rFonts w:asciiTheme="minorBidi" w:hAnsiTheme="minorBidi" w:cstheme="minorBidi"/>
          <w:color w:val="auto"/>
          <w:spacing w:val="0"/>
          <w:sz w:val="28"/>
          <w:lang w:eastAsia="en-US"/>
        </w:rPr>
        <w:t xml:space="preserve">J-10C </w:t>
      </w:r>
      <w:r w:rsidR="0034048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أو مقاتلة صينية أخرى</w:t>
      </w:r>
      <w:r w:rsidRPr="004B1C0B">
        <w:rPr>
          <w:rFonts w:asciiTheme="minorBidi" w:hAnsiTheme="minorBidi" w:cstheme="minorBidi"/>
          <w:color w:val="auto"/>
          <w:spacing w:val="0"/>
          <w:sz w:val="28"/>
          <w:lang w:eastAsia="en-US"/>
        </w:rPr>
        <w:t>.</w:t>
      </w:r>
    </w:p>
    <w:p w:rsidR="004B1C0B" w:rsidRPr="00340481" w:rsidRDefault="004B1C0B" w:rsidP="00340481">
      <w:pPr>
        <w:ind w:left="284" w:hanging="284"/>
        <w:jc w:val="both"/>
        <w:outlineLvl w:val="1"/>
        <w:rPr>
          <w:rFonts w:asciiTheme="minorBidi" w:hAnsiTheme="minorBidi" w:cstheme="minorBidi"/>
          <w:b/>
          <w:bCs/>
          <w:color w:val="auto"/>
          <w:spacing w:val="0"/>
          <w:sz w:val="28"/>
          <w:lang w:eastAsia="en-US"/>
        </w:rPr>
      </w:pPr>
      <w:r w:rsidRPr="004B1C0B">
        <w:rPr>
          <w:rFonts w:asciiTheme="minorBidi" w:hAnsiTheme="minorBidi" w:cstheme="minorBidi"/>
          <w:b/>
          <w:bCs/>
          <w:color w:val="auto"/>
          <w:spacing w:val="0"/>
          <w:sz w:val="28"/>
          <w:rtl/>
          <w:lang w:eastAsia="en-US"/>
        </w:rPr>
        <w:t>الثاني</w:t>
      </w:r>
      <w:r w:rsidR="00340481">
        <w:rPr>
          <w:rFonts w:asciiTheme="minorBidi" w:hAnsiTheme="minorBidi" w:cstheme="minorBidi" w:hint="cs"/>
          <w:b/>
          <w:bCs/>
          <w:color w:val="auto"/>
          <w:spacing w:val="0"/>
          <w:sz w:val="28"/>
          <w:rtl/>
          <w:lang w:eastAsia="en-US"/>
        </w:rPr>
        <w:t>:</w:t>
      </w:r>
      <w:r w:rsidR="00340481">
        <w:rPr>
          <w:rFonts w:asciiTheme="minorBidi" w:hAnsiTheme="minorBidi" w:cstheme="minorBidi" w:hint="cs"/>
          <w:b/>
          <w:bCs/>
          <w:color w:val="auto"/>
          <w:spacing w:val="0"/>
          <w:sz w:val="28"/>
          <w:rtl/>
          <w:lang w:eastAsia="en-US" w:bidi="ar-EG"/>
        </w:rPr>
        <w:t xml:space="preserve"> </w:t>
      </w:r>
      <w:r w:rsidRPr="004B1C0B">
        <w:rPr>
          <w:rFonts w:asciiTheme="minorBidi" w:hAnsiTheme="minorBidi" w:cstheme="minorBidi"/>
          <w:color w:val="auto"/>
          <w:spacing w:val="0"/>
          <w:sz w:val="28"/>
          <w:rtl/>
          <w:lang w:eastAsia="en-US"/>
        </w:rPr>
        <w:t>زيادة أعداد منظومات</w:t>
      </w:r>
      <w:r w:rsidRPr="004B1C0B">
        <w:rPr>
          <w:rFonts w:asciiTheme="minorBidi" w:hAnsiTheme="minorBidi" w:cstheme="minorBidi"/>
          <w:color w:val="auto"/>
          <w:spacing w:val="0"/>
          <w:sz w:val="28"/>
          <w:lang w:eastAsia="en-US"/>
        </w:rPr>
        <w:t xml:space="preserve"> HQ-9B </w:t>
      </w:r>
      <w:r w:rsidRPr="004B1C0B">
        <w:rPr>
          <w:rFonts w:asciiTheme="minorBidi" w:hAnsiTheme="minorBidi" w:cstheme="minorBidi"/>
          <w:color w:val="auto"/>
          <w:spacing w:val="0"/>
          <w:sz w:val="28"/>
          <w:rtl/>
          <w:lang w:eastAsia="en-US"/>
        </w:rPr>
        <w:t>أو إدخال منظومات صينية أخرى للدفاع الجوي</w:t>
      </w:r>
      <w:r w:rsidRPr="004B1C0B">
        <w:rPr>
          <w:rFonts w:asciiTheme="minorBidi" w:hAnsiTheme="minorBidi" w:cstheme="minorBidi"/>
          <w:color w:val="auto"/>
          <w:spacing w:val="0"/>
          <w:sz w:val="28"/>
          <w:lang w:eastAsia="en-US"/>
        </w:rPr>
        <w:t>.</w:t>
      </w:r>
    </w:p>
    <w:p w:rsidR="004B1C0B" w:rsidRPr="00340481" w:rsidRDefault="004B1C0B" w:rsidP="00340481">
      <w:pPr>
        <w:ind w:left="284" w:hanging="284"/>
        <w:jc w:val="both"/>
        <w:outlineLvl w:val="1"/>
        <w:rPr>
          <w:rFonts w:asciiTheme="minorBidi" w:hAnsiTheme="minorBidi" w:cstheme="minorBidi"/>
          <w:b/>
          <w:bCs/>
          <w:color w:val="auto"/>
          <w:spacing w:val="0"/>
          <w:sz w:val="28"/>
          <w:lang w:eastAsia="en-US"/>
        </w:rPr>
      </w:pPr>
      <w:r w:rsidRPr="004B1C0B">
        <w:rPr>
          <w:rFonts w:asciiTheme="minorBidi" w:hAnsiTheme="minorBidi" w:cstheme="minorBidi"/>
          <w:b/>
          <w:bCs/>
          <w:color w:val="auto"/>
          <w:spacing w:val="0"/>
          <w:sz w:val="28"/>
          <w:rtl/>
          <w:lang w:eastAsia="en-US"/>
        </w:rPr>
        <w:t>الثالث</w:t>
      </w:r>
      <w:r w:rsidR="00340481">
        <w:rPr>
          <w:rFonts w:asciiTheme="minorBidi" w:hAnsiTheme="minorBidi" w:cstheme="minorBidi" w:hint="cs"/>
          <w:b/>
          <w:bCs/>
          <w:color w:val="auto"/>
          <w:spacing w:val="0"/>
          <w:sz w:val="28"/>
          <w:rtl/>
          <w:lang w:eastAsia="en-US"/>
        </w:rPr>
        <w:t>:</w:t>
      </w:r>
      <w:r w:rsidR="00340481">
        <w:rPr>
          <w:rFonts w:asciiTheme="minorBidi" w:hAnsiTheme="minorBidi" w:cstheme="minorBidi" w:hint="cs"/>
          <w:b/>
          <w:bCs/>
          <w:color w:val="auto"/>
          <w:spacing w:val="0"/>
          <w:sz w:val="28"/>
          <w:rtl/>
          <w:lang w:eastAsia="en-US" w:bidi="ar-EG"/>
        </w:rPr>
        <w:t xml:space="preserve"> </w:t>
      </w:r>
      <w:r w:rsidRPr="004B1C0B">
        <w:rPr>
          <w:rFonts w:asciiTheme="minorBidi" w:hAnsiTheme="minorBidi" w:cstheme="minorBidi"/>
          <w:color w:val="auto"/>
          <w:spacing w:val="0"/>
          <w:sz w:val="28"/>
          <w:rtl/>
          <w:lang w:eastAsia="en-US"/>
        </w:rPr>
        <w:t>إنشاء مصانع صينية</w:t>
      </w:r>
      <w:r w:rsidR="00340481">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مصرية إضافية للطائرات المسيرة</w:t>
      </w:r>
      <w:r w:rsidRPr="004B1C0B">
        <w:rPr>
          <w:rFonts w:asciiTheme="minorBidi" w:hAnsiTheme="minorBidi" w:cstheme="minorBidi"/>
          <w:color w:val="auto"/>
          <w:spacing w:val="0"/>
          <w:sz w:val="28"/>
          <w:lang w:eastAsia="en-US"/>
        </w:rPr>
        <w:t>.</w:t>
      </w:r>
    </w:p>
    <w:p w:rsidR="004B1C0B" w:rsidRPr="00340481" w:rsidRDefault="004B1C0B" w:rsidP="00340481">
      <w:pPr>
        <w:ind w:left="284" w:hanging="284"/>
        <w:jc w:val="both"/>
        <w:outlineLvl w:val="1"/>
        <w:rPr>
          <w:rFonts w:asciiTheme="minorBidi" w:hAnsiTheme="minorBidi" w:cstheme="minorBidi"/>
          <w:b/>
          <w:bCs/>
          <w:color w:val="auto"/>
          <w:spacing w:val="0"/>
          <w:sz w:val="28"/>
          <w:lang w:eastAsia="en-US"/>
        </w:rPr>
      </w:pPr>
      <w:r w:rsidRPr="004B1C0B">
        <w:rPr>
          <w:rFonts w:asciiTheme="minorBidi" w:hAnsiTheme="minorBidi" w:cstheme="minorBidi"/>
          <w:b/>
          <w:bCs/>
          <w:color w:val="auto"/>
          <w:spacing w:val="0"/>
          <w:sz w:val="28"/>
          <w:rtl/>
          <w:lang w:eastAsia="en-US"/>
        </w:rPr>
        <w:t>الرابع</w:t>
      </w:r>
      <w:r w:rsidR="00340481">
        <w:rPr>
          <w:rFonts w:asciiTheme="minorBidi" w:hAnsiTheme="minorBidi" w:cstheme="minorBidi" w:hint="cs"/>
          <w:b/>
          <w:bCs/>
          <w:color w:val="auto"/>
          <w:spacing w:val="0"/>
          <w:sz w:val="28"/>
          <w:rtl/>
          <w:lang w:eastAsia="en-US"/>
        </w:rPr>
        <w:t>:</w:t>
      </w:r>
      <w:r w:rsidR="00340481">
        <w:rPr>
          <w:rFonts w:asciiTheme="minorBidi" w:hAnsiTheme="minorBidi" w:cstheme="minorBidi" w:hint="cs"/>
          <w:b/>
          <w:bCs/>
          <w:color w:val="auto"/>
          <w:spacing w:val="0"/>
          <w:sz w:val="28"/>
          <w:rtl/>
          <w:lang w:eastAsia="en-US" w:bidi="ar-EG"/>
        </w:rPr>
        <w:t xml:space="preserve"> </w:t>
      </w:r>
      <w:r w:rsidRPr="004B1C0B">
        <w:rPr>
          <w:rFonts w:asciiTheme="minorBidi" w:hAnsiTheme="minorBidi" w:cstheme="minorBidi"/>
          <w:color w:val="auto"/>
          <w:spacing w:val="0"/>
          <w:sz w:val="28"/>
          <w:rtl/>
          <w:lang w:eastAsia="en-US"/>
        </w:rPr>
        <w:t>ظهور رادارات صينية جديدة في شبكة الدفاع الجوي المصرية</w:t>
      </w:r>
      <w:r w:rsidRPr="004B1C0B">
        <w:rPr>
          <w:rFonts w:asciiTheme="minorBidi" w:hAnsiTheme="minorBidi" w:cstheme="minorBidi"/>
          <w:color w:val="auto"/>
          <w:spacing w:val="0"/>
          <w:sz w:val="28"/>
          <w:lang w:eastAsia="en-US"/>
        </w:rPr>
        <w:t>.</w:t>
      </w:r>
    </w:p>
    <w:p w:rsidR="004B1C0B" w:rsidRPr="00340481" w:rsidRDefault="004B1C0B" w:rsidP="00340481">
      <w:pPr>
        <w:ind w:left="284" w:hanging="284"/>
        <w:jc w:val="both"/>
        <w:outlineLvl w:val="1"/>
        <w:rPr>
          <w:rFonts w:asciiTheme="minorBidi" w:hAnsiTheme="minorBidi" w:cstheme="minorBidi"/>
          <w:b/>
          <w:bCs/>
          <w:color w:val="auto"/>
          <w:spacing w:val="0"/>
          <w:sz w:val="28"/>
          <w:lang w:eastAsia="en-US"/>
        </w:rPr>
      </w:pPr>
      <w:r w:rsidRPr="004B1C0B">
        <w:rPr>
          <w:rFonts w:asciiTheme="minorBidi" w:hAnsiTheme="minorBidi" w:cstheme="minorBidi"/>
          <w:b/>
          <w:bCs/>
          <w:color w:val="auto"/>
          <w:spacing w:val="0"/>
          <w:sz w:val="28"/>
          <w:rtl/>
          <w:lang w:eastAsia="en-US"/>
        </w:rPr>
        <w:t>الخامس</w:t>
      </w:r>
      <w:r w:rsidR="00340481">
        <w:rPr>
          <w:rFonts w:asciiTheme="minorBidi" w:hAnsiTheme="minorBidi" w:cstheme="minorBidi" w:hint="cs"/>
          <w:b/>
          <w:bCs/>
          <w:color w:val="auto"/>
          <w:spacing w:val="0"/>
          <w:sz w:val="28"/>
          <w:rtl/>
          <w:lang w:eastAsia="en-US"/>
        </w:rPr>
        <w:t>:</w:t>
      </w:r>
      <w:r w:rsidR="00340481">
        <w:rPr>
          <w:rFonts w:asciiTheme="minorBidi" w:hAnsiTheme="minorBidi" w:cstheme="minorBidi" w:hint="cs"/>
          <w:b/>
          <w:bCs/>
          <w:color w:val="auto"/>
          <w:spacing w:val="0"/>
          <w:sz w:val="28"/>
          <w:rtl/>
          <w:lang w:eastAsia="en-US" w:bidi="ar-EG"/>
        </w:rPr>
        <w:t xml:space="preserve"> </w:t>
      </w:r>
      <w:r w:rsidRPr="004B1C0B">
        <w:rPr>
          <w:rFonts w:asciiTheme="minorBidi" w:hAnsiTheme="minorBidi" w:cstheme="minorBidi"/>
          <w:color w:val="auto"/>
          <w:spacing w:val="0"/>
          <w:sz w:val="28"/>
          <w:rtl/>
          <w:lang w:eastAsia="en-US"/>
        </w:rPr>
        <w:t>تكرار المناورات الجوية سنويًا واتساعها</w:t>
      </w:r>
      <w:r w:rsidRPr="004B1C0B">
        <w:rPr>
          <w:rFonts w:asciiTheme="minorBidi" w:hAnsiTheme="minorBidi" w:cstheme="minorBidi"/>
          <w:color w:val="auto"/>
          <w:spacing w:val="0"/>
          <w:sz w:val="28"/>
          <w:lang w:eastAsia="en-US"/>
        </w:rPr>
        <w:t>.</w:t>
      </w:r>
    </w:p>
    <w:p w:rsidR="004B1C0B" w:rsidRPr="00340481" w:rsidRDefault="004B1C0B" w:rsidP="00340481">
      <w:pPr>
        <w:ind w:left="284" w:hanging="284"/>
        <w:jc w:val="both"/>
        <w:outlineLvl w:val="1"/>
        <w:rPr>
          <w:rFonts w:asciiTheme="minorBidi" w:hAnsiTheme="minorBidi" w:cstheme="minorBidi"/>
          <w:b/>
          <w:bCs/>
          <w:color w:val="auto"/>
          <w:spacing w:val="0"/>
          <w:sz w:val="28"/>
          <w:lang w:eastAsia="en-US"/>
        </w:rPr>
      </w:pPr>
      <w:r w:rsidRPr="004B1C0B">
        <w:rPr>
          <w:rFonts w:asciiTheme="minorBidi" w:hAnsiTheme="minorBidi" w:cstheme="minorBidi"/>
          <w:b/>
          <w:bCs/>
          <w:color w:val="auto"/>
          <w:spacing w:val="0"/>
          <w:sz w:val="28"/>
          <w:rtl/>
          <w:lang w:eastAsia="en-US"/>
        </w:rPr>
        <w:t>السادس</w:t>
      </w:r>
      <w:r w:rsidR="00340481">
        <w:rPr>
          <w:rFonts w:asciiTheme="minorBidi" w:hAnsiTheme="minorBidi" w:cstheme="minorBidi" w:hint="cs"/>
          <w:b/>
          <w:bCs/>
          <w:color w:val="auto"/>
          <w:spacing w:val="0"/>
          <w:sz w:val="28"/>
          <w:rtl/>
          <w:lang w:eastAsia="en-US"/>
        </w:rPr>
        <w:t>:</w:t>
      </w:r>
      <w:r w:rsidR="00340481">
        <w:rPr>
          <w:rFonts w:asciiTheme="minorBidi" w:hAnsiTheme="minorBidi" w:cstheme="minorBidi" w:hint="cs"/>
          <w:b/>
          <w:bCs/>
          <w:color w:val="auto"/>
          <w:spacing w:val="0"/>
          <w:sz w:val="28"/>
          <w:rtl/>
          <w:lang w:eastAsia="en-US" w:bidi="ar-EG"/>
        </w:rPr>
        <w:t xml:space="preserve"> </w:t>
      </w:r>
      <w:r w:rsidRPr="004B1C0B">
        <w:rPr>
          <w:rFonts w:asciiTheme="minorBidi" w:hAnsiTheme="minorBidi" w:cstheme="minorBidi"/>
          <w:color w:val="auto"/>
          <w:spacing w:val="0"/>
          <w:sz w:val="28"/>
          <w:rtl/>
          <w:lang w:eastAsia="en-US"/>
        </w:rPr>
        <w:t>إدخال تدريبات مشتركة في الحرب الإلكترونية والقيادة والسيطرة</w:t>
      </w:r>
      <w:r w:rsidRPr="004B1C0B">
        <w:rPr>
          <w:rFonts w:asciiTheme="minorBidi" w:hAnsiTheme="minorBidi" w:cstheme="minorBidi"/>
          <w:color w:val="auto"/>
          <w:spacing w:val="0"/>
          <w:sz w:val="28"/>
          <w:lang w:eastAsia="en-US"/>
        </w:rPr>
        <w:t>.</w:t>
      </w:r>
    </w:p>
    <w:p w:rsidR="004B1C0B" w:rsidRPr="00340481" w:rsidRDefault="004B1C0B" w:rsidP="00340481">
      <w:pPr>
        <w:ind w:left="284" w:hanging="284"/>
        <w:jc w:val="both"/>
        <w:outlineLvl w:val="1"/>
        <w:rPr>
          <w:rFonts w:asciiTheme="minorBidi" w:hAnsiTheme="minorBidi" w:cstheme="minorBidi"/>
          <w:b/>
          <w:bCs/>
          <w:color w:val="auto"/>
          <w:spacing w:val="0"/>
          <w:sz w:val="28"/>
          <w:lang w:eastAsia="en-US"/>
        </w:rPr>
      </w:pPr>
      <w:r w:rsidRPr="004B1C0B">
        <w:rPr>
          <w:rFonts w:asciiTheme="minorBidi" w:hAnsiTheme="minorBidi" w:cstheme="minorBidi"/>
          <w:b/>
          <w:bCs/>
          <w:color w:val="auto"/>
          <w:spacing w:val="0"/>
          <w:sz w:val="28"/>
          <w:rtl/>
          <w:lang w:eastAsia="en-US"/>
        </w:rPr>
        <w:t>السابع</w:t>
      </w:r>
      <w:r w:rsidR="00340481">
        <w:rPr>
          <w:rFonts w:asciiTheme="minorBidi" w:hAnsiTheme="minorBidi" w:cstheme="minorBidi" w:hint="cs"/>
          <w:b/>
          <w:bCs/>
          <w:color w:val="auto"/>
          <w:spacing w:val="0"/>
          <w:sz w:val="28"/>
          <w:rtl/>
          <w:lang w:eastAsia="en-US"/>
        </w:rPr>
        <w:t>:</w:t>
      </w:r>
      <w:r w:rsidR="00340481">
        <w:rPr>
          <w:rFonts w:asciiTheme="minorBidi" w:hAnsiTheme="minorBidi" w:cstheme="minorBidi" w:hint="cs"/>
          <w:b/>
          <w:bCs/>
          <w:color w:val="auto"/>
          <w:spacing w:val="0"/>
          <w:sz w:val="28"/>
          <w:rtl/>
          <w:lang w:eastAsia="en-US" w:bidi="ar-EG"/>
        </w:rPr>
        <w:t xml:space="preserve"> </w:t>
      </w:r>
      <w:r w:rsidRPr="004B1C0B">
        <w:rPr>
          <w:rFonts w:asciiTheme="minorBidi" w:hAnsiTheme="minorBidi" w:cstheme="minorBidi"/>
          <w:color w:val="auto"/>
          <w:spacing w:val="0"/>
          <w:sz w:val="28"/>
          <w:rtl/>
          <w:lang w:eastAsia="en-US"/>
        </w:rPr>
        <w:t>انتقال التعاون من المعدات إلى الأقمار الصناعية والاتصالات والاستطلاع</w:t>
      </w:r>
      <w:r w:rsidRPr="004B1C0B">
        <w:rPr>
          <w:rFonts w:asciiTheme="minorBidi" w:hAnsiTheme="minorBidi" w:cstheme="minorBidi"/>
          <w:color w:val="auto"/>
          <w:spacing w:val="0"/>
          <w:sz w:val="28"/>
          <w:lang w:eastAsia="en-US"/>
        </w:rPr>
        <w:t>.</w:t>
      </w:r>
    </w:p>
    <w:p w:rsidR="004B1C0B" w:rsidRPr="004B1C0B" w:rsidRDefault="004B1C0B" w:rsidP="00340481">
      <w:pPr>
        <w:ind w:firstLine="284"/>
        <w:jc w:val="both"/>
        <w:rPr>
          <w:rFonts w:asciiTheme="minorBidi" w:hAnsiTheme="minorBidi" w:cstheme="minorBidi"/>
          <w:color w:val="auto"/>
          <w:spacing w:val="0"/>
          <w:sz w:val="28"/>
          <w:lang w:eastAsia="en-US"/>
        </w:rPr>
      </w:pPr>
      <w:r w:rsidRPr="00340481">
        <w:rPr>
          <w:rFonts w:asciiTheme="minorBidi" w:hAnsiTheme="minorBidi" w:cstheme="minorBidi"/>
          <w:color w:val="auto"/>
          <w:spacing w:val="0"/>
          <w:sz w:val="28"/>
          <w:rtl/>
          <w:lang w:eastAsia="en-US"/>
        </w:rPr>
        <w:t>إذا تحققت أربعة أو خمسة من هذه المؤشرات معًا، فسيكون من الصعب وصف العلاقة بأنها مجرد تنويع في مصادر السلاح</w:t>
      </w:r>
      <w:r w:rsidRPr="00340481">
        <w:rPr>
          <w:rFonts w:asciiTheme="minorBidi" w:hAnsiTheme="minorBidi" w:cstheme="minorBidi"/>
          <w:color w:val="auto"/>
          <w:spacing w:val="0"/>
          <w:sz w:val="28"/>
          <w:lang w:eastAsia="en-US"/>
        </w:rPr>
        <w:t>.</w:t>
      </w:r>
    </w:p>
    <w:p w:rsidR="004B1C0B" w:rsidRPr="004B1C0B" w:rsidRDefault="004B1C0B" w:rsidP="004B1C0B">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مستويات للتهديد الإسرائيلي</w:t>
      </w:r>
    </w:p>
    <w:p w:rsidR="004B1C0B" w:rsidRPr="004B1C0B" w:rsidRDefault="004B1C0B" w:rsidP="00340481">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يمكن تصنيف التحدي بالنسبة لإسرائيل إلى ثلاثة مستويات</w:t>
      </w:r>
      <w:r w:rsidR="00340481">
        <w:rPr>
          <w:rFonts w:asciiTheme="minorBidi" w:hAnsiTheme="minorBidi" w:cstheme="minorBidi" w:hint="cs"/>
          <w:color w:val="auto"/>
          <w:spacing w:val="0"/>
          <w:sz w:val="28"/>
          <w:rtl/>
          <w:lang w:eastAsia="en-US"/>
        </w:rPr>
        <w:t>:</w:t>
      </w:r>
    </w:p>
    <w:p w:rsidR="004B1C0B" w:rsidRPr="00340481" w:rsidRDefault="004B1C0B" w:rsidP="00340481">
      <w:pPr>
        <w:ind w:left="284" w:hanging="284"/>
        <w:jc w:val="both"/>
        <w:outlineLvl w:val="1"/>
        <w:rPr>
          <w:rFonts w:asciiTheme="minorBidi" w:hAnsiTheme="minorBidi" w:cstheme="minorBidi"/>
          <w:b/>
          <w:bCs/>
          <w:color w:val="auto"/>
          <w:spacing w:val="0"/>
          <w:sz w:val="28"/>
          <w:lang w:eastAsia="en-US"/>
        </w:rPr>
      </w:pPr>
      <w:r w:rsidRPr="004B1C0B">
        <w:rPr>
          <w:rFonts w:asciiTheme="minorBidi" w:hAnsiTheme="minorBidi" w:cstheme="minorBidi"/>
          <w:b/>
          <w:bCs/>
          <w:color w:val="auto"/>
          <w:spacing w:val="0"/>
          <w:sz w:val="28"/>
          <w:rtl/>
          <w:lang w:eastAsia="en-US"/>
        </w:rPr>
        <w:t>الأول</w:t>
      </w:r>
      <w:r w:rsidR="00340481">
        <w:rPr>
          <w:rFonts w:asciiTheme="minorBidi" w:hAnsiTheme="minorBidi" w:cstheme="minorBidi" w:hint="cs"/>
          <w:b/>
          <w:bCs/>
          <w:color w:val="auto"/>
          <w:spacing w:val="0"/>
          <w:sz w:val="28"/>
          <w:rtl/>
          <w:lang w:eastAsia="en-US"/>
        </w:rPr>
        <w:t xml:space="preserve">.. </w:t>
      </w:r>
      <w:r w:rsidRPr="004B1C0B">
        <w:rPr>
          <w:rFonts w:asciiTheme="minorBidi" w:hAnsiTheme="minorBidi" w:cstheme="minorBidi"/>
          <w:b/>
          <w:bCs/>
          <w:color w:val="auto"/>
          <w:spacing w:val="0"/>
          <w:sz w:val="28"/>
          <w:rtl/>
          <w:lang w:eastAsia="en-US"/>
        </w:rPr>
        <w:t>منخفض</w:t>
      </w:r>
      <w:r w:rsidR="00340481">
        <w:rPr>
          <w:rFonts w:asciiTheme="minorBidi" w:hAnsiTheme="minorBidi" w:cstheme="minorBidi" w:hint="cs"/>
          <w:b/>
          <w:bCs/>
          <w:color w:val="auto"/>
          <w:spacing w:val="0"/>
          <w:sz w:val="28"/>
          <w:rtl/>
          <w:lang w:eastAsia="en-US"/>
        </w:rPr>
        <w:t>:</w:t>
      </w:r>
      <w:r w:rsidR="00340481">
        <w:rPr>
          <w:rFonts w:asciiTheme="minorBidi" w:hAnsiTheme="minorBidi" w:cstheme="minorBidi" w:hint="cs"/>
          <w:b/>
          <w:bCs/>
          <w:color w:val="auto"/>
          <w:spacing w:val="0"/>
          <w:sz w:val="28"/>
          <w:rtl/>
          <w:lang w:eastAsia="en-US" w:bidi="ar-EG"/>
        </w:rPr>
        <w:t xml:space="preserve"> </w:t>
      </w:r>
      <w:r w:rsidRPr="004B1C0B">
        <w:rPr>
          <w:rFonts w:asciiTheme="minorBidi" w:hAnsiTheme="minorBidi" w:cstheme="minorBidi"/>
          <w:color w:val="auto"/>
          <w:spacing w:val="0"/>
          <w:sz w:val="28"/>
          <w:rtl/>
          <w:lang w:eastAsia="en-US"/>
        </w:rPr>
        <w:t>شراء طائرات مسيرة وأنظمة محدودة</w:t>
      </w:r>
      <w:r w:rsidR="00340481">
        <w:rPr>
          <w:rFonts w:asciiTheme="minorBidi" w:hAnsiTheme="minorBidi" w:cstheme="minorBidi" w:hint="cs"/>
          <w:color w:val="auto"/>
          <w:spacing w:val="0"/>
          <w:sz w:val="28"/>
          <w:rtl/>
          <w:lang w:eastAsia="en-US"/>
        </w:rPr>
        <w:t xml:space="preserve">، </w:t>
      </w:r>
      <w:r w:rsidRPr="00340481">
        <w:rPr>
          <w:rFonts w:asciiTheme="minorBidi" w:hAnsiTheme="minorBidi" w:cstheme="minorBidi"/>
          <w:color w:val="auto"/>
          <w:spacing w:val="0"/>
          <w:sz w:val="28"/>
          <w:rtl/>
          <w:lang w:eastAsia="en-US"/>
        </w:rPr>
        <w:t>تأثير</w:t>
      </w:r>
      <w:r w:rsidR="00340481" w:rsidRPr="00340481">
        <w:rPr>
          <w:rFonts w:asciiTheme="minorBidi" w:hAnsiTheme="minorBidi" w:cstheme="minorBidi" w:hint="cs"/>
          <w:color w:val="auto"/>
          <w:spacing w:val="0"/>
          <w:sz w:val="28"/>
          <w:rtl/>
          <w:lang w:eastAsia="en-US"/>
        </w:rPr>
        <w:t>ه</w:t>
      </w:r>
      <w:r w:rsidR="00340481">
        <w:rPr>
          <w:rFonts w:asciiTheme="minorBidi" w:hAnsiTheme="minorBidi" w:cstheme="minorBidi" w:hint="cs"/>
          <w:b/>
          <w:bCs/>
          <w:color w:val="auto"/>
          <w:spacing w:val="0"/>
          <w:sz w:val="28"/>
          <w:rtl/>
          <w:lang w:eastAsia="en-US"/>
        </w:rPr>
        <w:t xml:space="preserve"> </w:t>
      </w:r>
      <w:r w:rsidRPr="004B1C0B">
        <w:rPr>
          <w:rFonts w:asciiTheme="minorBidi" w:hAnsiTheme="minorBidi" w:cstheme="minorBidi"/>
          <w:color w:val="auto"/>
          <w:spacing w:val="0"/>
          <w:sz w:val="28"/>
          <w:rtl/>
          <w:lang w:eastAsia="en-US"/>
        </w:rPr>
        <w:t>محدود</w:t>
      </w:r>
      <w:r w:rsidRPr="004B1C0B">
        <w:rPr>
          <w:rFonts w:asciiTheme="minorBidi" w:hAnsiTheme="minorBidi" w:cstheme="minorBidi"/>
          <w:color w:val="auto"/>
          <w:spacing w:val="0"/>
          <w:sz w:val="28"/>
          <w:lang w:eastAsia="en-US"/>
        </w:rPr>
        <w:t>.</w:t>
      </w:r>
    </w:p>
    <w:p w:rsidR="004B1C0B" w:rsidRPr="004B1C0B" w:rsidRDefault="002C499D" w:rsidP="002C499D">
      <w:pPr>
        <w:ind w:left="284" w:hanging="284"/>
        <w:jc w:val="both"/>
        <w:outlineLvl w:val="1"/>
        <w:rPr>
          <w:rFonts w:asciiTheme="minorBidi" w:hAnsiTheme="minorBidi" w:cstheme="minorBidi"/>
          <w:color w:val="auto"/>
          <w:spacing w:val="0"/>
          <w:sz w:val="28"/>
          <w:lang w:eastAsia="en-US"/>
        </w:rPr>
      </w:pPr>
      <w:r>
        <w:rPr>
          <w:rFonts w:asciiTheme="minorBidi" w:hAnsiTheme="minorBidi" w:cstheme="minorBidi"/>
          <w:b/>
          <w:bCs/>
          <w:color w:val="auto"/>
          <w:spacing w:val="0"/>
          <w:sz w:val="28"/>
          <w:rtl/>
          <w:lang w:eastAsia="en-US"/>
        </w:rPr>
        <w:t>الثاني</w:t>
      </w:r>
      <w:r>
        <w:rPr>
          <w:rFonts w:asciiTheme="minorBidi" w:hAnsiTheme="minorBidi" w:cstheme="minorBidi" w:hint="cs"/>
          <w:b/>
          <w:bCs/>
          <w:color w:val="auto"/>
          <w:spacing w:val="0"/>
          <w:sz w:val="28"/>
          <w:rtl/>
          <w:lang w:eastAsia="en-US"/>
        </w:rPr>
        <w:t xml:space="preserve">.. </w:t>
      </w:r>
      <w:r w:rsidR="004B1C0B" w:rsidRPr="004B1C0B">
        <w:rPr>
          <w:rFonts w:asciiTheme="minorBidi" w:hAnsiTheme="minorBidi" w:cstheme="minorBidi"/>
          <w:b/>
          <w:bCs/>
          <w:color w:val="auto"/>
          <w:spacing w:val="0"/>
          <w:sz w:val="28"/>
          <w:rtl/>
          <w:lang w:eastAsia="en-US"/>
        </w:rPr>
        <w:t>متوسط</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Pr="002C499D">
        <w:rPr>
          <w:rFonts w:asciiTheme="minorBidi" w:hAnsiTheme="minorBidi" w:cstheme="minorBidi"/>
          <w:color w:val="auto"/>
          <w:spacing w:val="0"/>
          <w:sz w:val="28"/>
          <w:rtl/>
          <w:lang w:eastAsia="en-US"/>
        </w:rPr>
        <w:t>منظومة صواريخ للدفاع الجوي بعيد المدى</w:t>
      </w:r>
      <w:r>
        <w:rPr>
          <w:rFonts w:asciiTheme="minorBidi" w:hAnsiTheme="minorBidi" w:cstheme="minorBidi" w:hint="cs"/>
          <w:color w:val="auto"/>
          <w:spacing w:val="0"/>
          <w:sz w:val="28"/>
          <w:rtl/>
          <w:lang w:eastAsia="en-US"/>
        </w:rPr>
        <w:t xml:space="preserve"> </w:t>
      </w:r>
      <w:r w:rsidRPr="002C499D">
        <w:rPr>
          <w:rFonts w:asciiTheme="minorBidi" w:hAnsiTheme="minorBidi" w:cstheme="minorBidi"/>
          <w:color w:val="auto"/>
          <w:spacing w:val="0"/>
          <w:sz w:val="28"/>
          <w:lang w:eastAsia="en-US"/>
        </w:rPr>
        <w:t>HQ-9B</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رادارات متقدمة</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مسيرات</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مناورات دورية</w:t>
      </w:r>
      <w:r w:rsidR="004B1C0B" w:rsidRPr="004B1C0B">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rPr>
        <w:t xml:space="preserve"> </w:t>
      </w:r>
      <w:r w:rsidRPr="00340481">
        <w:rPr>
          <w:rFonts w:asciiTheme="minorBidi" w:hAnsiTheme="minorBidi" w:cstheme="minorBidi"/>
          <w:color w:val="auto"/>
          <w:spacing w:val="0"/>
          <w:sz w:val="28"/>
          <w:rtl/>
          <w:lang w:eastAsia="en-US"/>
        </w:rPr>
        <w:t>تأثير</w:t>
      </w:r>
      <w:r w:rsidRPr="00340481">
        <w:rPr>
          <w:rFonts w:asciiTheme="minorBidi" w:hAnsiTheme="minorBidi" w:cstheme="minorBidi" w:hint="cs"/>
          <w:color w:val="auto"/>
          <w:spacing w:val="0"/>
          <w:sz w:val="28"/>
          <w:rtl/>
          <w:lang w:eastAsia="en-US"/>
        </w:rPr>
        <w:t>ه</w:t>
      </w:r>
      <w:r>
        <w:rPr>
          <w:rFonts w:asciiTheme="minorBidi" w:hAnsiTheme="minorBidi" w:cstheme="minorBidi" w:hint="cs"/>
          <w:color w:val="auto"/>
          <w:spacing w:val="0"/>
          <w:sz w:val="28"/>
          <w:rtl/>
          <w:lang w:eastAsia="en-US" w:bidi="ar-EG"/>
        </w:rPr>
        <w:t xml:space="preserve"> </w:t>
      </w:r>
      <w:r w:rsidR="004B1C0B" w:rsidRPr="004B1C0B">
        <w:rPr>
          <w:rFonts w:asciiTheme="minorBidi" w:hAnsiTheme="minorBidi" w:cstheme="minorBidi"/>
          <w:color w:val="auto"/>
          <w:spacing w:val="0"/>
          <w:sz w:val="28"/>
          <w:rtl/>
          <w:lang w:eastAsia="en-US"/>
        </w:rPr>
        <w:t>زيادة تعقيد البيئة الجوية</w:t>
      </w:r>
      <w:r w:rsidR="004B1C0B" w:rsidRPr="004B1C0B">
        <w:rPr>
          <w:rFonts w:asciiTheme="minorBidi" w:hAnsiTheme="minorBidi" w:cstheme="minorBidi"/>
          <w:color w:val="auto"/>
          <w:spacing w:val="0"/>
          <w:sz w:val="28"/>
          <w:lang w:eastAsia="en-US"/>
        </w:rPr>
        <w:t>.</w:t>
      </w:r>
    </w:p>
    <w:p w:rsidR="004B1C0B" w:rsidRPr="002C499D" w:rsidRDefault="002C499D" w:rsidP="002C499D">
      <w:pPr>
        <w:ind w:left="284" w:hanging="284"/>
        <w:jc w:val="both"/>
        <w:outlineLvl w:val="1"/>
        <w:rPr>
          <w:rFonts w:asciiTheme="minorBidi" w:hAnsiTheme="minorBidi" w:cstheme="minorBidi"/>
          <w:b/>
          <w:bCs/>
          <w:color w:val="auto"/>
          <w:spacing w:val="0"/>
          <w:sz w:val="28"/>
          <w:lang w:eastAsia="en-US"/>
        </w:rPr>
      </w:pPr>
      <w:r>
        <w:rPr>
          <w:rFonts w:asciiTheme="minorBidi" w:hAnsiTheme="minorBidi" w:cstheme="minorBidi"/>
          <w:b/>
          <w:bCs/>
          <w:color w:val="auto"/>
          <w:spacing w:val="0"/>
          <w:sz w:val="28"/>
          <w:rtl/>
          <w:lang w:eastAsia="en-US"/>
        </w:rPr>
        <w:t>الثالث</w:t>
      </w:r>
      <w:r>
        <w:rPr>
          <w:rFonts w:asciiTheme="minorBidi" w:hAnsiTheme="minorBidi" w:cstheme="minorBidi" w:hint="cs"/>
          <w:b/>
          <w:bCs/>
          <w:color w:val="auto"/>
          <w:spacing w:val="0"/>
          <w:sz w:val="28"/>
          <w:rtl/>
          <w:lang w:eastAsia="en-US"/>
        </w:rPr>
        <w:t xml:space="preserve">.. </w:t>
      </w:r>
      <w:r w:rsidR="004B1C0B" w:rsidRPr="004B1C0B">
        <w:rPr>
          <w:rFonts w:asciiTheme="minorBidi" w:hAnsiTheme="minorBidi" w:cstheme="minorBidi"/>
          <w:b/>
          <w:bCs/>
          <w:color w:val="auto"/>
          <w:spacing w:val="0"/>
          <w:sz w:val="28"/>
          <w:rtl/>
          <w:lang w:eastAsia="en-US"/>
        </w:rPr>
        <w:t>مرتفع</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4B1C0B" w:rsidRPr="004B1C0B">
        <w:rPr>
          <w:rFonts w:asciiTheme="minorBidi" w:hAnsiTheme="minorBidi" w:cstheme="minorBidi"/>
          <w:color w:val="auto"/>
          <w:spacing w:val="0"/>
          <w:sz w:val="28"/>
          <w:rtl/>
          <w:lang w:eastAsia="en-US"/>
        </w:rPr>
        <w:t>مقاتلات صينية متقدمة</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صواريخ جو</w:t>
      </w:r>
      <w:r>
        <w:rPr>
          <w:rFonts w:asciiTheme="minorBidi" w:hAnsiTheme="minorBidi" w:cstheme="minorBidi" w:hint="cs"/>
          <w:color w:val="auto"/>
          <w:spacing w:val="0"/>
          <w:sz w:val="28"/>
          <w:rtl/>
          <w:lang w:eastAsia="en-US"/>
        </w:rPr>
        <w:t xml:space="preserve"> </w:t>
      </w:r>
      <w:r w:rsidR="004B1C0B" w:rsidRPr="004B1C0B">
        <w:rPr>
          <w:rFonts w:asciiTheme="minorBidi" w:hAnsiTheme="minorBidi" w:cstheme="minorBidi"/>
          <w:color w:val="auto"/>
          <w:spacing w:val="0"/>
          <w:sz w:val="28"/>
          <w:rtl/>
          <w:lang w:eastAsia="en-US"/>
        </w:rPr>
        <w:t>جو بعيدة المدى</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دفاع جوي بعيد المدى</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شبكة رادارات</w:t>
      </w:r>
      <w:r>
        <w:rPr>
          <w:rFonts w:asciiTheme="minorBidi" w:hAnsiTheme="minorBidi" w:cstheme="minorBidi" w:hint="cs"/>
          <w:color w:val="auto"/>
          <w:spacing w:val="0"/>
          <w:sz w:val="28"/>
          <w:rtl/>
          <w:lang w:eastAsia="en-US"/>
        </w:rPr>
        <w:t>، و</w:t>
      </w:r>
      <w:r w:rsidR="004B1C0B" w:rsidRPr="004B1C0B">
        <w:rPr>
          <w:rFonts w:asciiTheme="minorBidi" w:hAnsiTheme="minorBidi" w:cstheme="minorBidi"/>
          <w:color w:val="auto"/>
          <w:spacing w:val="0"/>
          <w:sz w:val="28"/>
          <w:rtl/>
          <w:lang w:eastAsia="en-US"/>
        </w:rPr>
        <w:t>تصنيع محلي</w:t>
      </w:r>
      <w:r>
        <w:rPr>
          <w:rFonts w:asciiTheme="minorBidi" w:hAnsiTheme="minorBidi" w:cstheme="minorBidi" w:hint="cs"/>
          <w:color w:val="auto"/>
          <w:spacing w:val="0"/>
          <w:sz w:val="28"/>
          <w:rtl/>
          <w:lang w:eastAsia="en-US"/>
        </w:rPr>
        <w:t>، و</w:t>
      </w:r>
      <w:r>
        <w:rPr>
          <w:rFonts w:asciiTheme="minorBidi" w:hAnsiTheme="minorBidi" w:cstheme="minorBidi"/>
          <w:color w:val="auto"/>
          <w:spacing w:val="0"/>
          <w:sz w:val="28"/>
          <w:rtl/>
          <w:lang w:eastAsia="en-US"/>
        </w:rPr>
        <w:t>قيادة وسيطرة صينية</w:t>
      </w:r>
      <w:r>
        <w:rPr>
          <w:rFonts w:asciiTheme="minorBidi" w:hAnsiTheme="minorBidi" w:cstheme="minorBidi" w:hint="cs"/>
          <w:color w:val="auto"/>
          <w:spacing w:val="0"/>
          <w:sz w:val="28"/>
          <w:rtl/>
          <w:lang w:eastAsia="en-US"/>
        </w:rPr>
        <w:t xml:space="preserve"> </w:t>
      </w:r>
      <w:r w:rsidR="004B1C0B" w:rsidRPr="004B1C0B">
        <w:rPr>
          <w:rFonts w:asciiTheme="minorBidi" w:hAnsiTheme="minorBidi" w:cstheme="minorBidi"/>
          <w:color w:val="auto"/>
          <w:spacing w:val="0"/>
          <w:sz w:val="28"/>
          <w:rtl/>
          <w:lang w:eastAsia="en-US"/>
        </w:rPr>
        <w:t>مصرية متكاملة</w:t>
      </w:r>
      <w:r>
        <w:rPr>
          <w:rFonts w:asciiTheme="minorBidi" w:hAnsiTheme="minorBidi" w:cstheme="minorBidi" w:hint="cs"/>
          <w:color w:val="auto"/>
          <w:spacing w:val="0"/>
          <w:sz w:val="28"/>
          <w:rtl/>
          <w:lang w:eastAsia="en-US"/>
        </w:rPr>
        <w:t xml:space="preserve"> </w:t>
      </w:r>
      <w:r w:rsidRPr="00340481">
        <w:rPr>
          <w:rFonts w:asciiTheme="minorBidi" w:hAnsiTheme="minorBidi" w:cstheme="minorBidi"/>
          <w:color w:val="auto"/>
          <w:spacing w:val="0"/>
          <w:sz w:val="28"/>
          <w:rtl/>
          <w:lang w:eastAsia="en-US"/>
        </w:rPr>
        <w:t>تأثير</w:t>
      </w:r>
      <w:r w:rsidRPr="00340481">
        <w:rPr>
          <w:rFonts w:asciiTheme="minorBidi" w:hAnsiTheme="minorBidi" w:cstheme="minorBidi" w:hint="cs"/>
          <w:color w:val="auto"/>
          <w:spacing w:val="0"/>
          <w:sz w:val="28"/>
          <w:rtl/>
          <w:lang w:eastAsia="en-US"/>
        </w:rPr>
        <w:t>ه</w:t>
      </w:r>
      <w:r>
        <w:rPr>
          <w:rFonts w:asciiTheme="minorBidi" w:hAnsiTheme="minorBidi" w:cstheme="minorBidi" w:hint="cs"/>
          <w:b/>
          <w:bCs/>
          <w:color w:val="auto"/>
          <w:spacing w:val="0"/>
          <w:sz w:val="28"/>
          <w:rtl/>
          <w:lang w:eastAsia="en-US"/>
        </w:rPr>
        <w:t xml:space="preserve"> </w:t>
      </w:r>
      <w:r w:rsidR="004B1C0B" w:rsidRPr="004B1C0B">
        <w:rPr>
          <w:rFonts w:asciiTheme="minorBidi" w:hAnsiTheme="minorBidi" w:cstheme="minorBidi"/>
          <w:color w:val="auto"/>
          <w:spacing w:val="0"/>
          <w:sz w:val="28"/>
          <w:rtl/>
          <w:lang w:eastAsia="en-US"/>
        </w:rPr>
        <w:t>تحول نوعي في حسابات التفوق الجوي الإسرائيلي</w:t>
      </w:r>
      <w:r w:rsidR="004B1C0B" w:rsidRPr="004B1C0B">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4B1C0B" w:rsidRPr="004B1C0B">
        <w:rPr>
          <w:rFonts w:asciiTheme="minorBidi" w:hAnsiTheme="minorBidi" w:cstheme="minorBidi"/>
          <w:color w:val="auto"/>
          <w:spacing w:val="0"/>
          <w:sz w:val="28"/>
          <w:rtl/>
          <w:lang w:eastAsia="en-US"/>
        </w:rPr>
        <w:t>وهذا هو السيناريو الذي ستسعى إسرائيل إلى منعه أو احتوائه سياسيًا قبل أن يصبح واقعًا مكتملًا</w:t>
      </w:r>
      <w:r w:rsidR="004B1C0B" w:rsidRPr="004B1C0B">
        <w:rPr>
          <w:rFonts w:asciiTheme="minorBidi" w:hAnsiTheme="minorBidi" w:cstheme="minorBidi"/>
          <w:color w:val="auto"/>
          <w:spacing w:val="0"/>
          <w:sz w:val="28"/>
          <w:lang w:eastAsia="en-US"/>
        </w:rPr>
        <w:t>.</w:t>
      </w:r>
    </w:p>
    <w:p w:rsidR="004B1C0B" w:rsidRPr="004B1C0B" w:rsidRDefault="004B1C0B" w:rsidP="002C499D">
      <w:pPr>
        <w:jc w:val="both"/>
        <w:outlineLvl w:val="0"/>
        <w:rPr>
          <w:rFonts w:asciiTheme="minorBidi" w:hAnsiTheme="minorBidi" w:cstheme="minorBidi"/>
          <w:b/>
          <w:bCs/>
          <w:color w:val="auto"/>
          <w:spacing w:val="0"/>
          <w:kern w:val="36"/>
          <w:sz w:val="28"/>
          <w:lang w:eastAsia="en-US"/>
        </w:rPr>
      </w:pPr>
      <w:r w:rsidRPr="004B1C0B">
        <w:rPr>
          <w:rFonts w:asciiTheme="minorBidi" w:hAnsiTheme="minorBidi" w:cstheme="minorBidi"/>
          <w:b/>
          <w:bCs/>
          <w:color w:val="auto"/>
          <w:spacing w:val="0"/>
          <w:kern w:val="36"/>
          <w:sz w:val="28"/>
          <w:rtl/>
          <w:lang w:eastAsia="en-US"/>
        </w:rPr>
        <w:t>السيناريو الإسرائيلي الأكثر واقعية خلال 2026</w:t>
      </w:r>
      <w:r w:rsidR="002C499D">
        <w:rPr>
          <w:rFonts w:asciiTheme="minorBidi" w:hAnsiTheme="minorBidi" w:cstheme="minorBidi" w:hint="cs"/>
          <w:b/>
          <w:bCs/>
          <w:color w:val="auto"/>
          <w:spacing w:val="0"/>
          <w:kern w:val="36"/>
          <w:sz w:val="28"/>
          <w:rtl/>
          <w:lang w:eastAsia="en-US"/>
        </w:rPr>
        <w:t>م-</w:t>
      </w:r>
      <w:r w:rsidRPr="004B1C0B">
        <w:rPr>
          <w:rFonts w:asciiTheme="minorBidi" w:hAnsiTheme="minorBidi" w:cstheme="minorBidi"/>
          <w:b/>
          <w:bCs/>
          <w:color w:val="auto"/>
          <w:spacing w:val="0"/>
          <w:kern w:val="36"/>
          <w:sz w:val="28"/>
          <w:rtl/>
          <w:lang w:eastAsia="en-US"/>
        </w:rPr>
        <w:t>2030</w:t>
      </w:r>
      <w:r w:rsidR="002C499D">
        <w:rPr>
          <w:rFonts w:asciiTheme="minorBidi" w:hAnsiTheme="minorBidi" w:cstheme="minorBidi" w:hint="cs"/>
          <w:b/>
          <w:bCs/>
          <w:color w:val="auto"/>
          <w:spacing w:val="0"/>
          <w:kern w:val="36"/>
          <w:sz w:val="28"/>
          <w:rtl/>
          <w:lang w:eastAsia="en-US"/>
        </w:rPr>
        <w:t>م</w:t>
      </w:r>
    </w:p>
    <w:p w:rsidR="002C499D" w:rsidRDefault="004B1C0B" w:rsidP="002C499D">
      <w:pPr>
        <w:ind w:firstLine="284"/>
        <w:jc w:val="both"/>
        <w:rPr>
          <w:rFonts w:asciiTheme="minorBidi" w:hAnsiTheme="minorBidi" w:cstheme="minorBidi"/>
          <w:color w:val="auto"/>
          <w:spacing w:val="0"/>
          <w:sz w:val="28"/>
          <w:rtl/>
          <w:lang w:eastAsia="en-US" w:bidi="ar-EG"/>
        </w:rPr>
      </w:pPr>
      <w:r w:rsidRPr="004B1C0B">
        <w:rPr>
          <w:rFonts w:asciiTheme="minorBidi" w:hAnsiTheme="minorBidi" w:cstheme="minorBidi"/>
          <w:color w:val="auto"/>
          <w:spacing w:val="0"/>
          <w:sz w:val="28"/>
          <w:rtl/>
          <w:lang w:eastAsia="en-US"/>
        </w:rPr>
        <w:t>الأرجح ليس أن تشهد المنطقة سباق تسلح مصري</w:t>
      </w:r>
      <w:r w:rsidR="002C499D">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إسرائيلي مباشر</w:t>
      </w:r>
      <w:r w:rsidR="002C499D">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w:t>
      </w:r>
      <w:r w:rsidR="002C499D">
        <w:rPr>
          <w:rFonts w:asciiTheme="minorBidi" w:hAnsiTheme="minorBidi" w:cstheme="minorBidi" w:hint="cs"/>
          <w:color w:val="auto"/>
          <w:spacing w:val="0"/>
          <w:sz w:val="28"/>
          <w:rtl/>
          <w:lang w:eastAsia="en-US" w:bidi="ar-EG"/>
        </w:rPr>
        <w:t xml:space="preserve"> </w:t>
      </w:r>
      <w:r w:rsidRPr="002C499D">
        <w:rPr>
          <w:rFonts w:asciiTheme="minorBidi" w:hAnsiTheme="minorBidi" w:cstheme="minorBidi"/>
          <w:color w:val="auto"/>
          <w:spacing w:val="0"/>
          <w:sz w:val="28"/>
          <w:rtl/>
          <w:lang w:eastAsia="en-US"/>
        </w:rPr>
        <w:t xml:space="preserve">مرحلة </w:t>
      </w:r>
      <w:r w:rsidR="002C499D">
        <w:rPr>
          <w:rFonts w:asciiTheme="minorBidi" w:hAnsiTheme="minorBidi" w:cstheme="minorBidi" w:hint="cs"/>
          <w:color w:val="auto"/>
          <w:spacing w:val="0"/>
          <w:sz w:val="28"/>
          <w:rtl/>
          <w:lang w:eastAsia="en-US"/>
        </w:rPr>
        <w:t>"</w:t>
      </w:r>
      <w:r w:rsidRPr="002C499D">
        <w:rPr>
          <w:rFonts w:asciiTheme="minorBidi" w:hAnsiTheme="minorBidi" w:cstheme="minorBidi"/>
          <w:color w:val="auto"/>
          <w:spacing w:val="0"/>
          <w:sz w:val="28"/>
          <w:rtl/>
          <w:lang w:eastAsia="en-US"/>
        </w:rPr>
        <w:t>التكيف الهادئ</w:t>
      </w:r>
      <w:r w:rsidR="002C499D">
        <w:rPr>
          <w:rFonts w:asciiTheme="minorBidi" w:hAnsiTheme="minorBidi" w:cstheme="minorBidi" w:hint="cs"/>
          <w:color w:val="auto"/>
          <w:spacing w:val="0"/>
          <w:sz w:val="28"/>
          <w:rtl/>
          <w:lang w:eastAsia="en-US"/>
        </w:rPr>
        <w:t>".</w:t>
      </w:r>
      <w:r w:rsidR="002C499D">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إسرائيل ستعمل على</w:t>
      </w:r>
      <w:r w:rsidR="002C499D">
        <w:rPr>
          <w:rFonts w:asciiTheme="minorBidi" w:hAnsiTheme="minorBidi" w:cstheme="minorBidi" w:hint="cs"/>
          <w:color w:val="auto"/>
          <w:spacing w:val="0"/>
          <w:sz w:val="28"/>
          <w:rtl/>
          <w:lang w:eastAsia="en-US" w:bidi="ar-EG"/>
        </w:rPr>
        <w:t xml:space="preserve"> </w:t>
      </w:r>
      <w:r w:rsidRPr="002C499D">
        <w:rPr>
          <w:rFonts w:asciiTheme="minorBidi" w:hAnsiTheme="minorBidi" w:cstheme="minorBidi"/>
          <w:color w:val="auto"/>
          <w:spacing w:val="0"/>
          <w:sz w:val="28"/>
          <w:rtl/>
          <w:lang w:eastAsia="en-US"/>
        </w:rPr>
        <w:t>تعزيز التفوق التكنولوجي</w:t>
      </w:r>
      <w:r w:rsidR="002C499D">
        <w:rPr>
          <w:rFonts w:asciiTheme="minorBidi" w:hAnsiTheme="minorBidi" w:cstheme="minorBidi" w:hint="cs"/>
          <w:color w:val="auto"/>
          <w:spacing w:val="0"/>
          <w:sz w:val="28"/>
          <w:rtl/>
          <w:lang w:eastAsia="en-US"/>
        </w:rPr>
        <w:t>، و</w:t>
      </w:r>
      <w:r w:rsidRPr="002C499D">
        <w:rPr>
          <w:rFonts w:asciiTheme="minorBidi" w:hAnsiTheme="minorBidi" w:cstheme="minorBidi"/>
          <w:color w:val="auto"/>
          <w:spacing w:val="0"/>
          <w:sz w:val="28"/>
          <w:rtl/>
          <w:lang w:eastAsia="en-US"/>
        </w:rPr>
        <w:t>تطوير وسائل مواجهة الدفاعات الجوية بعيدة المدى</w:t>
      </w:r>
      <w:r w:rsidR="002C499D">
        <w:rPr>
          <w:rFonts w:asciiTheme="minorBidi" w:hAnsiTheme="minorBidi" w:cstheme="minorBidi" w:hint="cs"/>
          <w:color w:val="auto"/>
          <w:spacing w:val="0"/>
          <w:sz w:val="28"/>
          <w:rtl/>
          <w:lang w:eastAsia="en-US"/>
        </w:rPr>
        <w:t>، و</w:t>
      </w:r>
      <w:r w:rsidRPr="002C499D">
        <w:rPr>
          <w:rFonts w:asciiTheme="minorBidi" w:hAnsiTheme="minorBidi" w:cstheme="minorBidi"/>
          <w:color w:val="auto"/>
          <w:spacing w:val="0"/>
          <w:sz w:val="28"/>
          <w:rtl/>
          <w:lang w:eastAsia="en-US"/>
        </w:rPr>
        <w:t>مراقبة التعاون الصيني</w:t>
      </w:r>
      <w:r w:rsidR="002C499D">
        <w:rPr>
          <w:rFonts w:asciiTheme="minorBidi" w:hAnsiTheme="minorBidi" w:cstheme="minorBidi" w:hint="cs"/>
          <w:color w:val="auto"/>
          <w:spacing w:val="0"/>
          <w:sz w:val="28"/>
          <w:rtl/>
          <w:lang w:eastAsia="en-US"/>
        </w:rPr>
        <w:t xml:space="preserve"> </w:t>
      </w:r>
      <w:r w:rsidRPr="002C499D">
        <w:rPr>
          <w:rFonts w:asciiTheme="minorBidi" w:hAnsiTheme="minorBidi" w:cstheme="minorBidi"/>
          <w:color w:val="auto"/>
          <w:spacing w:val="0"/>
          <w:sz w:val="28"/>
          <w:rtl/>
          <w:lang w:eastAsia="en-US"/>
        </w:rPr>
        <w:t>المصري</w:t>
      </w:r>
      <w:r w:rsidR="002C499D">
        <w:rPr>
          <w:rFonts w:asciiTheme="minorBidi" w:hAnsiTheme="minorBidi" w:cstheme="minorBidi" w:hint="cs"/>
          <w:color w:val="auto"/>
          <w:spacing w:val="0"/>
          <w:sz w:val="28"/>
          <w:rtl/>
          <w:lang w:eastAsia="en-US"/>
        </w:rPr>
        <w:t>، و</w:t>
      </w:r>
      <w:r w:rsidRPr="002C499D">
        <w:rPr>
          <w:rFonts w:asciiTheme="minorBidi" w:hAnsiTheme="minorBidi" w:cstheme="minorBidi"/>
          <w:color w:val="auto"/>
          <w:spacing w:val="0"/>
          <w:sz w:val="28"/>
          <w:rtl/>
          <w:lang w:eastAsia="en-US"/>
        </w:rPr>
        <w:t>استخدام واشنطن للحفاظ على</w:t>
      </w:r>
      <w:r w:rsidR="002C499D">
        <w:rPr>
          <w:rFonts w:asciiTheme="minorBidi" w:hAnsiTheme="minorBidi" w:cstheme="minorBidi" w:hint="cs"/>
          <w:color w:val="auto"/>
          <w:spacing w:val="0"/>
          <w:sz w:val="28"/>
          <w:rtl/>
          <w:lang w:eastAsia="en-US"/>
        </w:rPr>
        <w:t xml:space="preserve"> </w:t>
      </w:r>
      <w:r w:rsidR="002C499D" w:rsidRPr="002C499D">
        <w:rPr>
          <w:rFonts w:asciiTheme="minorBidi" w:hAnsiTheme="minorBidi" w:cstheme="minorBidi"/>
          <w:color w:val="auto"/>
          <w:spacing w:val="0"/>
          <w:sz w:val="28"/>
          <w:rtl/>
          <w:lang w:eastAsia="en-US"/>
        </w:rPr>
        <w:t>التفوق العسكري النوعي</w:t>
      </w:r>
      <w:r w:rsidR="002C499D">
        <w:rPr>
          <w:rFonts w:asciiTheme="minorBidi" w:hAnsiTheme="minorBidi" w:cstheme="minorBidi" w:hint="cs"/>
          <w:color w:val="auto"/>
          <w:spacing w:val="0"/>
          <w:sz w:val="28"/>
          <w:rtl/>
          <w:lang w:eastAsia="en-US"/>
        </w:rPr>
        <w:t xml:space="preserve"> (</w:t>
      </w:r>
      <w:r w:rsidR="002C499D" w:rsidRPr="002C499D">
        <w:rPr>
          <w:rFonts w:asciiTheme="minorBidi" w:hAnsiTheme="minorBidi" w:cstheme="minorBidi"/>
          <w:color w:val="auto"/>
          <w:spacing w:val="0"/>
          <w:sz w:val="28"/>
          <w:lang w:eastAsia="en-US"/>
        </w:rPr>
        <w:t>QME</w:t>
      </w:r>
      <w:r w:rsidR="002C499D">
        <w:rPr>
          <w:rFonts w:asciiTheme="minorBidi" w:hAnsiTheme="minorBidi" w:cstheme="minorBidi" w:hint="cs"/>
          <w:color w:val="auto"/>
          <w:spacing w:val="0"/>
          <w:sz w:val="28"/>
          <w:rtl/>
          <w:lang w:eastAsia="en-US"/>
        </w:rPr>
        <w:t>)، و</w:t>
      </w:r>
      <w:r w:rsidRPr="002C499D">
        <w:rPr>
          <w:rFonts w:asciiTheme="minorBidi" w:hAnsiTheme="minorBidi" w:cstheme="minorBidi"/>
          <w:color w:val="auto"/>
          <w:spacing w:val="0"/>
          <w:sz w:val="28"/>
          <w:rtl/>
          <w:lang w:eastAsia="en-US"/>
        </w:rPr>
        <w:t>تجنب تحويل الملف إلى أزمة سياسية مع القاهرة</w:t>
      </w:r>
      <w:r w:rsidR="002C499D">
        <w:rPr>
          <w:rFonts w:asciiTheme="minorBidi" w:hAnsiTheme="minorBidi" w:cstheme="minorBidi" w:hint="cs"/>
          <w:color w:val="auto"/>
          <w:spacing w:val="0"/>
          <w:sz w:val="28"/>
          <w:rtl/>
          <w:lang w:eastAsia="en-US"/>
        </w:rPr>
        <w:t>.</w:t>
      </w:r>
      <w:r w:rsidR="002C499D">
        <w:rPr>
          <w:rFonts w:asciiTheme="minorBidi" w:hAnsiTheme="minorBidi" w:cstheme="minorBidi" w:hint="cs"/>
          <w:color w:val="auto"/>
          <w:spacing w:val="0"/>
          <w:sz w:val="28"/>
          <w:rtl/>
          <w:lang w:eastAsia="en-US" w:bidi="ar-EG"/>
        </w:rPr>
        <w:t xml:space="preserve"> </w:t>
      </w:r>
    </w:p>
    <w:p w:rsidR="004B1C0B" w:rsidRPr="004B1C0B" w:rsidRDefault="004B1C0B" w:rsidP="002C499D">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وفي المقابل ستواصل مصر</w:t>
      </w:r>
      <w:r w:rsidR="002C499D">
        <w:rPr>
          <w:rFonts w:asciiTheme="minorBidi" w:hAnsiTheme="minorBidi" w:cstheme="minorBidi" w:hint="cs"/>
          <w:color w:val="auto"/>
          <w:spacing w:val="0"/>
          <w:sz w:val="28"/>
          <w:rtl/>
          <w:lang w:eastAsia="en-US" w:bidi="ar-EG"/>
        </w:rPr>
        <w:t xml:space="preserve"> </w:t>
      </w:r>
      <w:r w:rsidRPr="002C499D">
        <w:rPr>
          <w:rFonts w:asciiTheme="minorBidi" w:hAnsiTheme="minorBidi" w:cstheme="minorBidi"/>
          <w:color w:val="auto"/>
          <w:spacing w:val="0"/>
          <w:sz w:val="28"/>
          <w:rtl/>
          <w:lang w:eastAsia="en-US"/>
        </w:rPr>
        <w:t>تنويع مصادر السلاح</w:t>
      </w:r>
      <w:r w:rsidR="002C499D">
        <w:rPr>
          <w:rFonts w:asciiTheme="minorBidi" w:hAnsiTheme="minorBidi" w:cstheme="minorBidi" w:hint="cs"/>
          <w:color w:val="auto"/>
          <w:spacing w:val="0"/>
          <w:sz w:val="28"/>
          <w:rtl/>
          <w:lang w:eastAsia="en-US"/>
        </w:rPr>
        <w:t>، و</w:t>
      </w:r>
      <w:r w:rsidRPr="002C499D">
        <w:rPr>
          <w:rFonts w:asciiTheme="minorBidi" w:hAnsiTheme="minorBidi" w:cstheme="minorBidi"/>
          <w:color w:val="auto"/>
          <w:spacing w:val="0"/>
          <w:sz w:val="28"/>
          <w:rtl/>
          <w:lang w:eastAsia="en-US"/>
        </w:rPr>
        <w:t>توسيع التعاون مع الصين</w:t>
      </w:r>
      <w:r w:rsidR="002C499D">
        <w:rPr>
          <w:rFonts w:asciiTheme="minorBidi" w:hAnsiTheme="minorBidi" w:cstheme="minorBidi" w:hint="cs"/>
          <w:color w:val="auto"/>
          <w:spacing w:val="0"/>
          <w:sz w:val="28"/>
          <w:rtl/>
          <w:lang w:eastAsia="en-US"/>
        </w:rPr>
        <w:t>، و</w:t>
      </w:r>
      <w:r w:rsidRPr="002C499D">
        <w:rPr>
          <w:rFonts w:asciiTheme="minorBidi" w:hAnsiTheme="minorBidi" w:cstheme="minorBidi"/>
          <w:color w:val="auto"/>
          <w:spacing w:val="0"/>
          <w:sz w:val="28"/>
          <w:rtl/>
          <w:lang w:eastAsia="en-US"/>
        </w:rPr>
        <w:t>الحفاظ على العلاقة الأمريكية</w:t>
      </w:r>
      <w:r w:rsidR="002C499D">
        <w:rPr>
          <w:rFonts w:asciiTheme="minorBidi" w:hAnsiTheme="minorBidi" w:cstheme="minorBidi" w:hint="cs"/>
          <w:color w:val="auto"/>
          <w:spacing w:val="0"/>
          <w:sz w:val="28"/>
          <w:rtl/>
          <w:lang w:eastAsia="en-US"/>
        </w:rPr>
        <w:t>، و</w:t>
      </w:r>
      <w:r w:rsidRPr="002C499D">
        <w:rPr>
          <w:rFonts w:asciiTheme="minorBidi" w:hAnsiTheme="minorBidi" w:cstheme="minorBidi"/>
          <w:color w:val="auto"/>
          <w:spacing w:val="0"/>
          <w:sz w:val="28"/>
          <w:rtl/>
          <w:lang w:eastAsia="en-US"/>
        </w:rPr>
        <w:t>تعزيز التصنيع المحلي</w:t>
      </w:r>
      <w:r w:rsidR="002C499D">
        <w:rPr>
          <w:rFonts w:asciiTheme="minorBidi" w:hAnsiTheme="minorBidi" w:cstheme="minorBidi" w:hint="cs"/>
          <w:color w:val="auto"/>
          <w:spacing w:val="0"/>
          <w:sz w:val="28"/>
          <w:rtl/>
          <w:lang w:eastAsia="en-US"/>
        </w:rPr>
        <w:t>، و</w:t>
      </w:r>
      <w:r w:rsidRPr="002C499D">
        <w:rPr>
          <w:rFonts w:asciiTheme="minorBidi" w:hAnsiTheme="minorBidi" w:cstheme="minorBidi"/>
          <w:color w:val="auto"/>
          <w:spacing w:val="0"/>
          <w:sz w:val="28"/>
          <w:rtl/>
          <w:lang w:eastAsia="en-US"/>
        </w:rPr>
        <w:t>استخدام التنافس الدولي للحصول على أفضل شروط ممكنة</w:t>
      </w:r>
      <w:r w:rsidRPr="002C499D">
        <w:rPr>
          <w:rFonts w:asciiTheme="minorBidi" w:hAnsiTheme="minorBidi" w:cstheme="minorBidi"/>
          <w:color w:val="auto"/>
          <w:spacing w:val="0"/>
          <w:sz w:val="28"/>
          <w:lang w:eastAsia="en-US"/>
        </w:rPr>
        <w:t>.</w:t>
      </w:r>
    </w:p>
    <w:p w:rsidR="004B1C0B" w:rsidRPr="004B1C0B" w:rsidRDefault="002C499D" w:rsidP="004B1C0B">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الخاتمة</w:t>
      </w:r>
    </w:p>
    <w:p w:rsidR="004B1C0B" w:rsidRPr="004B1C0B" w:rsidRDefault="004B1C0B" w:rsidP="002C499D">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التطور الأخطر في التعاون المصري</w:t>
      </w:r>
      <w:r w:rsidR="002C499D">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 xml:space="preserve">الصيني </w:t>
      </w:r>
      <w:r w:rsidRPr="002C499D">
        <w:rPr>
          <w:rFonts w:asciiTheme="minorBidi" w:hAnsiTheme="minorBidi" w:cstheme="minorBidi"/>
          <w:color w:val="auto"/>
          <w:spacing w:val="0"/>
          <w:sz w:val="28"/>
          <w:rtl/>
          <w:lang w:eastAsia="en-US"/>
        </w:rPr>
        <w:t>ليس وصول مقاتلات صينية إلى مصر</w:t>
      </w:r>
      <w:r w:rsidRPr="004B1C0B">
        <w:rPr>
          <w:rFonts w:asciiTheme="minorBidi" w:hAnsiTheme="minorBidi" w:cstheme="minorBidi"/>
          <w:color w:val="auto"/>
          <w:spacing w:val="0"/>
          <w:sz w:val="28"/>
          <w:rtl/>
          <w:lang w:eastAsia="en-US"/>
        </w:rPr>
        <w:t>؛ فذلك، حتى لو حدث، يظل جزءًا من صفقة تسليح</w:t>
      </w:r>
      <w:r w:rsidR="002C499D">
        <w:rPr>
          <w:rFonts w:asciiTheme="minorBidi" w:hAnsiTheme="minorBidi" w:cstheme="minorBidi"/>
          <w:color w:val="auto"/>
          <w:spacing w:val="0"/>
          <w:sz w:val="28"/>
          <w:lang w:eastAsia="en-US"/>
        </w:rPr>
        <w:t>.</w:t>
      </w:r>
      <w:r w:rsidR="002C499D">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الأخطر هو أن تنتقل الصين من كونها</w:t>
      </w:r>
      <w:r w:rsidR="002C499D">
        <w:rPr>
          <w:rFonts w:asciiTheme="minorBidi" w:hAnsiTheme="minorBidi" w:cstheme="minorBidi" w:hint="cs"/>
          <w:color w:val="auto"/>
          <w:spacing w:val="0"/>
          <w:sz w:val="28"/>
          <w:rtl/>
          <w:lang w:eastAsia="en-US" w:bidi="ar-EG"/>
        </w:rPr>
        <w:t xml:space="preserve"> </w:t>
      </w:r>
      <w:r w:rsidRPr="002C499D">
        <w:rPr>
          <w:rFonts w:asciiTheme="minorBidi" w:hAnsiTheme="minorBidi" w:cstheme="minorBidi"/>
          <w:color w:val="auto"/>
          <w:spacing w:val="0"/>
          <w:sz w:val="28"/>
          <w:rtl/>
          <w:lang w:eastAsia="en-US"/>
        </w:rPr>
        <w:t>موردًا للسلاح</w:t>
      </w:r>
      <w:r w:rsidR="002C499D">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إلى</w:t>
      </w:r>
      <w:r w:rsidR="002C499D">
        <w:rPr>
          <w:rFonts w:asciiTheme="minorBidi" w:hAnsiTheme="minorBidi" w:cstheme="minorBidi" w:hint="cs"/>
          <w:color w:val="auto"/>
          <w:spacing w:val="0"/>
          <w:sz w:val="28"/>
          <w:rtl/>
          <w:lang w:eastAsia="en-US" w:bidi="ar-EG"/>
        </w:rPr>
        <w:t xml:space="preserve"> </w:t>
      </w:r>
      <w:r w:rsidRPr="002C499D">
        <w:rPr>
          <w:rFonts w:asciiTheme="minorBidi" w:hAnsiTheme="minorBidi" w:cstheme="minorBidi"/>
          <w:color w:val="auto"/>
          <w:spacing w:val="0"/>
          <w:sz w:val="28"/>
          <w:rtl/>
          <w:lang w:eastAsia="en-US"/>
        </w:rPr>
        <w:t>شريكًا في إنتاج القوة العسكرية المصرية</w:t>
      </w:r>
      <w:r w:rsidRPr="002C499D">
        <w:rPr>
          <w:rFonts w:asciiTheme="minorBidi" w:hAnsiTheme="minorBidi" w:cstheme="minorBidi"/>
          <w:color w:val="auto"/>
          <w:spacing w:val="0"/>
          <w:sz w:val="28"/>
          <w:lang w:eastAsia="en-US"/>
        </w:rPr>
        <w:t>.</w:t>
      </w:r>
      <w:r w:rsidR="002C499D">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والفارق بين الاثنين جوهري</w:t>
      </w:r>
      <w:r w:rsidR="002C499D">
        <w:rPr>
          <w:rFonts w:asciiTheme="minorBidi" w:hAnsiTheme="minorBidi" w:cstheme="minorBidi"/>
          <w:color w:val="auto"/>
          <w:spacing w:val="0"/>
          <w:sz w:val="28"/>
          <w:lang w:eastAsia="en-US"/>
        </w:rPr>
        <w:t>.</w:t>
      </w:r>
      <w:r w:rsidR="002C499D">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فالمورد يبيع</w:t>
      </w:r>
      <w:r w:rsidR="002C499D">
        <w:rPr>
          <w:rFonts w:asciiTheme="minorBidi" w:hAnsiTheme="minorBidi" w:cstheme="minorBidi" w:hint="cs"/>
          <w:color w:val="auto"/>
          <w:spacing w:val="0"/>
          <w:sz w:val="28"/>
          <w:rtl/>
          <w:lang w:eastAsia="en-US" w:bidi="ar-EG"/>
        </w:rPr>
        <w:t xml:space="preserve"> </w:t>
      </w:r>
      <w:r w:rsidRPr="002C499D">
        <w:rPr>
          <w:rFonts w:asciiTheme="minorBidi" w:hAnsiTheme="minorBidi" w:cstheme="minorBidi"/>
          <w:color w:val="auto"/>
          <w:spacing w:val="0"/>
          <w:sz w:val="28"/>
          <w:rtl/>
          <w:lang w:eastAsia="en-US"/>
        </w:rPr>
        <w:t xml:space="preserve">طائرة، </w:t>
      </w:r>
      <w:r w:rsidR="002C499D">
        <w:rPr>
          <w:rFonts w:asciiTheme="minorBidi" w:hAnsiTheme="minorBidi" w:cstheme="minorBidi" w:hint="cs"/>
          <w:color w:val="auto"/>
          <w:spacing w:val="0"/>
          <w:sz w:val="28"/>
          <w:rtl/>
          <w:lang w:eastAsia="en-US"/>
        </w:rPr>
        <w:t>و</w:t>
      </w:r>
      <w:r w:rsidRPr="002C499D">
        <w:rPr>
          <w:rFonts w:asciiTheme="minorBidi" w:hAnsiTheme="minorBidi" w:cstheme="minorBidi"/>
          <w:color w:val="auto"/>
          <w:spacing w:val="0"/>
          <w:sz w:val="28"/>
          <w:rtl/>
          <w:lang w:eastAsia="en-US"/>
        </w:rPr>
        <w:t xml:space="preserve">صاروخًا، </w:t>
      </w:r>
      <w:r w:rsidR="002C499D">
        <w:rPr>
          <w:rFonts w:asciiTheme="minorBidi" w:hAnsiTheme="minorBidi" w:cstheme="minorBidi" w:hint="cs"/>
          <w:color w:val="auto"/>
          <w:spacing w:val="0"/>
          <w:sz w:val="28"/>
          <w:rtl/>
          <w:lang w:eastAsia="en-US"/>
        </w:rPr>
        <w:t>و</w:t>
      </w:r>
      <w:r w:rsidRPr="002C499D">
        <w:rPr>
          <w:rFonts w:asciiTheme="minorBidi" w:hAnsiTheme="minorBidi" w:cstheme="minorBidi"/>
          <w:color w:val="auto"/>
          <w:spacing w:val="0"/>
          <w:sz w:val="28"/>
          <w:rtl/>
          <w:lang w:eastAsia="en-US"/>
        </w:rPr>
        <w:t xml:space="preserve">رادارًا، </w:t>
      </w:r>
      <w:r w:rsidR="002C499D">
        <w:rPr>
          <w:rFonts w:asciiTheme="minorBidi" w:hAnsiTheme="minorBidi" w:cstheme="minorBidi" w:hint="cs"/>
          <w:color w:val="auto"/>
          <w:spacing w:val="0"/>
          <w:sz w:val="28"/>
          <w:rtl/>
          <w:lang w:eastAsia="en-US"/>
        </w:rPr>
        <w:t>و</w:t>
      </w:r>
      <w:r w:rsidRPr="002C499D">
        <w:rPr>
          <w:rFonts w:asciiTheme="minorBidi" w:hAnsiTheme="minorBidi" w:cstheme="minorBidi"/>
          <w:color w:val="auto"/>
          <w:spacing w:val="0"/>
          <w:sz w:val="28"/>
          <w:rtl/>
          <w:lang w:eastAsia="en-US"/>
        </w:rPr>
        <w:t>مسيرة</w:t>
      </w:r>
      <w:r w:rsidR="002C499D">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أما الشريك الاستراتيجي فيشارك في</w:t>
      </w:r>
      <w:r w:rsidR="002C499D">
        <w:rPr>
          <w:rFonts w:asciiTheme="minorBidi" w:hAnsiTheme="minorBidi" w:cstheme="minorBidi" w:hint="cs"/>
          <w:color w:val="auto"/>
          <w:spacing w:val="0"/>
          <w:sz w:val="28"/>
          <w:rtl/>
          <w:lang w:eastAsia="en-US" w:bidi="ar-EG"/>
        </w:rPr>
        <w:t xml:space="preserve"> </w:t>
      </w:r>
      <w:r w:rsidRPr="002C499D">
        <w:rPr>
          <w:rFonts w:asciiTheme="minorBidi" w:hAnsiTheme="minorBidi" w:cstheme="minorBidi"/>
          <w:color w:val="auto"/>
          <w:spacing w:val="0"/>
          <w:sz w:val="28"/>
          <w:rtl/>
          <w:lang w:eastAsia="en-US"/>
        </w:rPr>
        <w:t>العقيدة</w:t>
      </w:r>
      <w:r w:rsidR="002C499D">
        <w:rPr>
          <w:rFonts w:asciiTheme="minorBidi" w:hAnsiTheme="minorBidi" w:cstheme="minorBidi" w:hint="cs"/>
          <w:color w:val="auto"/>
          <w:spacing w:val="0"/>
          <w:sz w:val="28"/>
          <w:rtl/>
          <w:lang w:eastAsia="en-US"/>
        </w:rPr>
        <w:t>، و</w:t>
      </w:r>
      <w:r w:rsidRPr="002C499D">
        <w:rPr>
          <w:rFonts w:asciiTheme="minorBidi" w:hAnsiTheme="minorBidi" w:cstheme="minorBidi"/>
          <w:color w:val="auto"/>
          <w:spacing w:val="0"/>
          <w:sz w:val="28"/>
          <w:rtl/>
          <w:lang w:eastAsia="en-US"/>
        </w:rPr>
        <w:t>التدريب</w:t>
      </w:r>
      <w:r w:rsidR="002C499D">
        <w:rPr>
          <w:rFonts w:asciiTheme="minorBidi" w:hAnsiTheme="minorBidi" w:cstheme="minorBidi" w:hint="cs"/>
          <w:color w:val="auto"/>
          <w:spacing w:val="0"/>
          <w:sz w:val="28"/>
          <w:rtl/>
          <w:lang w:eastAsia="en-US"/>
        </w:rPr>
        <w:t>، و</w:t>
      </w:r>
      <w:r w:rsidRPr="002C499D">
        <w:rPr>
          <w:rFonts w:asciiTheme="minorBidi" w:hAnsiTheme="minorBidi" w:cstheme="minorBidi"/>
          <w:color w:val="auto"/>
          <w:spacing w:val="0"/>
          <w:sz w:val="28"/>
          <w:rtl/>
          <w:lang w:eastAsia="en-US"/>
        </w:rPr>
        <w:t>التكنولوجيا</w:t>
      </w:r>
      <w:r w:rsidR="002C499D">
        <w:rPr>
          <w:rFonts w:asciiTheme="minorBidi" w:hAnsiTheme="minorBidi" w:cstheme="minorBidi" w:hint="cs"/>
          <w:color w:val="auto"/>
          <w:spacing w:val="0"/>
          <w:sz w:val="28"/>
          <w:rtl/>
          <w:lang w:eastAsia="en-US"/>
        </w:rPr>
        <w:t>، و</w:t>
      </w:r>
      <w:r w:rsidRPr="002C499D">
        <w:rPr>
          <w:rFonts w:asciiTheme="minorBidi" w:hAnsiTheme="minorBidi" w:cstheme="minorBidi"/>
          <w:color w:val="auto"/>
          <w:spacing w:val="0"/>
          <w:sz w:val="28"/>
          <w:rtl/>
          <w:lang w:eastAsia="en-US"/>
        </w:rPr>
        <w:t>التصنيع</w:t>
      </w:r>
      <w:r w:rsidR="002C499D">
        <w:rPr>
          <w:rFonts w:asciiTheme="minorBidi" w:hAnsiTheme="minorBidi" w:cstheme="minorBidi" w:hint="cs"/>
          <w:color w:val="auto"/>
          <w:spacing w:val="0"/>
          <w:sz w:val="28"/>
          <w:rtl/>
          <w:lang w:eastAsia="en-US"/>
        </w:rPr>
        <w:t>، و</w:t>
      </w:r>
      <w:r w:rsidRPr="002C499D">
        <w:rPr>
          <w:rFonts w:asciiTheme="minorBidi" w:hAnsiTheme="minorBidi" w:cstheme="minorBidi"/>
          <w:color w:val="auto"/>
          <w:spacing w:val="0"/>
          <w:sz w:val="28"/>
          <w:rtl/>
          <w:lang w:eastAsia="en-US"/>
        </w:rPr>
        <w:t>القيادة</w:t>
      </w:r>
      <w:r w:rsidR="002C499D">
        <w:rPr>
          <w:rFonts w:asciiTheme="minorBidi" w:hAnsiTheme="minorBidi" w:cstheme="minorBidi" w:hint="cs"/>
          <w:color w:val="auto"/>
          <w:spacing w:val="0"/>
          <w:sz w:val="28"/>
          <w:rtl/>
          <w:lang w:eastAsia="en-US"/>
        </w:rPr>
        <w:t>، و</w:t>
      </w:r>
      <w:r w:rsidRPr="002C499D">
        <w:rPr>
          <w:rFonts w:asciiTheme="minorBidi" w:hAnsiTheme="minorBidi" w:cstheme="minorBidi"/>
          <w:color w:val="auto"/>
          <w:spacing w:val="0"/>
          <w:sz w:val="28"/>
          <w:rtl/>
          <w:lang w:eastAsia="en-US"/>
        </w:rPr>
        <w:t>المعرفة</w:t>
      </w:r>
      <w:r w:rsidRPr="002C499D">
        <w:rPr>
          <w:rFonts w:asciiTheme="minorBidi" w:hAnsiTheme="minorBidi" w:cstheme="minorBidi"/>
          <w:color w:val="auto"/>
          <w:spacing w:val="0"/>
          <w:sz w:val="28"/>
          <w:lang w:eastAsia="en-US"/>
        </w:rPr>
        <w:t>.</w:t>
      </w:r>
    </w:p>
    <w:p w:rsidR="004B1C0B" w:rsidRPr="004B1C0B" w:rsidRDefault="004B1C0B" w:rsidP="002C499D">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lastRenderedPageBreak/>
        <w:t xml:space="preserve">وحتى الآن، </w:t>
      </w:r>
      <w:r w:rsidR="002C499D">
        <w:rPr>
          <w:rFonts w:asciiTheme="minorBidi" w:hAnsiTheme="minorBidi" w:cstheme="minorBidi" w:hint="cs"/>
          <w:color w:val="auto"/>
          <w:spacing w:val="0"/>
          <w:sz w:val="28"/>
          <w:rtl/>
          <w:lang w:eastAsia="en-US"/>
        </w:rPr>
        <w:t>الوقائع</w:t>
      </w:r>
      <w:r w:rsidRPr="004B1C0B">
        <w:rPr>
          <w:rFonts w:asciiTheme="minorBidi" w:hAnsiTheme="minorBidi" w:cstheme="minorBidi"/>
          <w:color w:val="auto"/>
          <w:spacing w:val="0"/>
          <w:sz w:val="28"/>
          <w:rtl/>
          <w:lang w:eastAsia="en-US"/>
        </w:rPr>
        <w:t xml:space="preserve"> تشير بوضوح إلى تصاعد التعاون العسكري والتدريبي والتكنولوجي، بينما تظل بعض التفاصيل المتعلقة بمقاتلات صينية مصرية محددة، مثل</w:t>
      </w:r>
      <w:r w:rsidR="002C499D">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lang w:eastAsia="en-US"/>
        </w:rPr>
        <w:t>J-10C</w:t>
      </w:r>
      <w:r w:rsidRPr="004B1C0B">
        <w:rPr>
          <w:rFonts w:asciiTheme="minorBidi" w:hAnsiTheme="minorBidi" w:cstheme="minorBidi"/>
          <w:color w:val="auto"/>
          <w:spacing w:val="0"/>
          <w:sz w:val="28"/>
          <w:rtl/>
          <w:lang w:eastAsia="en-US"/>
        </w:rPr>
        <w:t>، في نطاق التقارير والاهتمام المحتمل وليس الإعلان الرسمي النهائي. وفي المقابل، فإن التعاون في المسيرات، والتدريب الجوي، وبعض أنظمة الدفاع الجوي الصينية أكثر رسوخًا في المصادر المفتوحة</w:t>
      </w:r>
      <w:r w:rsidR="002C499D">
        <w:rPr>
          <w:rFonts w:asciiTheme="minorBidi" w:hAnsiTheme="minorBidi" w:cstheme="minorBidi" w:hint="cs"/>
          <w:color w:val="auto"/>
          <w:spacing w:val="0"/>
          <w:sz w:val="28"/>
          <w:rtl/>
          <w:lang w:eastAsia="en-US"/>
        </w:rPr>
        <w:t>.</w:t>
      </w:r>
    </w:p>
    <w:p w:rsidR="004B1C0B" w:rsidRPr="004B1C0B" w:rsidRDefault="004B1C0B" w:rsidP="002C499D">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وهذا يجعل القراءة الإسرائيلية الأكثر دقة ليست</w:t>
      </w:r>
      <w:r w:rsidR="002C499D">
        <w:rPr>
          <w:rFonts w:asciiTheme="minorBidi" w:hAnsiTheme="minorBidi" w:cstheme="minorBidi"/>
          <w:color w:val="auto"/>
          <w:spacing w:val="0"/>
          <w:sz w:val="28"/>
          <w:lang w:eastAsia="en-US"/>
        </w:rPr>
        <w:t>:</w:t>
      </w:r>
      <w:r w:rsidR="002C499D">
        <w:rPr>
          <w:rFonts w:asciiTheme="minorBidi" w:hAnsiTheme="minorBidi" w:cstheme="minorBidi" w:hint="cs"/>
          <w:color w:val="auto"/>
          <w:spacing w:val="0"/>
          <w:sz w:val="28"/>
          <w:rtl/>
          <w:lang w:eastAsia="en-US" w:bidi="ar-EG"/>
        </w:rPr>
        <w:t xml:space="preserve"> "</w:t>
      </w:r>
      <w:r w:rsidRPr="002C499D">
        <w:rPr>
          <w:rFonts w:asciiTheme="minorBidi" w:hAnsiTheme="minorBidi" w:cstheme="minorBidi"/>
          <w:color w:val="auto"/>
          <w:spacing w:val="0"/>
          <w:sz w:val="28"/>
          <w:rtl/>
          <w:lang w:eastAsia="en-US"/>
        </w:rPr>
        <w:t>مصر تنضم إلى الصين ضد إسرائيل</w:t>
      </w:r>
      <w:r w:rsidR="002C499D">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w:t>
      </w:r>
      <w:r w:rsidR="002C499D">
        <w:rPr>
          <w:rFonts w:asciiTheme="minorBidi" w:hAnsiTheme="minorBidi" w:cstheme="minorBidi"/>
          <w:color w:val="auto"/>
          <w:spacing w:val="0"/>
          <w:sz w:val="28"/>
          <w:lang w:eastAsia="en-US"/>
        </w:rPr>
        <w:t>:</w:t>
      </w:r>
      <w:r w:rsidR="002C499D">
        <w:rPr>
          <w:rFonts w:asciiTheme="minorBidi" w:hAnsiTheme="minorBidi" w:cstheme="minorBidi" w:hint="cs"/>
          <w:color w:val="auto"/>
          <w:spacing w:val="0"/>
          <w:sz w:val="28"/>
          <w:rtl/>
          <w:lang w:eastAsia="en-US" w:bidi="ar-EG"/>
        </w:rPr>
        <w:t xml:space="preserve"> "</w:t>
      </w:r>
      <w:r w:rsidRPr="002C499D">
        <w:rPr>
          <w:rFonts w:asciiTheme="minorBidi" w:hAnsiTheme="minorBidi" w:cstheme="minorBidi"/>
          <w:color w:val="auto"/>
          <w:spacing w:val="0"/>
          <w:sz w:val="28"/>
          <w:rtl/>
          <w:lang w:eastAsia="en-US"/>
        </w:rPr>
        <w:t>مصر تقلل تدريجيًا من اعتمادها على منظومة واحدة، والصين تحاول تحويل هذا التنويع إلى موطئ قدم دفاعي</w:t>
      </w:r>
      <w:r w:rsidR="002C499D">
        <w:rPr>
          <w:rFonts w:asciiTheme="minorBidi" w:hAnsiTheme="minorBidi" w:cstheme="minorBidi" w:hint="cs"/>
          <w:color w:val="auto"/>
          <w:spacing w:val="0"/>
          <w:sz w:val="28"/>
          <w:rtl/>
          <w:lang w:eastAsia="en-US"/>
        </w:rPr>
        <w:t xml:space="preserve"> </w:t>
      </w:r>
      <w:r w:rsidRPr="002C499D">
        <w:rPr>
          <w:rFonts w:asciiTheme="minorBidi" w:hAnsiTheme="minorBidi" w:cstheme="minorBidi"/>
          <w:color w:val="auto"/>
          <w:spacing w:val="0"/>
          <w:sz w:val="28"/>
          <w:rtl/>
          <w:lang w:eastAsia="en-US"/>
        </w:rPr>
        <w:t>تكنولوجي طويل الأمد في أكبر دولة عربية</w:t>
      </w:r>
      <w:r w:rsidR="002C499D">
        <w:rPr>
          <w:rFonts w:asciiTheme="minorBidi" w:hAnsiTheme="minorBidi" w:cstheme="minorBidi" w:hint="cs"/>
          <w:color w:val="auto"/>
          <w:spacing w:val="0"/>
          <w:sz w:val="28"/>
          <w:rtl/>
          <w:lang w:eastAsia="en-US"/>
        </w:rPr>
        <w:t>"</w:t>
      </w:r>
      <w:r w:rsidRPr="002C499D">
        <w:rPr>
          <w:rFonts w:asciiTheme="minorBidi" w:hAnsiTheme="minorBidi" w:cstheme="minorBidi"/>
          <w:color w:val="auto"/>
          <w:spacing w:val="0"/>
          <w:sz w:val="28"/>
          <w:lang w:eastAsia="en-US"/>
        </w:rPr>
        <w:t>.</w:t>
      </w:r>
      <w:r w:rsidR="002C499D">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وهنا تكمن المسألة الأكثر حساسية لإسرائيل</w:t>
      </w:r>
      <w:r w:rsidR="002C499D">
        <w:rPr>
          <w:rFonts w:asciiTheme="minorBidi" w:hAnsiTheme="minorBidi" w:cstheme="minorBidi"/>
          <w:color w:val="auto"/>
          <w:spacing w:val="0"/>
          <w:sz w:val="28"/>
          <w:lang w:eastAsia="en-US"/>
        </w:rPr>
        <w:t>.</w:t>
      </w:r>
      <w:r w:rsidR="002C499D">
        <w:rPr>
          <w:rFonts w:asciiTheme="minorBidi" w:hAnsiTheme="minorBidi" w:cstheme="minorBidi" w:hint="cs"/>
          <w:color w:val="auto"/>
          <w:spacing w:val="0"/>
          <w:sz w:val="28"/>
          <w:rtl/>
          <w:lang w:eastAsia="en-US" w:bidi="ar-EG"/>
        </w:rPr>
        <w:t xml:space="preserve"> </w:t>
      </w:r>
      <w:r w:rsidRPr="004B1C0B">
        <w:rPr>
          <w:rFonts w:asciiTheme="minorBidi" w:hAnsiTheme="minorBidi" w:cstheme="minorBidi"/>
          <w:color w:val="auto"/>
          <w:spacing w:val="0"/>
          <w:sz w:val="28"/>
          <w:rtl/>
          <w:lang w:eastAsia="en-US"/>
        </w:rPr>
        <w:t xml:space="preserve">فإذا حافظت مصر على سياسة </w:t>
      </w:r>
      <w:r w:rsidRPr="002C499D">
        <w:rPr>
          <w:rFonts w:asciiTheme="minorBidi" w:hAnsiTheme="minorBidi" w:cstheme="minorBidi"/>
          <w:color w:val="auto"/>
          <w:spacing w:val="0"/>
          <w:sz w:val="28"/>
          <w:rtl/>
          <w:lang w:eastAsia="en-US"/>
        </w:rPr>
        <w:t>التوازن بين واشنطن وبكين وباريس وغيرها</w:t>
      </w:r>
      <w:r w:rsidRPr="004B1C0B">
        <w:rPr>
          <w:rFonts w:asciiTheme="minorBidi" w:hAnsiTheme="minorBidi" w:cstheme="minorBidi"/>
          <w:color w:val="auto"/>
          <w:spacing w:val="0"/>
          <w:sz w:val="28"/>
          <w:rtl/>
          <w:lang w:eastAsia="en-US"/>
        </w:rPr>
        <w:t>، فسيكون أثر التعاون الصيني هو زيادة الاستقلالية المصرية</w:t>
      </w:r>
      <w:r w:rsidRPr="004B1C0B">
        <w:rPr>
          <w:rFonts w:asciiTheme="minorBidi" w:hAnsiTheme="minorBidi" w:cstheme="minorBidi"/>
          <w:color w:val="auto"/>
          <w:spacing w:val="0"/>
          <w:sz w:val="28"/>
          <w:lang w:eastAsia="en-US"/>
        </w:rPr>
        <w:t>.</w:t>
      </w:r>
    </w:p>
    <w:p w:rsidR="004B1C0B" w:rsidRPr="004B1C0B" w:rsidRDefault="004B1C0B" w:rsidP="002C499D">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 xml:space="preserve">أما إذا تطور التعاون إلى </w:t>
      </w:r>
      <w:r w:rsidRPr="002C499D">
        <w:rPr>
          <w:rFonts w:asciiTheme="minorBidi" w:hAnsiTheme="minorBidi" w:cstheme="minorBidi"/>
          <w:color w:val="auto"/>
          <w:spacing w:val="0"/>
          <w:sz w:val="28"/>
          <w:rtl/>
          <w:lang w:eastAsia="en-US"/>
        </w:rPr>
        <w:t>تصنيع محلي وشبكات رادار ودفاع جوي ومقاتلات وصواريخ ومسيرات وقيادة وسيطرة مرتبطة بصورة متزايدة بالتكنولوجيا الصينية</w:t>
      </w:r>
      <w:r w:rsidRPr="004B1C0B">
        <w:rPr>
          <w:rFonts w:asciiTheme="minorBidi" w:hAnsiTheme="minorBidi" w:cstheme="minorBidi"/>
          <w:color w:val="auto"/>
          <w:spacing w:val="0"/>
          <w:sz w:val="28"/>
          <w:rtl/>
          <w:lang w:eastAsia="en-US"/>
        </w:rPr>
        <w:t xml:space="preserve">، فسوف يتجاوز الأمر مسألة استقلالية التسليح إلى </w:t>
      </w:r>
      <w:r w:rsidRPr="002C499D">
        <w:rPr>
          <w:rFonts w:asciiTheme="minorBidi" w:hAnsiTheme="minorBidi" w:cstheme="minorBidi"/>
          <w:color w:val="auto"/>
          <w:spacing w:val="0"/>
          <w:sz w:val="28"/>
          <w:rtl/>
          <w:lang w:eastAsia="en-US"/>
        </w:rPr>
        <w:t>إعادة تشكيل تدريجي للتوازن العسكري في شرق المتوسط والبحر الأحمر وشرق شمال أفريقيا</w:t>
      </w:r>
      <w:r w:rsidRPr="004B1C0B">
        <w:rPr>
          <w:rFonts w:asciiTheme="minorBidi" w:hAnsiTheme="minorBidi" w:cstheme="minorBidi"/>
          <w:color w:val="auto"/>
          <w:spacing w:val="0"/>
          <w:sz w:val="28"/>
          <w:lang w:eastAsia="en-US"/>
        </w:rPr>
        <w:t>.</w:t>
      </w:r>
    </w:p>
    <w:p w:rsidR="004B1C0B" w:rsidRPr="004B1C0B" w:rsidRDefault="004B1C0B" w:rsidP="002C499D">
      <w:pPr>
        <w:ind w:firstLine="284"/>
        <w:jc w:val="both"/>
        <w:rPr>
          <w:rFonts w:asciiTheme="minorBidi" w:hAnsiTheme="minorBidi" w:cstheme="minorBidi"/>
          <w:color w:val="auto"/>
          <w:spacing w:val="0"/>
          <w:sz w:val="28"/>
          <w:lang w:eastAsia="en-US"/>
        </w:rPr>
      </w:pPr>
      <w:r w:rsidRPr="004B1C0B">
        <w:rPr>
          <w:rFonts w:asciiTheme="minorBidi" w:hAnsiTheme="minorBidi" w:cstheme="minorBidi"/>
          <w:color w:val="auto"/>
          <w:spacing w:val="0"/>
          <w:sz w:val="28"/>
          <w:rtl/>
          <w:lang w:eastAsia="en-US"/>
        </w:rPr>
        <w:t>وعندها لن يكون السؤال الإسرائيلي</w:t>
      </w:r>
      <w:r w:rsidR="002C499D">
        <w:rPr>
          <w:rFonts w:asciiTheme="minorBidi" w:hAnsiTheme="minorBidi" w:cstheme="minorBidi"/>
          <w:color w:val="auto"/>
          <w:spacing w:val="0"/>
          <w:sz w:val="28"/>
          <w:lang w:eastAsia="en-US"/>
        </w:rPr>
        <w:t>:</w:t>
      </w:r>
      <w:r w:rsidR="002C499D">
        <w:rPr>
          <w:rFonts w:asciiTheme="minorBidi" w:hAnsiTheme="minorBidi" w:cstheme="minorBidi" w:hint="cs"/>
          <w:color w:val="auto"/>
          <w:spacing w:val="0"/>
          <w:sz w:val="28"/>
          <w:rtl/>
          <w:lang w:eastAsia="en-US" w:bidi="ar-EG"/>
        </w:rPr>
        <w:t xml:space="preserve"> </w:t>
      </w:r>
      <w:r w:rsidR="002C499D">
        <w:rPr>
          <w:rFonts w:asciiTheme="minorBidi" w:hAnsiTheme="minorBidi" w:cstheme="minorBidi" w:hint="cs"/>
          <w:color w:val="auto"/>
          <w:spacing w:val="0"/>
          <w:sz w:val="28"/>
          <w:rtl/>
          <w:lang w:eastAsia="en-US"/>
        </w:rPr>
        <w:t>"</w:t>
      </w:r>
      <w:r w:rsidRPr="002C499D">
        <w:rPr>
          <w:rFonts w:asciiTheme="minorBidi" w:hAnsiTheme="minorBidi" w:cstheme="minorBidi"/>
          <w:color w:val="auto"/>
          <w:spacing w:val="0"/>
          <w:sz w:val="28"/>
          <w:rtl/>
          <w:lang w:eastAsia="en-US"/>
        </w:rPr>
        <w:t>هل اشترت مصر سلاحًا صينيًا؟</w:t>
      </w:r>
      <w:r w:rsidR="002C499D">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بل</w:t>
      </w:r>
      <w:r w:rsidR="002C499D">
        <w:rPr>
          <w:rFonts w:asciiTheme="minorBidi" w:hAnsiTheme="minorBidi" w:cstheme="minorBidi"/>
          <w:color w:val="auto"/>
          <w:spacing w:val="0"/>
          <w:sz w:val="28"/>
          <w:lang w:eastAsia="en-US"/>
        </w:rPr>
        <w:t>:</w:t>
      </w:r>
      <w:r w:rsidR="002C499D">
        <w:rPr>
          <w:rFonts w:asciiTheme="minorBidi" w:hAnsiTheme="minorBidi" w:cstheme="minorBidi" w:hint="cs"/>
          <w:color w:val="auto"/>
          <w:spacing w:val="0"/>
          <w:sz w:val="28"/>
          <w:rtl/>
          <w:lang w:eastAsia="en-US" w:bidi="ar-EG"/>
        </w:rPr>
        <w:t xml:space="preserve"> </w:t>
      </w:r>
      <w:r w:rsidR="002C499D">
        <w:rPr>
          <w:rFonts w:asciiTheme="minorBidi" w:hAnsiTheme="minorBidi" w:cstheme="minorBidi" w:hint="cs"/>
          <w:color w:val="auto"/>
          <w:spacing w:val="0"/>
          <w:sz w:val="28"/>
          <w:rtl/>
          <w:lang w:eastAsia="en-US"/>
        </w:rPr>
        <w:t>"</w:t>
      </w:r>
      <w:r w:rsidRPr="002C499D">
        <w:rPr>
          <w:rFonts w:asciiTheme="minorBidi" w:hAnsiTheme="minorBidi" w:cstheme="minorBidi"/>
          <w:color w:val="auto"/>
          <w:spacing w:val="0"/>
          <w:sz w:val="28"/>
          <w:rtl/>
          <w:lang w:eastAsia="en-US"/>
        </w:rPr>
        <w:t>هل بدأت مصر في بناء نموذج قوة عسكرية لا تستطيع الولايات المتحدة، وبالتالي إسرائيل، التأثير في مساره كما كان في السابق؟</w:t>
      </w:r>
      <w:r w:rsidR="002C499D">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 xml:space="preserve">وهذا هو السؤال الذي يجعل زيارة شي جين بينغ، ومناورات </w:t>
      </w:r>
      <w:r w:rsidR="002C499D">
        <w:rPr>
          <w:rFonts w:asciiTheme="minorBidi" w:hAnsiTheme="minorBidi" w:cstheme="minorBidi" w:hint="cs"/>
          <w:color w:val="auto"/>
          <w:spacing w:val="0"/>
          <w:sz w:val="28"/>
          <w:rtl/>
          <w:lang w:eastAsia="en-US"/>
        </w:rPr>
        <w:t>"</w:t>
      </w:r>
      <w:r w:rsidRPr="004B1C0B">
        <w:rPr>
          <w:rFonts w:asciiTheme="minorBidi" w:hAnsiTheme="minorBidi" w:cstheme="minorBidi"/>
          <w:color w:val="auto"/>
          <w:spacing w:val="0"/>
          <w:sz w:val="28"/>
          <w:rtl/>
          <w:lang w:eastAsia="en-US"/>
        </w:rPr>
        <w:t>نسور الحضارة 2026</w:t>
      </w:r>
      <w:r w:rsidR="002C499D">
        <w:rPr>
          <w:rFonts w:asciiTheme="minorBidi" w:hAnsiTheme="minorBidi" w:cstheme="minorBidi" w:hint="cs"/>
          <w:color w:val="auto"/>
          <w:spacing w:val="0"/>
          <w:sz w:val="28"/>
          <w:rtl/>
          <w:lang w:eastAsia="en-US"/>
        </w:rPr>
        <w:t>"</w:t>
      </w:r>
      <w:r w:rsidRPr="004B1C0B">
        <w:rPr>
          <w:rFonts w:asciiTheme="minorBidi" w:hAnsiTheme="minorBidi" w:cstheme="minorBidi"/>
          <w:color w:val="auto"/>
          <w:spacing w:val="0"/>
          <w:sz w:val="28"/>
          <w:rtl/>
          <w:lang w:eastAsia="en-US"/>
        </w:rPr>
        <w:t>، وتنامي التعاون الدفاعي المصري</w:t>
      </w:r>
      <w:r w:rsidR="002C499D">
        <w:rPr>
          <w:rFonts w:asciiTheme="minorBidi" w:hAnsiTheme="minorBidi" w:cstheme="minorBidi" w:hint="cs"/>
          <w:color w:val="auto"/>
          <w:spacing w:val="0"/>
          <w:sz w:val="28"/>
          <w:rtl/>
          <w:lang w:eastAsia="en-US"/>
        </w:rPr>
        <w:t xml:space="preserve"> </w:t>
      </w:r>
      <w:r w:rsidRPr="004B1C0B">
        <w:rPr>
          <w:rFonts w:asciiTheme="minorBidi" w:hAnsiTheme="minorBidi" w:cstheme="minorBidi"/>
          <w:color w:val="auto"/>
          <w:spacing w:val="0"/>
          <w:sz w:val="28"/>
          <w:rtl/>
          <w:lang w:eastAsia="en-US"/>
        </w:rPr>
        <w:t>الصيني، حدثًا استراتيجيًا يتجاوز بكثير حدود البروتوكول الدبلوماسي أو صفقة سلاح منفردة</w:t>
      </w:r>
      <w:r w:rsidR="002C499D">
        <w:rPr>
          <w:rFonts w:asciiTheme="minorBidi" w:hAnsiTheme="minorBidi" w:cstheme="minorBidi" w:hint="cs"/>
          <w:color w:val="auto"/>
          <w:spacing w:val="0"/>
          <w:sz w:val="28"/>
          <w:rtl/>
          <w:lang w:eastAsia="en-US"/>
        </w:rPr>
        <w:t>.</w:t>
      </w:r>
    </w:p>
    <w:p w:rsidR="004B1C0B" w:rsidRPr="004B1C0B" w:rsidRDefault="004B1C0B" w:rsidP="0052290D">
      <w:pPr>
        <w:ind w:firstLine="284"/>
        <w:jc w:val="both"/>
        <w:rPr>
          <w:rFonts w:asciiTheme="minorBidi" w:hAnsiTheme="minorBidi" w:cstheme="minorBidi"/>
          <w:color w:val="auto"/>
          <w:spacing w:val="0"/>
          <w:sz w:val="28"/>
          <w:lang w:eastAsia="en-US"/>
        </w:rPr>
      </w:pPr>
      <w:r w:rsidRPr="002C499D">
        <w:rPr>
          <w:rFonts w:asciiTheme="minorBidi" w:hAnsiTheme="minorBidi" w:cstheme="minorBidi"/>
          <w:color w:val="auto"/>
          <w:spacing w:val="0"/>
          <w:sz w:val="28"/>
          <w:rtl/>
          <w:lang w:eastAsia="en-US"/>
        </w:rPr>
        <w:t>والخلاصة الأشد دقة</w:t>
      </w:r>
      <w:r w:rsidR="0052290D">
        <w:rPr>
          <w:rFonts w:asciiTheme="minorBidi" w:hAnsiTheme="minorBidi" w:cstheme="minorBidi" w:hint="cs"/>
          <w:color w:val="auto"/>
          <w:spacing w:val="0"/>
          <w:sz w:val="28"/>
          <w:rtl/>
          <w:lang w:eastAsia="en-US"/>
        </w:rPr>
        <w:t xml:space="preserve"> تفيد أن </w:t>
      </w:r>
      <w:r w:rsidRPr="002C499D">
        <w:rPr>
          <w:rFonts w:asciiTheme="minorBidi" w:hAnsiTheme="minorBidi" w:cstheme="minorBidi"/>
          <w:color w:val="auto"/>
          <w:spacing w:val="0"/>
          <w:sz w:val="28"/>
          <w:rtl/>
          <w:lang w:eastAsia="en-US"/>
        </w:rPr>
        <w:t>إسرائيل لا تخشى الصين لأنها تبيع مصر السلاح؛ بل لأنها قد تساعد مصر على امتلاك قدرة أكبر على اختيار السلاح، وإنتاجه، وتطويره، وتشغيله، من خارج دائرة النفوذ الغربي</w:t>
      </w:r>
      <w:r w:rsidRPr="002C499D">
        <w:rPr>
          <w:rFonts w:asciiTheme="minorBidi" w:hAnsiTheme="minorBidi" w:cstheme="minorBidi"/>
          <w:color w:val="auto"/>
          <w:spacing w:val="0"/>
          <w:sz w:val="28"/>
          <w:lang w:eastAsia="en-US"/>
        </w:rPr>
        <w:t>.</w:t>
      </w:r>
      <w:r w:rsidRPr="004B1C0B">
        <w:rPr>
          <w:rFonts w:asciiTheme="minorBidi" w:hAnsiTheme="minorBidi" w:cstheme="minorBidi"/>
          <w:color w:val="auto"/>
          <w:spacing w:val="0"/>
          <w:sz w:val="28"/>
          <w:lang w:eastAsia="en-US"/>
        </w:rPr>
        <w:t xml:space="preserve"> </w:t>
      </w:r>
      <w:r w:rsidRPr="004B1C0B">
        <w:rPr>
          <w:rFonts w:asciiTheme="minorBidi" w:hAnsiTheme="minorBidi" w:cstheme="minorBidi"/>
          <w:color w:val="auto"/>
          <w:spacing w:val="0"/>
          <w:sz w:val="28"/>
          <w:rtl/>
          <w:lang w:eastAsia="en-US"/>
        </w:rPr>
        <w:t>وهذه، على المدى الطويل، هي النقلة التي يمكن أن تغير حسابات التفوق والردع أكثر من أي صفقة منفردة</w:t>
      </w:r>
      <w:r w:rsidRPr="004B1C0B">
        <w:rPr>
          <w:rFonts w:asciiTheme="minorBidi" w:hAnsiTheme="minorBidi" w:cstheme="minorBidi"/>
          <w:color w:val="auto"/>
          <w:spacing w:val="0"/>
          <w:sz w:val="28"/>
          <w:lang w:eastAsia="en-US"/>
        </w:rPr>
        <w:t>.</w:t>
      </w:r>
    </w:p>
    <w:p w:rsidR="004B1C0B" w:rsidRPr="004B1C0B" w:rsidRDefault="004B1C0B" w:rsidP="00671E53">
      <w:pPr>
        <w:ind w:firstLine="284"/>
        <w:jc w:val="both"/>
        <w:rPr>
          <w:sz w:val="28"/>
        </w:rPr>
      </w:pPr>
    </w:p>
    <w:sectPr w:rsidR="004B1C0B" w:rsidRPr="004B1C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Kufi">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6D85"/>
    <w:multiLevelType w:val="multilevel"/>
    <w:tmpl w:val="8D90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9A3F83"/>
    <w:multiLevelType w:val="multilevel"/>
    <w:tmpl w:val="705A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7C4799"/>
    <w:multiLevelType w:val="multilevel"/>
    <w:tmpl w:val="035C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842805"/>
    <w:multiLevelType w:val="multilevel"/>
    <w:tmpl w:val="E76E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A034DC"/>
    <w:multiLevelType w:val="multilevel"/>
    <w:tmpl w:val="1BEE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BC32F8"/>
    <w:multiLevelType w:val="multilevel"/>
    <w:tmpl w:val="3C50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114A62"/>
    <w:multiLevelType w:val="multilevel"/>
    <w:tmpl w:val="B2AAC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ECB328B"/>
    <w:multiLevelType w:val="multilevel"/>
    <w:tmpl w:val="86A4A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BE0CD1"/>
    <w:multiLevelType w:val="multilevel"/>
    <w:tmpl w:val="BF66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AF70E2"/>
    <w:multiLevelType w:val="multilevel"/>
    <w:tmpl w:val="99CE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A15D45"/>
    <w:multiLevelType w:val="multilevel"/>
    <w:tmpl w:val="D152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AA2D2E"/>
    <w:multiLevelType w:val="multilevel"/>
    <w:tmpl w:val="0F3A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DD16A7"/>
    <w:multiLevelType w:val="multilevel"/>
    <w:tmpl w:val="6492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475F52"/>
    <w:multiLevelType w:val="multilevel"/>
    <w:tmpl w:val="2DAEB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A301AC9"/>
    <w:multiLevelType w:val="multilevel"/>
    <w:tmpl w:val="A344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C50157"/>
    <w:multiLevelType w:val="multilevel"/>
    <w:tmpl w:val="4360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527ADB"/>
    <w:multiLevelType w:val="multilevel"/>
    <w:tmpl w:val="FAFC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644A85"/>
    <w:multiLevelType w:val="multilevel"/>
    <w:tmpl w:val="3B7C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951526"/>
    <w:multiLevelType w:val="multilevel"/>
    <w:tmpl w:val="F5D6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63656F"/>
    <w:multiLevelType w:val="multilevel"/>
    <w:tmpl w:val="625A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E62A64"/>
    <w:multiLevelType w:val="multilevel"/>
    <w:tmpl w:val="F4C0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7B4FEF"/>
    <w:multiLevelType w:val="multilevel"/>
    <w:tmpl w:val="BA1E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E46685"/>
    <w:multiLevelType w:val="multilevel"/>
    <w:tmpl w:val="92D2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3A152F"/>
    <w:multiLevelType w:val="multilevel"/>
    <w:tmpl w:val="CFEE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971B71"/>
    <w:multiLevelType w:val="multilevel"/>
    <w:tmpl w:val="F964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E650CB"/>
    <w:multiLevelType w:val="multilevel"/>
    <w:tmpl w:val="79A8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6012B0"/>
    <w:multiLevelType w:val="multilevel"/>
    <w:tmpl w:val="3328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9733CC"/>
    <w:multiLevelType w:val="multilevel"/>
    <w:tmpl w:val="9454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6"/>
  </w:num>
  <w:num w:numId="3">
    <w:abstractNumId w:val="12"/>
  </w:num>
  <w:num w:numId="4">
    <w:abstractNumId w:val="20"/>
  </w:num>
  <w:num w:numId="5">
    <w:abstractNumId w:val="1"/>
  </w:num>
  <w:num w:numId="6">
    <w:abstractNumId w:val="19"/>
  </w:num>
  <w:num w:numId="7">
    <w:abstractNumId w:val="9"/>
  </w:num>
  <w:num w:numId="8">
    <w:abstractNumId w:val="14"/>
  </w:num>
  <w:num w:numId="9">
    <w:abstractNumId w:val="18"/>
  </w:num>
  <w:num w:numId="10">
    <w:abstractNumId w:val="4"/>
  </w:num>
  <w:num w:numId="11">
    <w:abstractNumId w:val="23"/>
  </w:num>
  <w:num w:numId="12">
    <w:abstractNumId w:val="16"/>
  </w:num>
  <w:num w:numId="13">
    <w:abstractNumId w:val="7"/>
  </w:num>
  <w:num w:numId="14">
    <w:abstractNumId w:val="5"/>
  </w:num>
  <w:num w:numId="15">
    <w:abstractNumId w:val="17"/>
  </w:num>
  <w:num w:numId="16">
    <w:abstractNumId w:val="0"/>
  </w:num>
  <w:num w:numId="17">
    <w:abstractNumId w:val="25"/>
  </w:num>
  <w:num w:numId="18">
    <w:abstractNumId w:val="8"/>
  </w:num>
  <w:num w:numId="19">
    <w:abstractNumId w:val="10"/>
  </w:num>
  <w:num w:numId="20">
    <w:abstractNumId w:val="2"/>
  </w:num>
  <w:num w:numId="21">
    <w:abstractNumId w:val="11"/>
  </w:num>
  <w:num w:numId="22">
    <w:abstractNumId w:val="27"/>
  </w:num>
  <w:num w:numId="23">
    <w:abstractNumId w:val="15"/>
  </w:num>
  <w:num w:numId="24">
    <w:abstractNumId w:val="21"/>
  </w:num>
  <w:num w:numId="25">
    <w:abstractNumId w:val="3"/>
  </w:num>
  <w:num w:numId="26">
    <w:abstractNumId w:val="24"/>
  </w:num>
  <w:num w:numId="27">
    <w:abstractNumId w:val="2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9CF"/>
    <w:rsid w:val="000248CF"/>
    <w:rsid w:val="00090B07"/>
    <w:rsid w:val="000949CF"/>
    <w:rsid w:val="001166EE"/>
    <w:rsid w:val="00220AC6"/>
    <w:rsid w:val="0025483D"/>
    <w:rsid w:val="0026116A"/>
    <w:rsid w:val="002C43E0"/>
    <w:rsid w:val="002C499D"/>
    <w:rsid w:val="00340481"/>
    <w:rsid w:val="00355500"/>
    <w:rsid w:val="00384787"/>
    <w:rsid w:val="0049562E"/>
    <w:rsid w:val="004B1C0B"/>
    <w:rsid w:val="004C1BFF"/>
    <w:rsid w:val="0052290D"/>
    <w:rsid w:val="00594B57"/>
    <w:rsid w:val="005C41F6"/>
    <w:rsid w:val="00605205"/>
    <w:rsid w:val="00632F31"/>
    <w:rsid w:val="006645F0"/>
    <w:rsid w:val="00671E53"/>
    <w:rsid w:val="00673D22"/>
    <w:rsid w:val="00687EAF"/>
    <w:rsid w:val="00740DCF"/>
    <w:rsid w:val="0075023C"/>
    <w:rsid w:val="007B78D0"/>
    <w:rsid w:val="008065A2"/>
    <w:rsid w:val="00835B36"/>
    <w:rsid w:val="008456BB"/>
    <w:rsid w:val="00872DCE"/>
    <w:rsid w:val="008D2BA4"/>
    <w:rsid w:val="0098559E"/>
    <w:rsid w:val="00A45411"/>
    <w:rsid w:val="00B51D8A"/>
    <w:rsid w:val="00BB3CC9"/>
    <w:rsid w:val="00C20D66"/>
    <w:rsid w:val="00DA0715"/>
    <w:rsid w:val="00F34A1C"/>
    <w:rsid w:val="00FA3A73"/>
    <w:rsid w:val="00FE60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DCE"/>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paragraph" w:styleId="NormalWeb">
    <w:name w:val="Normal (Web)"/>
    <w:basedOn w:val="Normal"/>
    <w:uiPriority w:val="99"/>
    <w:unhideWhenUsed/>
    <w:rsid w:val="004B1C0B"/>
    <w:pPr>
      <w:bidi w:val="0"/>
      <w:spacing w:before="100" w:beforeAutospacing="1" w:after="100" w:afterAutospacing="1"/>
    </w:pPr>
    <w:rPr>
      <w:rFonts w:cs="Times New Roman"/>
      <w:color w:val="auto"/>
      <w:spacing w:val="0"/>
      <w:sz w:val="24"/>
      <w:szCs w:val="24"/>
      <w:lang w:eastAsia="en-US"/>
    </w:rPr>
  </w:style>
  <w:style w:type="character" w:styleId="Hyperlink">
    <w:name w:val="Hyperlink"/>
    <w:basedOn w:val="DefaultParagraphFont"/>
    <w:uiPriority w:val="99"/>
    <w:unhideWhenUsed/>
    <w:rsid w:val="004B1C0B"/>
    <w:rPr>
      <w:color w:val="0000FF"/>
      <w:u w:val="single"/>
    </w:rPr>
  </w:style>
  <w:style w:type="paragraph" w:customStyle="1" w:styleId="pdq2pgselectionanchorcontainer">
    <w:name w:val="pdq2pg_selectionanchorcontainer"/>
    <w:basedOn w:val="Normal"/>
    <w:rsid w:val="0026116A"/>
    <w:pPr>
      <w:bidi w:val="0"/>
      <w:spacing w:before="100" w:beforeAutospacing="1" w:after="100" w:afterAutospacing="1"/>
    </w:pPr>
    <w:rPr>
      <w:rFonts w:cs="Times New Roman"/>
      <w:color w:val="auto"/>
      <w:spacing w:val="0"/>
      <w:sz w:val="24"/>
      <w:szCs w:val="24"/>
      <w:lang w:eastAsia="en-US"/>
    </w:rPr>
  </w:style>
  <w:style w:type="character" w:customStyle="1" w:styleId="smallpersonspan">
    <w:name w:val="small_person_span"/>
    <w:basedOn w:val="DefaultParagraphFont"/>
    <w:rsid w:val="0025483D"/>
  </w:style>
  <w:style w:type="character" w:customStyle="1" w:styleId="author">
    <w:name w:val="author"/>
    <w:basedOn w:val="DefaultParagraphFont"/>
    <w:rsid w:val="0025483D"/>
  </w:style>
  <w:style w:type="character" w:customStyle="1" w:styleId="cs-meta-author-name">
    <w:name w:val="cs-meta-author-name"/>
    <w:basedOn w:val="DefaultParagraphFont"/>
    <w:rsid w:val="007B78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DCE"/>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paragraph" w:styleId="NormalWeb">
    <w:name w:val="Normal (Web)"/>
    <w:basedOn w:val="Normal"/>
    <w:uiPriority w:val="99"/>
    <w:unhideWhenUsed/>
    <w:rsid w:val="004B1C0B"/>
    <w:pPr>
      <w:bidi w:val="0"/>
      <w:spacing w:before="100" w:beforeAutospacing="1" w:after="100" w:afterAutospacing="1"/>
    </w:pPr>
    <w:rPr>
      <w:rFonts w:cs="Times New Roman"/>
      <w:color w:val="auto"/>
      <w:spacing w:val="0"/>
      <w:sz w:val="24"/>
      <w:szCs w:val="24"/>
      <w:lang w:eastAsia="en-US"/>
    </w:rPr>
  </w:style>
  <w:style w:type="character" w:styleId="Hyperlink">
    <w:name w:val="Hyperlink"/>
    <w:basedOn w:val="DefaultParagraphFont"/>
    <w:uiPriority w:val="99"/>
    <w:unhideWhenUsed/>
    <w:rsid w:val="004B1C0B"/>
    <w:rPr>
      <w:color w:val="0000FF"/>
      <w:u w:val="single"/>
    </w:rPr>
  </w:style>
  <w:style w:type="paragraph" w:customStyle="1" w:styleId="pdq2pgselectionanchorcontainer">
    <w:name w:val="pdq2pg_selectionanchorcontainer"/>
    <w:basedOn w:val="Normal"/>
    <w:rsid w:val="0026116A"/>
    <w:pPr>
      <w:bidi w:val="0"/>
      <w:spacing w:before="100" w:beforeAutospacing="1" w:after="100" w:afterAutospacing="1"/>
    </w:pPr>
    <w:rPr>
      <w:rFonts w:cs="Times New Roman"/>
      <w:color w:val="auto"/>
      <w:spacing w:val="0"/>
      <w:sz w:val="24"/>
      <w:szCs w:val="24"/>
      <w:lang w:eastAsia="en-US"/>
    </w:rPr>
  </w:style>
  <w:style w:type="character" w:customStyle="1" w:styleId="smallpersonspan">
    <w:name w:val="small_person_span"/>
    <w:basedOn w:val="DefaultParagraphFont"/>
    <w:rsid w:val="0025483D"/>
  </w:style>
  <w:style w:type="character" w:customStyle="1" w:styleId="author">
    <w:name w:val="author"/>
    <w:basedOn w:val="DefaultParagraphFont"/>
    <w:rsid w:val="0025483D"/>
  </w:style>
  <w:style w:type="character" w:customStyle="1" w:styleId="cs-meta-author-name">
    <w:name w:val="cs-meta-author-name"/>
    <w:basedOn w:val="DefaultParagraphFont"/>
    <w:rsid w:val="007B7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03902">
      <w:bodyDiv w:val="1"/>
      <w:marLeft w:val="0"/>
      <w:marRight w:val="0"/>
      <w:marTop w:val="0"/>
      <w:marBottom w:val="0"/>
      <w:divBdr>
        <w:top w:val="none" w:sz="0" w:space="0" w:color="auto"/>
        <w:left w:val="none" w:sz="0" w:space="0" w:color="auto"/>
        <w:bottom w:val="none" w:sz="0" w:space="0" w:color="auto"/>
        <w:right w:val="none" w:sz="0" w:space="0" w:color="auto"/>
      </w:divBdr>
    </w:div>
    <w:div w:id="108358051">
      <w:bodyDiv w:val="1"/>
      <w:marLeft w:val="0"/>
      <w:marRight w:val="0"/>
      <w:marTop w:val="0"/>
      <w:marBottom w:val="0"/>
      <w:divBdr>
        <w:top w:val="none" w:sz="0" w:space="0" w:color="auto"/>
        <w:left w:val="none" w:sz="0" w:space="0" w:color="auto"/>
        <w:bottom w:val="none" w:sz="0" w:space="0" w:color="auto"/>
        <w:right w:val="none" w:sz="0" w:space="0" w:color="auto"/>
      </w:divBdr>
    </w:div>
    <w:div w:id="385109877">
      <w:bodyDiv w:val="1"/>
      <w:marLeft w:val="0"/>
      <w:marRight w:val="0"/>
      <w:marTop w:val="0"/>
      <w:marBottom w:val="0"/>
      <w:divBdr>
        <w:top w:val="none" w:sz="0" w:space="0" w:color="auto"/>
        <w:left w:val="none" w:sz="0" w:space="0" w:color="auto"/>
        <w:bottom w:val="none" w:sz="0" w:space="0" w:color="auto"/>
        <w:right w:val="none" w:sz="0" w:space="0" w:color="auto"/>
      </w:divBdr>
      <w:divsChild>
        <w:div w:id="1580672573">
          <w:marLeft w:val="0"/>
          <w:marRight w:val="0"/>
          <w:marTop w:val="0"/>
          <w:marBottom w:val="0"/>
          <w:divBdr>
            <w:top w:val="none" w:sz="0" w:space="0" w:color="auto"/>
            <w:left w:val="none" w:sz="0" w:space="0" w:color="auto"/>
            <w:bottom w:val="none" w:sz="0" w:space="0" w:color="auto"/>
            <w:right w:val="none" w:sz="0" w:space="0" w:color="auto"/>
          </w:divBdr>
          <w:divsChild>
            <w:div w:id="1679968997">
              <w:marLeft w:val="0"/>
              <w:marRight w:val="0"/>
              <w:marTop w:val="0"/>
              <w:marBottom w:val="0"/>
              <w:divBdr>
                <w:top w:val="none" w:sz="0" w:space="0" w:color="auto"/>
                <w:left w:val="none" w:sz="0" w:space="0" w:color="auto"/>
                <w:bottom w:val="none" w:sz="0" w:space="0" w:color="auto"/>
                <w:right w:val="none" w:sz="0" w:space="0" w:color="auto"/>
              </w:divBdr>
              <w:divsChild>
                <w:div w:id="968510028">
                  <w:marLeft w:val="0"/>
                  <w:marRight w:val="0"/>
                  <w:marTop w:val="0"/>
                  <w:marBottom w:val="0"/>
                  <w:divBdr>
                    <w:top w:val="none" w:sz="0" w:space="0" w:color="auto"/>
                    <w:left w:val="none" w:sz="0" w:space="0" w:color="auto"/>
                    <w:bottom w:val="none" w:sz="0" w:space="0" w:color="auto"/>
                    <w:right w:val="none" w:sz="0" w:space="0" w:color="auto"/>
                  </w:divBdr>
                  <w:divsChild>
                    <w:div w:id="377168777">
                      <w:marLeft w:val="0"/>
                      <w:marRight w:val="0"/>
                      <w:marTop w:val="0"/>
                      <w:marBottom w:val="0"/>
                      <w:divBdr>
                        <w:top w:val="none" w:sz="0" w:space="0" w:color="auto"/>
                        <w:left w:val="none" w:sz="0" w:space="0" w:color="auto"/>
                        <w:bottom w:val="none" w:sz="0" w:space="0" w:color="auto"/>
                        <w:right w:val="none" w:sz="0" w:space="0" w:color="auto"/>
                      </w:divBdr>
                    </w:div>
                    <w:div w:id="812867362">
                      <w:marLeft w:val="0"/>
                      <w:marRight w:val="0"/>
                      <w:marTop w:val="0"/>
                      <w:marBottom w:val="0"/>
                      <w:divBdr>
                        <w:top w:val="none" w:sz="0" w:space="0" w:color="auto"/>
                        <w:left w:val="none" w:sz="0" w:space="0" w:color="auto"/>
                        <w:bottom w:val="none" w:sz="0" w:space="0" w:color="auto"/>
                        <w:right w:val="none" w:sz="0" w:space="0" w:color="auto"/>
                      </w:divBdr>
                      <w:divsChild>
                        <w:div w:id="136185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092344">
      <w:bodyDiv w:val="1"/>
      <w:marLeft w:val="0"/>
      <w:marRight w:val="0"/>
      <w:marTop w:val="0"/>
      <w:marBottom w:val="0"/>
      <w:divBdr>
        <w:top w:val="none" w:sz="0" w:space="0" w:color="auto"/>
        <w:left w:val="none" w:sz="0" w:space="0" w:color="auto"/>
        <w:bottom w:val="none" w:sz="0" w:space="0" w:color="auto"/>
        <w:right w:val="none" w:sz="0" w:space="0" w:color="auto"/>
      </w:divBdr>
    </w:div>
    <w:div w:id="508831925">
      <w:bodyDiv w:val="1"/>
      <w:marLeft w:val="0"/>
      <w:marRight w:val="0"/>
      <w:marTop w:val="0"/>
      <w:marBottom w:val="0"/>
      <w:divBdr>
        <w:top w:val="none" w:sz="0" w:space="0" w:color="auto"/>
        <w:left w:val="none" w:sz="0" w:space="0" w:color="auto"/>
        <w:bottom w:val="none" w:sz="0" w:space="0" w:color="auto"/>
        <w:right w:val="none" w:sz="0" w:space="0" w:color="auto"/>
      </w:divBdr>
    </w:div>
    <w:div w:id="576405578">
      <w:bodyDiv w:val="1"/>
      <w:marLeft w:val="0"/>
      <w:marRight w:val="0"/>
      <w:marTop w:val="0"/>
      <w:marBottom w:val="0"/>
      <w:divBdr>
        <w:top w:val="none" w:sz="0" w:space="0" w:color="auto"/>
        <w:left w:val="none" w:sz="0" w:space="0" w:color="auto"/>
        <w:bottom w:val="none" w:sz="0" w:space="0" w:color="auto"/>
        <w:right w:val="none" w:sz="0" w:space="0" w:color="auto"/>
      </w:divBdr>
    </w:div>
    <w:div w:id="666830657">
      <w:bodyDiv w:val="1"/>
      <w:marLeft w:val="0"/>
      <w:marRight w:val="0"/>
      <w:marTop w:val="0"/>
      <w:marBottom w:val="0"/>
      <w:divBdr>
        <w:top w:val="none" w:sz="0" w:space="0" w:color="auto"/>
        <w:left w:val="none" w:sz="0" w:space="0" w:color="auto"/>
        <w:bottom w:val="none" w:sz="0" w:space="0" w:color="auto"/>
        <w:right w:val="none" w:sz="0" w:space="0" w:color="auto"/>
      </w:divBdr>
    </w:div>
    <w:div w:id="667177573">
      <w:bodyDiv w:val="1"/>
      <w:marLeft w:val="0"/>
      <w:marRight w:val="0"/>
      <w:marTop w:val="0"/>
      <w:marBottom w:val="0"/>
      <w:divBdr>
        <w:top w:val="none" w:sz="0" w:space="0" w:color="auto"/>
        <w:left w:val="none" w:sz="0" w:space="0" w:color="auto"/>
        <w:bottom w:val="none" w:sz="0" w:space="0" w:color="auto"/>
        <w:right w:val="none" w:sz="0" w:space="0" w:color="auto"/>
      </w:divBdr>
    </w:div>
    <w:div w:id="771322882">
      <w:bodyDiv w:val="1"/>
      <w:marLeft w:val="0"/>
      <w:marRight w:val="0"/>
      <w:marTop w:val="0"/>
      <w:marBottom w:val="0"/>
      <w:divBdr>
        <w:top w:val="none" w:sz="0" w:space="0" w:color="auto"/>
        <w:left w:val="none" w:sz="0" w:space="0" w:color="auto"/>
        <w:bottom w:val="none" w:sz="0" w:space="0" w:color="auto"/>
        <w:right w:val="none" w:sz="0" w:space="0" w:color="auto"/>
      </w:divBdr>
      <w:divsChild>
        <w:div w:id="357238709">
          <w:marLeft w:val="0"/>
          <w:marRight w:val="0"/>
          <w:marTop w:val="0"/>
          <w:marBottom w:val="0"/>
          <w:divBdr>
            <w:top w:val="none" w:sz="0" w:space="0" w:color="auto"/>
            <w:left w:val="none" w:sz="0" w:space="0" w:color="auto"/>
            <w:bottom w:val="none" w:sz="0" w:space="0" w:color="auto"/>
            <w:right w:val="none" w:sz="0" w:space="0" w:color="auto"/>
          </w:divBdr>
          <w:divsChild>
            <w:div w:id="229930149">
              <w:marLeft w:val="0"/>
              <w:marRight w:val="0"/>
              <w:marTop w:val="0"/>
              <w:marBottom w:val="0"/>
              <w:divBdr>
                <w:top w:val="none" w:sz="0" w:space="0" w:color="auto"/>
                <w:left w:val="none" w:sz="0" w:space="0" w:color="auto"/>
                <w:bottom w:val="none" w:sz="0" w:space="0" w:color="auto"/>
                <w:right w:val="none" w:sz="0" w:space="0" w:color="auto"/>
              </w:divBdr>
              <w:divsChild>
                <w:div w:id="7112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370430">
      <w:bodyDiv w:val="1"/>
      <w:marLeft w:val="0"/>
      <w:marRight w:val="0"/>
      <w:marTop w:val="0"/>
      <w:marBottom w:val="0"/>
      <w:divBdr>
        <w:top w:val="none" w:sz="0" w:space="0" w:color="auto"/>
        <w:left w:val="none" w:sz="0" w:space="0" w:color="auto"/>
        <w:bottom w:val="none" w:sz="0" w:space="0" w:color="auto"/>
        <w:right w:val="none" w:sz="0" w:space="0" w:color="auto"/>
      </w:divBdr>
    </w:div>
    <w:div w:id="1018849956">
      <w:bodyDiv w:val="1"/>
      <w:marLeft w:val="0"/>
      <w:marRight w:val="0"/>
      <w:marTop w:val="0"/>
      <w:marBottom w:val="0"/>
      <w:divBdr>
        <w:top w:val="none" w:sz="0" w:space="0" w:color="auto"/>
        <w:left w:val="none" w:sz="0" w:space="0" w:color="auto"/>
        <w:bottom w:val="none" w:sz="0" w:space="0" w:color="auto"/>
        <w:right w:val="none" w:sz="0" w:space="0" w:color="auto"/>
      </w:divBdr>
      <w:divsChild>
        <w:div w:id="2000376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64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371225250">
          <w:blockQuote w:val="1"/>
          <w:marLeft w:val="720"/>
          <w:marRight w:val="720"/>
          <w:marTop w:val="100"/>
          <w:marBottom w:val="100"/>
          <w:divBdr>
            <w:top w:val="none" w:sz="0" w:space="0" w:color="auto"/>
            <w:left w:val="none" w:sz="0" w:space="0" w:color="auto"/>
            <w:bottom w:val="none" w:sz="0" w:space="0" w:color="auto"/>
            <w:right w:val="none" w:sz="0" w:space="0" w:color="auto"/>
          </w:divBdr>
        </w:div>
        <w:div w:id="937758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666441">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38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4688832">
      <w:bodyDiv w:val="1"/>
      <w:marLeft w:val="0"/>
      <w:marRight w:val="0"/>
      <w:marTop w:val="0"/>
      <w:marBottom w:val="0"/>
      <w:divBdr>
        <w:top w:val="none" w:sz="0" w:space="0" w:color="auto"/>
        <w:left w:val="none" w:sz="0" w:space="0" w:color="auto"/>
        <w:bottom w:val="none" w:sz="0" w:space="0" w:color="auto"/>
        <w:right w:val="none" w:sz="0" w:space="0" w:color="auto"/>
      </w:divBdr>
    </w:div>
    <w:div w:id="1099327605">
      <w:bodyDiv w:val="1"/>
      <w:marLeft w:val="0"/>
      <w:marRight w:val="0"/>
      <w:marTop w:val="0"/>
      <w:marBottom w:val="0"/>
      <w:divBdr>
        <w:top w:val="none" w:sz="0" w:space="0" w:color="auto"/>
        <w:left w:val="none" w:sz="0" w:space="0" w:color="auto"/>
        <w:bottom w:val="none" w:sz="0" w:space="0" w:color="auto"/>
        <w:right w:val="none" w:sz="0" w:space="0" w:color="auto"/>
      </w:divBdr>
    </w:div>
    <w:div w:id="1140807734">
      <w:bodyDiv w:val="1"/>
      <w:marLeft w:val="0"/>
      <w:marRight w:val="0"/>
      <w:marTop w:val="0"/>
      <w:marBottom w:val="0"/>
      <w:divBdr>
        <w:top w:val="none" w:sz="0" w:space="0" w:color="auto"/>
        <w:left w:val="none" w:sz="0" w:space="0" w:color="auto"/>
        <w:bottom w:val="none" w:sz="0" w:space="0" w:color="auto"/>
        <w:right w:val="none" w:sz="0" w:space="0" w:color="auto"/>
      </w:divBdr>
    </w:div>
    <w:div w:id="1261186406">
      <w:bodyDiv w:val="1"/>
      <w:marLeft w:val="0"/>
      <w:marRight w:val="0"/>
      <w:marTop w:val="0"/>
      <w:marBottom w:val="0"/>
      <w:divBdr>
        <w:top w:val="none" w:sz="0" w:space="0" w:color="auto"/>
        <w:left w:val="none" w:sz="0" w:space="0" w:color="auto"/>
        <w:bottom w:val="none" w:sz="0" w:space="0" w:color="auto"/>
        <w:right w:val="none" w:sz="0" w:space="0" w:color="auto"/>
      </w:divBdr>
    </w:div>
    <w:div w:id="1553466391">
      <w:bodyDiv w:val="1"/>
      <w:marLeft w:val="0"/>
      <w:marRight w:val="0"/>
      <w:marTop w:val="0"/>
      <w:marBottom w:val="0"/>
      <w:divBdr>
        <w:top w:val="none" w:sz="0" w:space="0" w:color="auto"/>
        <w:left w:val="none" w:sz="0" w:space="0" w:color="auto"/>
        <w:bottom w:val="none" w:sz="0" w:space="0" w:color="auto"/>
        <w:right w:val="none" w:sz="0" w:space="0" w:color="auto"/>
      </w:divBdr>
      <w:divsChild>
        <w:div w:id="311325840">
          <w:marLeft w:val="0"/>
          <w:marRight w:val="0"/>
          <w:marTop w:val="0"/>
          <w:marBottom w:val="240"/>
          <w:divBdr>
            <w:top w:val="none" w:sz="0" w:space="0" w:color="auto"/>
            <w:left w:val="none" w:sz="0" w:space="0" w:color="auto"/>
            <w:bottom w:val="none" w:sz="0" w:space="0" w:color="auto"/>
            <w:right w:val="none" w:sz="0" w:space="0" w:color="auto"/>
          </w:divBdr>
          <w:divsChild>
            <w:div w:id="14143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32022">
      <w:bodyDiv w:val="1"/>
      <w:marLeft w:val="0"/>
      <w:marRight w:val="0"/>
      <w:marTop w:val="0"/>
      <w:marBottom w:val="0"/>
      <w:divBdr>
        <w:top w:val="none" w:sz="0" w:space="0" w:color="auto"/>
        <w:left w:val="none" w:sz="0" w:space="0" w:color="auto"/>
        <w:bottom w:val="none" w:sz="0" w:space="0" w:color="auto"/>
        <w:right w:val="none" w:sz="0" w:space="0" w:color="auto"/>
      </w:divBdr>
    </w:div>
    <w:div w:id="2013406709">
      <w:bodyDiv w:val="1"/>
      <w:marLeft w:val="0"/>
      <w:marRight w:val="0"/>
      <w:marTop w:val="0"/>
      <w:marBottom w:val="0"/>
      <w:divBdr>
        <w:top w:val="none" w:sz="0" w:space="0" w:color="auto"/>
        <w:left w:val="none" w:sz="0" w:space="0" w:color="auto"/>
        <w:bottom w:val="none" w:sz="0" w:space="0" w:color="auto"/>
        <w:right w:val="none" w:sz="0" w:space="0" w:color="auto"/>
      </w:divBdr>
      <w:divsChild>
        <w:div w:id="115023827">
          <w:marLeft w:val="0"/>
          <w:marRight w:val="0"/>
          <w:marTop w:val="0"/>
          <w:marBottom w:val="0"/>
          <w:divBdr>
            <w:top w:val="none" w:sz="0" w:space="0" w:color="auto"/>
            <w:left w:val="none" w:sz="0" w:space="0" w:color="auto"/>
            <w:bottom w:val="none" w:sz="0" w:space="0" w:color="auto"/>
            <w:right w:val="none" w:sz="0" w:space="0" w:color="auto"/>
          </w:divBdr>
        </w:div>
      </w:divsChild>
    </w:div>
    <w:div w:id="2054502065">
      <w:bodyDiv w:val="1"/>
      <w:marLeft w:val="0"/>
      <w:marRight w:val="0"/>
      <w:marTop w:val="0"/>
      <w:marBottom w:val="0"/>
      <w:divBdr>
        <w:top w:val="none" w:sz="0" w:space="0" w:color="auto"/>
        <w:left w:val="none" w:sz="0" w:space="0" w:color="auto"/>
        <w:bottom w:val="none" w:sz="0" w:space="0" w:color="auto"/>
        <w:right w:val="none" w:sz="0" w:space="0" w:color="auto"/>
      </w:divBdr>
    </w:div>
    <w:div w:id="208522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s.org.il/he/publication/china-middle-east-202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nss.org.il/he/publication" TargetMode="External"/><Relationship Id="rId12" Type="http://schemas.openxmlformats.org/officeDocument/2006/relationships/hyperlink" Target="https://www.globes.co.il/news/%D7%90%D7%A1%D7%A3_%D7%96%D7%92%D7%A8%D7%99%D7%96%D7%A7.ta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ews.walla.co.il/item/3679894" TargetMode="External"/><Relationship Id="rId5" Type="http://schemas.openxmlformats.org/officeDocument/2006/relationships/settings" Target="settings.xml"/><Relationship Id="rId10" Type="http://schemas.openxmlformats.org/officeDocument/2006/relationships/hyperlink" Target="https://www.inss.org.il/he/person/winterofir/" TargetMode="External"/><Relationship Id="rId4" Type="http://schemas.microsoft.com/office/2007/relationships/stylesWithEffects" Target="stylesWithEffects.xml"/><Relationship Id="rId9" Type="http://schemas.openxmlformats.org/officeDocument/2006/relationships/hyperlink" Target="https://www.inss.org.il/he/person/winterofir/" TargetMode="Externa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DF94B-A84F-455C-9FDA-62C6249B4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11</Pages>
  <Words>4832</Words>
  <Characters>27543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dcterms:created xsi:type="dcterms:W3CDTF">2026-08-29T19:54:00Z</dcterms:created>
  <dcterms:modified xsi:type="dcterms:W3CDTF">2026-08-30T18:30:00Z</dcterms:modified>
</cp:coreProperties>
</file>