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5A6" w:rsidRPr="007C05A6" w:rsidRDefault="007C05A6" w:rsidP="007C05A6">
      <w:pPr>
        <w:tabs>
          <w:tab w:val="left" w:pos="1386"/>
          <w:tab w:val="center" w:pos="4680"/>
        </w:tabs>
        <w:spacing w:before="120" w:after="120"/>
        <w:jc w:val="center"/>
        <w:outlineLvl w:val="0"/>
        <w:rPr>
          <w:rFonts w:asciiTheme="minorBidi" w:hAnsiTheme="minorBidi" w:cstheme="minorBidi"/>
          <w:b/>
          <w:bCs/>
          <w:color w:val="auto"/>
          <w:spacing w:val="0"/>
          <w:kern w:val="36"/>
          <w:sz w:val="32"/>
          <w:szCs w:val="32"/>
          <w:lang w:eastAsia="en-US"/>
        </w:rPr>
      </w:pPr>
      <w:bookmarkStart w:id="0" w:name="_GoBack"/>
      <w:r>
        <w:rPr>
          <w:rFonts w:asciiTheme="minorBidi" w:hAnsiTheme="minorBidi" w:cstheme="minorBidi" w:hint="cs"/>
          <w:b/>
          <w:bCs/>
          <w:color w:val="auto"/>
          <w:spacing w:val="0"/>
          <w:kern w:val="36"/>
          <w:sz w:val="32"/>
          <w:szCs w:val="32"/>
          <w:rtl/>
          <w:lang w:eastAsia="en-US"/>
        </w:rPr>
        <w:t>"</w:t>
      </w:r>
      <w:bookmarkEnd w:id="0"/>
      <w:r w:rsidRPr="007C05A6">
        <w:rPr>
          <w:rFonts w:asciiTheme="minorBidi" w:hAnsiTheme="minorBidi" w:cstheme="minorBidi"/>
          <w:b/>
          <w:bCs/>
          <w:color w:val="auto"/>
          <w:spacing w:val="0"/>
          <w:kern w:val="36"/>
          <w:sz w:val="32"/>
          <w:szCs w:val="32"/>
          <w:rtl/>
          <w:lang w:eastAsia="en-US"/>
        </w:rPr>
        <w:t>نموذج القرم</w:t>
      </w:r>
      <w:r>
        <w:rPr>
          <w:rFonts w:asciiTheme="minorBidi" w:hAnsiTheme="minorBidi" w:cstheme="minorBidi" w:hint="cs"/>
          <w:b/>
          <w:bCs/>
          <w:color w:val="auto"/>
          <w:spacing w:val="0"/>
          <w:kern w:val="36"/>
          <w:sz w:val="32"/>
          <w:szCs w:val="32"/>
          <w:rtl/>
          <w:lang w:eastAsia="en-US"/>
        </w:rPr>
        <w:t>"</w:t>
      </w:r>
      <w:r w:rsidRPr="007C05A6">
        <w:rPr>
          <w:rFonts w:asciiTheme="minorBidi" w:hAnsiTheme="minorBidi" w:cstheme="minorBidi"/>
          <w:b/>
          <w:bCs/>
          <w:color w:val="auto"/>
          <w:spacing w:val="0"/>
          <w:kern w:val="36"/>
          <w:sz w:val="32"/>
          <w:szCs w:val="32"/>
          <w:rtl/>
          <w:lang w:eastAsia="en-US"/>
        </w:rPr>
        <w:t xml:space="preserve"> في الضفة الغربية.. أوروبا وفصل المستوطنات عن الاقتصاد الإسرائيلي</w:t>
      </w:r>
    </w:p>
    <w:p w:rsidR="00F32F8A" w:rsidRDefault="00F32F8A" w:rsidP="00F32F8A">
      <w:pPr>
        <w:tabs>
          <w:tab w:val="left" w:pos="7350"/>
        </w:tabs>
        <w:jc w:val="both"/>
        <w:outlineLvl w:val="2"/>
        <w:rPr>
          <w:rFonts w:asciiTheme="minorBidi" w:hAnsiTheme="minorBidi" w:cstheme="minorBidi"/>
          <w:b/>
          <w:bCs/>
          <w:color w:val="auto"/>
          <w:spacing w:val="0"/>
          <w:sz w:val="28"/>
          <w:rtl/>
          <w:lang w:eastAsia="en-US"/>
        </w:rPr>
      </w:pPr>
      <w:r>
        <w:rPr>
          <w:rFonts w:asciiTheme="minorBidi" w:hAnsiTheme="minorBidi" w:cstheme="minorBidi" w:hint="cs"/>
          <w:b/>
          <w:bCs/>
          <w:color w:val="auto"/>
          <w:spacing w:val="0"/>
          <w:sz w:val="28"/>
          <w:rtl/>
          <w:lang w:eastAsia="en-US"/>
        </w:rPr>
        <w:t>د/محمد أحمد صالح</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تكشف الدعوة الفرنسية إلى تطبيق </w:t>
      </w:r>
      <w:r>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نموذج القرم</w:t>
      </w:r>
      <w:r>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على المستوطنات الإسرائيلية في الضفة الغربية عن تحول محتمل في السياسة الأوروبية تجاه الاستيطان، من الاكتفاء بإدانته سياسيًا وقانونيًا إلى محاولة عزله اقتصاديًا ورفع كلفة استمراره. وتكتسب المبادرة أهميتها من استنادها إلى تجربة الاتحاد الأوروبي في التعامل مع ضم روسيا لشبه جزيرة القرم وسيفاستوبول عام 2014</w:t>
      </w:r>
      <w:r>
        <w:rPr>
          <w:rFonts w:asciiTheme="minorBidi" w:hAnsiTheme="minorBidi" w:cstheme="minorBidi" w:hint="cs"/>
          <w:color w:val="auto"/>
          <w:spacing w:val="0"/>
          <w:sz w:val="28"/>
          <w:rtl/>
          <w:lang w:eastAsia="en-US"/>
        </w:rPr>
        <w:t>م</w:t>
      </w:r>
      <w:r w:rsidRPr="007C05A6">
        <w:rPr>
          <w:rFonts w:asciiTheme="minorBidi" w:hAnsiTheme="minorBidi" w:cstheme="minorBidi"/>
          <w:color w:val="auto"/>
          <w:spacing w:val="0"/>
          <w:sz w:val="28"/>
          <w:rtl/>
          <w:lang w:eastAsia="en-US"/>
        </w:rPr>
        <w:t>، حين لم تقتصر الإجراءات الأوروبية على عدم الاعتراف بالضم، وإنما امتدت إلى فرض قيود على التجارة والاستثمار والخدمات والسياحة والتكنولوجيا والتمويل</w:t>
      </w:r>
      <w:r w:rsidRPr="007C05A6">
        <w:rPr>
          <w:rFonts w:asciiTheme="minorBidi" w:hAnsiTheme="minorBidi" w:cstheme="minorBidi"/>
          <w:color w:val="auto"/>
          <w:spacing w:val="0"/>
          <w:sz w:val="28"/>
          <w:lang w:eastAsia="en-US"/>
        </w:rPr>
        <w:t>.</w:t>
      </w:r>
    </w:p>
    <w:p w:rsidR="007C05A6" w:rsidRPr="007C05A6" w:rsidRDefault="007C05A6" w:rsidP="009C6CD5">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ولا يعني استدعاء </w:t>
      </w:r>
      <w:r w:rsidR="009C6CD5">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نموذج القرم</w:t>
      </w:r>
      <w:r w:rsidR="009C6CD5">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مساواة الضفة الغربية بالقرم سياسيًا أو تاريخيًا، وإنما استحضار الأداة القانونية والاقتصادية التي استخدمتها أوروبا تجاه إقليم اعتبرت أن وضعه نتج عن إجراء غير مشروع بموجب القانون الدولي. ومن ثم، فإن جوهر المبادرة الفرنسية يتمثل في محاولة نقل مبدأ عدم الاعتراف القانوني بالاستيطان إلى مستوى اقتصادي عملي، بحيث لا تسمح الأسواق الأوروبية بتمويل أو ترسيخ نشاط تعتبره أوروبا غير قانوني</w:t>
      </w:r>
      <w:r w:rsidRPr="007C05A6">
        <w:rPr>
          <w:rFonts w:asciiTheme="minorBidi" w:hAnsiTheme="minorBidi" w:cstheme="minorBidi"/>
          <w:color w:val="auto"/>
          <w:spacing w:val="0"/>
          <w:sz w:val="28"/>
          <w:lang w:eastAsia="en-US"/>
        </w:rPr>
        <w:t>.</w:t>
      </w:r>
    </w:p>
    <w:p w:rsidR="007C05A6" w:rsidRPr="007C05A6" w:rsidRDefault="007C05A6" w:rsidP="009C6CD5">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ويقوم هذا النموذج على ثلاث ركائز مترابطة: عدم الاعتراف بالوضع الإقليمي الناتج عن خرق القانون الدولي، ومنع الأسواق الأوروبية من ال</w:t>
      </w:r>
      <w:r w:rsidR="009C6CD5">
        <w:rPr>
          <w:rFonts w:asciiTheme="minorBidi" w:hAnsiTheme="minorBidi" w:cstheme="minorBidi" w:hint="cs"/>
          <w:color w:val="auto"/>
          <w:spacing w:val="0"/>
          <w:sz w:val="28"/>
          <w:rtl/>
          <w:lang w:eastAsia="en-US"/>
        </w:rPr>
        <w:t xml:space="preserve">إسهام </w:t>
      </w:r>
      <w:r w:rsidRPr="007C05A6">
        <w:rPr>
          <w:rFonts w:asciiTheme="minorBidi" w:hAnsiTheme="minorBidi" w:cstheme="minorBidi"/>
          <w:color w:val="auto"/>
          <w:spacing w:val="0"/>
          <w:sz w:val="28"/>
          <w:rtl/>
          <w:lang w:eastAsia="en-US"/>
        </w:rPr>
        <w:t>في ترسيخ هذا الوضع، واستخدام التجارة والاستثمار والخدمات أدوات ضغط سياسية وقانونية. وإذا طُبق المنطق نفسه على المستوطنات، فإن القضية لن تعود مرتبطة فقط بمنع منتجات معينة من دخول السوق الأوروبية، بل ستتجه إلى سؤال أكثر عمقًا: هل تستطيع أوروبا فصل الاقتصاد الاستيطاني عن الاقتصاد الإسرائيلي الأم، بحيث تستهدف النشاط الاستيطاني دون الانتقال إلى عقوبات شاملة على إسرائيل؟</w:t>
      </w:r>
    </w:p>
    <w:p w:rsidR="007C05A6" w:rsidRPr="007C05A6" w:rsidRDefault="007C05A6" w:rsidP="009C6CD5">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وتأتي المبادرة الفرنسية في لحظة تتقاطع فيها عدة تطورات. فقد تصاعد عنف المستوطنين ضد الفلسطينيين وممتلكاتهم، وتسارعت مشاريع التوسع الاستيطاني، وتزايدت المخاوف الأوروبية من تقويض حل الدولتين، بينما أصبح مشروع</w:t>
      </w:r>
      <w:r w:rsidRPr="007C05A6">
        <w:rPr>
          <w:rFonts w:asciiTheme="minorBidi" w:hAnsiTheme="minorBidi" w:cstheme="minorBidi"/>
          <w:color w:val="auto"/>
          <w:spacing w:val="0"/>
          <w:sz w:val="28"/>
          <w:lang w:eastAsia="en-US"/>
        </w:rPr>
        <w:t>E1</w:t>
      </w:r>
      <w:r w:rsidRPr="007C05A6">
        <w:rPr>
          <w:rFonts w:asciiTheme="minorBidi" w:hAnsiTheme="minorBidi" w:cstheme="minorBidi"/>
          <w:color w:val="auto"/>
          <w:spacing w:val="0"/>
          <w:sz w:val="28"/>
          <w:rtl/>
          <w:lang w:eastAsia="en-US"/>
        </w:rPr>
        <w:t>، في الخطاب الأوروبي، اختبارًا لإمكان قيام دولة فلسطينية متصلة جغرافيًا. كما أعادت حرب غزة منذ 7 أكتوبر 2023</w:t>
      </w:r>
      <w:r w:rsidR="009C6CD5">
        <w:rPr>
          <w:rFonts w:asciiTheme="minorBidi" w:hAnsiTheme="minorBidi" w:cstheme="minorBidi" w:hint="cs"/>
          <w:color w:val="auto"/>
          <w:spacing w:val="0"/>
          <w:sz w:val="28"/>
          <w:rtl/>
          <w:lang w:eastAsia="en-US"/>
        </w:rPr>
        <w:t>م</w:t>
      </w:r>
      <w:r w:rsidRPr="007C05A6">
        <w:rPr>
          <w:rFonts w:asciiTheme="minorBidi" w:hAnsiTheme="minorBidi" w:cstheme="minorBidi"/>
          <w:color w:val="auto"/>
          <w:spacing w:val="0"/>
          <w:sz w:val="28"/>
          <w:rtl/>
          <w:lang w:eastAsia="en-US"/>
        </w:rPr>
        <w:t xml:space="preserve"> تشكيل النقاش الأوروبي، فلم يعد الاهتمام منصبًا على غزة والأمن الإسرائيلي وحدهما، بل باتت غزة والضفة الغربية والاستيطان والاحتلال وحل الدولتين تُنظر إليها بصورة مترابطة. وفي الوقت نفسه، تراجعت فعالية البيانات السياسية الأوروبية التي تدين الاستيطان، بعدما استمر التوسع رغم تكرار الإدانات، ما عزز الدعوات إلى الانتقال من الضغط السياسي إلى رفع التكلفة الاقتصادية</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وفي هذا السياق، تمثل هولندا اختبارًا عمليًا مهمًا؛ إذ من المقرر أن يبدأ في 22 سبتمبر 2026</w:t>
      </w:r>
      <w:r w:rsidR="00283077">
        <w:rPr>
          <w:rFonts w:asciiTheme="minorBidi" w:hAnsiTheme="minorBidi" w:cstheme="minorBidi" w:hint="cs"/>
          <w:color w:val="auto"/>
          <w:spacing w:val="0"/>
          <w:sz w:val="28"/>
          <w:rtl/>
          <w:lang w:eastAsia="en-US"/>
        </w:rPr>
        <w:t>م</w:t>
      </w:r>
      <w:r w:rsidRPr="007C05A6">
        <w:rPr>
          <w:rFonts w:asciiTheme="minorBidi" w:hAnsiTheme="minorBidi" w:cstheme="minorBidi"/>
          <w:color w:val="auto"/>
          <w:spacing w:val="0"/>
          <w:sz w:val="28"/>
          <w:rtl/>
          <w:lang w:eastAsia="en-US"/>
        </w:rPr>
        <w:t xml:space="preserve"> حظر استيراد وشراء وبيع السلع القادمة من المستوطنات الإسرائيلية غير القانونية في الأراضي الفلسطينية، إلى جانب حظر بعض خدمات الوساطة ومحاولات الالتفاف على القيود. وتكمن أهمية الخطوة في أنها تحول المبدأ إلى إجراء قابل للتطبيق، وقد توفر، إذا نجحت دون اضطرابات تجارية أو نزاعات قانونية كبيرة، نموذجًا يمكن أن تستفيد منه دول أوروبية أخرى. وإذا انضمت فرنسا وإسبانيا وبلجيكا وإيرلندا ودول أخرى، فإن إسرائيل ستواجه تدريجيًا واقعًا مختلفًا عن العقوبات الوطنية المنفردة، يتمثل في تعدد الأسواق الأوروبية التي تفرض قيودًا على النشاط الاستيطاني</w:t>
      </w:r>
      <w:r w:rsidRPr="007C05A6">
        <w:rPr>
          <w:rFonts w:asciiTheme="minorBidi" w:hAnsiTheme="minorBidi" w:cstheme="minorBidi"/>
          <w:color w:val="auto"/>
          <w:spacing w:val="0"/>
          <w:sz w:val="28"/>
          <w:lang w:eastAsia="en-US"/>
        </w:rPr>
        <w:t>.</w:t>
      </w:r>
    </w:p>
    <w:p w:rsidR="007C05A6" w:rsidRPr="007C05A6" w:rsidRDefault="007C05A6" w:rsidP="00283077">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لكن العقبة الرئيسية أمام تحول المبادرة الفرنسية إلى سياسة أوروبية موحدة ليست إسرائيل وحدها، وإنما الانقسام داخل الاتحاد الأوروبي نفسه. فهناك خلاف حول الأساس القانوني للإجراء: هل يمثل عقوبة في إطار السيا</w:t>
      </w:r>
      <w:r w:rsidR="00283077">
        <w:rPr>
          <w:rFonts w:asciiTheme="minorBidi" w:hAnsiTheme="minorBidi" w:cstheme="minorBidi"/>
          <w:color w:val="auto"/>
          <w:spacing w:val="0"/>
          <w:sz w:val="28"/>
          <w:rtl/>
          <w:lang w:eastAsia="en-US"/>
        </w:rPr>
        <w:t xml:space="preserve">سة الخارجية والأمنية المشتركة، </w:t>
      </w:r>
      <w:r w:rsidRPr="007C05A6">
        <w:rPr>
          <w:rFonts w:asciiTheme="minorBidi" w:hAnsiTheme="minorBidi" w:cstheme="minorBidi"/>
          <w:color w:val="auto"/>
          <w:spacing w:val="0"/>
          <w:sz w:val="28"/>
          <w:rtl/>
          <w:lang w:eastAsia="en-US"/>
        </w:rPr>
        <w:t>ما قد يتطلب إجماع الدول الأعضاء، أم أنه إجراء تجاري يمكن تمريره بالأغلبية المؤهلة؟ وهذه المسألة ليست إجرائية فقط</w:t>
      </w:r>
      <w:r w:rsidR="00283077">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لأنها تحدد قابلية القرار للحياة. فإذا كان الإجماع مطلوبًا، تستطيع دولة واحدة تعطيل القرار، أما إذا صُنّف إجراءً تجاريًا، فتزداد فرص اعتماده</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lastRenderedPageBreak/>
        <w:t>وتبرز ألمانيا بصورة خاصة في هذه المعادلة، بالنظر إلى علاقتها السياسية والتاريخية الخاصة بإسرائيل، وموقفها الأكثر تحفظًا تجاه فرض إجراءات عقابية عليها أو على المستوطنات. ولذلك فإن المعركة الأوروبية الحقيقية تجري على مستويين متزامنين: سياسي، يتعلق بما إذا كانت الدول الأوروبية تريد معاقبة النشاط الاستيطاني، وقانوني، يتعلق بكيفية اتخاذ القرار دون أن تمتلك دولة منفردة قدرة تعطيله</w:t>
      </w:r>
      <w:r w:rsidRPr="007C05A6">
        <w:rPr>
          <w:rFonts w:asciiTheme="minorBidi" w:hAnsiTheme="minorBidi" w:cstheme="minorBidi"/>
          <w:color w:val="auto"/>
          <w:spacing w:val="0"/>
          <w:sz w:val="28"/>
          <w:lang w:eastAsia="en-US"/>
        </w:rPr>
        <w:t>.</w:t>
      </w:r>
    </w:p>
    <w:p w:rsidR="007C05A6" w:rsidRPr="007C05A6" w:rsidRDefault="007C05A6" w:rsidP="00147039">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وتظهر هنا مفارقة أوروبية لافتة. فقد استطاعت أوروبا استخدام أدوات اقتصادية واسعة تجاه القرم، بينما تبدو أكثر ترددًا عندما يتعلق الأمر بالمستوطنات الإسرائيلية. ويعود ذلك إلى اختلاف البيئة السياسية؛ فروسيا كانت خصمًا جيوسياسيًا مباشرًا لأوروبا، بينما ترتبط إسرائيل بعدد من الدول الأوروبية بعلاقات تاريخية وأمنية واقتصادية وسياسية وثيقة. غير أن استمرار التأكيد الأوروبي على عدم شرعية الاستيطان، بالتوازي مع استمرار تدفق المنتجات والاستثمارات والخدمات المرتبطة به، يجعل الفجوة بين الموقف القانوني والممارسة الاقتصادية أكثر وضوحًا. ومن هنا تأتي دلالة </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نموذج القرم</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أوروبا قد تنتقل من عدم الاعتراف بالاستيطان إلى محاولة منع اقتصادها من الإسهام في ترسيخه</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ومن المرجح أن تواجه إسرائيل المبادرة الفرنسية بأربعة مسارات رئيسية. أولها التصعيد الدبلوماسي واتهام فرنسا بمحاولة فرض حل سياسي باستخدام العقوبات الاقتصادية. وثانيها استخدام ورقة الأمن، عبر التأكيد أن المستوطنات ليست نشاطًا اقتصاديًا منفصلًا، وإنما جزء من منظومة أمنية وجغرافية مرتبطة بالطرق والحدود والمواقع الاستراتيجية. وثالثها محاولة إعادة توجيه التجارة نحو الأسواق الآسيوية والأمريكية وغيرها، وإن كانت هذه الأسواق لا تستطيع تعويض السوق الأوروبية بالكامل. أما المسار الرابع فيتمثل في الضغط على الحكومات الأوروبية لمنع تحول المبادرة الفرنسية إلى سياسة موحدة، خصوصًا عبر محاولة التأثير في مواقف ألمانيا وإيطاليا ودول أوروبا الشرقية</w:t>
      </w:r>
      <w:r w:rsidRPr="007C05A6">
        <w:rPr>
          <w:rFonts w:asciiTheme="minorBidi" w:hAnsiTheme="minorBidi" w:cstheme="minorBidi"/>
          <w:color w:val="auto"/>
          <w:spacing w:val="0"/>
          <w:sz w:val="28"/>
          <w:lang w:eastAsia="en-US"/>
        </w:rPr>
        <w:t>.</w:t>
      </w:r>
    </w:p>
    <w:p w:rsidR="007C05A6" w:rsidRPr="007C05A6" w:rsidRDefault="007C05A6" w:rsidP="00147039">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غير أن التأثير الاقتصادي لـ</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نموذج القرم</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يتوقف على مدى اتساعه. فحظر السلع وحده ستكون آثاره المباشرة محدودة نسبيًا</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لأن الاقتصاد الاستيطاني لا يعتمد على التصدير فقط، وإنما على التمويل والاستثمار والبناء والخدمات والبنية التحتية والسياحة. أما إذا امتدت الإجراءات إلى حظر الاستثمارات وتمويل المشروعات والخدمات المالية، ومنع الشركات الأوروبية من تنفيذ مشاريع في المستوطنات، وتقييد خدمات البناء والهندسة والاستشارات والسياحة والوساطة التجارية، وتشديد قواعد إثبات المنشأ ومنع الالتفاف على القيود، فإن التأثير سيكون أكبر بكثير</w:t>
      </w:r>
      <w:r w:rsidRPr="007C05A6">
        <w:rPr>
          <w:rFonts w:asciiTheme="minorBidi" w:hAnsiTheme="minorBidi" w:cstheme="minorBidi"/>
          <w:color w:val="auto"/>
          <w:spacing w:val="0"/>
          <w:sz w:val="28"/>
          <w:lang w:eastAsia="en-US"/>
        </w:rPr>
        <w:t>.</w:t>
      </w:r>
    </w:p>
    <w:p w:rsidR="007C05A6" w:rsidRPr="007C05A6" w:rsidRDefault="007C05A6" w:rsidP="00147039">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وتبرز هنا مشكلة تقنية شديدة الأهمية تتعلق بتحديد </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منتج المستوطنة</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فقد يُنتج جزء من السلعة في مستوطنة، ثم ينتقل إلى منشأة داخل إسرائيل، حيث يُعالج أو يُعبأ قبل تصديره من ميناء إسرائيلي. وكلما أصبحت قواعد المنشأ أكثر صرامة، ازدادت حاجة الشركات إلى توثيق سلسلة الإنتاج بصورة كاملة. وبذلك لا يقع التأثير على المستوطنات وحدها، وإنما يمتد إلى الشركات الإسرائيلية التي تتعامل معها، وقد يدفع الشركات الأوروبية إلى تجنب النشاط المرتبط بالمستوطنات خشية الوقوع في منطقة قانونية أو تنظيمية رمادية. وهنا يبدأ ما يمكن تسميته </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العزل الاقتصادي الناعم</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وقد يكون هذا العزل أخطر من قيمة التجارة المباشرة نفسها. فإذا أصبحت المستوطنات نشاطًا عالي المخاطر بالنسبة للمؤسسات المالية والاستثمارية، فلن يكون السؤال بالنسبة للمستثمر فقط ما إذا كان المشروع مربحًا، بل أيضًا ما إذا كان يمكن تمويله وتأمينه وبيعه وتقديم الخدمات الاستشارية له، وما إذا كانت البنوك الأوروبية ستتعامل معه. ومع ارتفاع حالة عدم اليقين، يمكن أن ترتفع تكلفة رأس المال وتتراجع جاذبية الاستثمار</w:t>
      </w:r>
      <w:r w:rsidRPr="007C05A6">
        <w:rPr>
          <w:rFonts w:asciiTheme="minorBidi" w:hAnsiTheme="minorBidi" w:cstheme="minorBidi"/>
          <w:color w:val="auto"/>
          <w:spacing w:val="0"/>
          <w:sz w:val="28"/>
          <w:lang w:eastAsia="en-US"/>
        </w:rPr>
        <w:t>.</w:t>
      </w:r>
    </w:p>
    <w:p w:rsidR="007C05A6" w:rsidRPr="007C05A6" w:rsidRDefault="007C05A6" w:rsidP="00147039">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وعلى مستوى الاقتصاد الإسرائيلي، من غير المرجح أن يؤدي حظر تجارة المستوطنات وحده إلى أزمة اقتصادية شاملة</w:t>
      </w:r>
      <w:r w:rsidR="00147039">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لأن الاقتصاد الإسرائيلي أكبر بكثير من الاقتصاد الاستيطاني. لكن الخطر يكمن في التأثير التراكمي: حظر المنتجات، </w:t>
      </w:r>
      <w:r w:rsidR="00147039">
        <w:rPr>
          <w:rFonts w:asciiTheme="minorBidi" w:hAnsiTheme="minorBidi" w:cstheme="minorBidi" w:hint="cs"/>
          <w:color w:val="auto"/>
          <w:spacing w:val="0"/>
          <w:sz w:val="28"/>
          <w:rtl/>
          <w:lang w:eastAsia="en-US"/>
        </w:rPr>
        <w:t>و</w:t>
      </w:r>
      <w:r w:rsidRPr="007C05A6">
        <w:rPr>
          <w:rFonts w:asciiTheme="minorBidi" w:hAnsiTheme="minorBidi" w:cstheme="minorBidi"/>
          <w:color w:val="auto"/>
          <w:spacing w:val="0"/>
          <w:sz w:val="28"/>
          <w:rtl/>
          <w:lang w:eastAsia="en-US"/>
        </w:rPr>
        <w:t xml:space="preserve">ارتفاع تكاليف التصدير، </w:t>
      </w:r>
      <w:r w:rsidR="00147039">
        <w:rPr>
          <w:rFonts w:asciiTheme="minorBidi" w:hAnsiTheme="minorBidi" w:cstheme="minorBidi" w:hint="cs"/>
          <w:color w:val="auto"/>
          <w:spacing w:val="0"/>
          <w:sz w:val="28"/>
          <w:rtl/>
          <w:lang w:eastAsia="en-US"/>
        </w:rPr>
        <w:t>و</w:t>
      </w:r>
      <w:r w:rsidRPr="007C05A6">
        <w:rPr>
          <w:rFonts w:asciiTheme="minorBidi" w:hAnsiTheme="minorBidi" w:cstheme="minorBidi"/>
          <w:color w:val="auto"/>
          <w:spacing w:val="0"/>
          <w:sz w:val="28"/>
          <w:rtl/>
          <w:lang w:eastAsia="en-US"/>
        </w:rPr>
        <w:t xml:space="preserve">زيادة المخاطر التنظيمية والقانونية، </w:t>
      </w:r>
      <w:r w:rsidR="00147039">
        <w:rPr>
          <w:rFonts w:asciiTheme="minorBidi" w:hAnsiTheme="minorBidi" w:cstheme="minorBidi" w:hint="cs"/>
          <w:color w:val="auto"/>
          <w:spacing w:val="0"/>
          <w:sz w:val="28"/>
          <w:rtl/>
          <w:lang w:eastAsia="en-US"/>
        </w:rPr>
        <w:t>و</w:t>
      </w:r>
      <w:r w:rsidRPr="007C05A6">
        <w:rPr>
          <w:rFonts w:asciiTheme="minorBidi" w:hAnsiTheme="minorBidi" w:cstheme="minorBidi"/>
          <w:color w:val="auto"/>
          <w:spacing w:val="0"/>
          <w:sz w:val="28"/>
          <w:rtl/>
          <w:lang w:eastAsia="en-US"/>
        </w:rPr>
        <w:t xml:space="preserve">انخفاض جاذبية الاستثمار، </w:t>
      </w:r>
      <w:r w:rsidR="00147039">
        <w:rPr>
          <w:rFonts w:asciiTheme="minorBidi" w:hAnsiTheme="minorBidi" w:cstheme="minorBidi" w:hint="cs"/>
          <w:color w:val="auto"/>
          <w:spacing w:val="0"/>
          <w:sz w:val="28"/>
          <w:rtl/>
          <w:lang w:eastAsia="en-US"/>
        </w:rPr>
        <w:t>و</w:t>
      </w:r>
      <w:r w:rsidRPr="007C05A6">
        <w:rPr>
          <w:rFonts w:asciiTheme="minorBidi" w:hAnsiTheme="minorBidi" w:cstheme="minorBidi"/>
          <w:color w:val="auto"/>
          <w:spacing w:val="0"/>
          <w:sz w:val="28"/>
          <w:rtl/>
          <w:lang w:eastAsia="en-US"/>
        </w:rPr>
        <w:t xml:space="preserve">انسحاب بعض المستثمرين، واتساع الفصل بين الاقتصاد الإسرائيلي واقتصاد المستوطنات. </w:t>
      </w:r>
      <w:r w:rsidRPr="007C05A6">
        <w:rPr>
          <w:rFonts w:asciiTheme="minorBidi" w:hAnsiTheme="minorBidi" w:cstheme="minorBidi"/>
          <w:color w:val="auto"/>
          <w:spacing w:val="0"/>
          <w:sz w:val="28"/>
          <w:rtl/>
          <w:lang w:eastAsia="en-US"/>
        </w:rPr>
        <w:lastRenderedPageBreak/>
        <w:t>وهنا تتحول العقوبات من أداة لمعاقبة نشاط محدد إلى وسيلة لإعادة ترتيب حسابات التكلفة داخل السياسة الإسرائيلية</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وتتجاوز أهمية العقوبات قيمتها المالية المباشرة إلى رمزيتها السياسية. فهي ترسل رسالة مفادها أن المستوطنات ليست جزءًا من الاقتصاد الإسرائيلي الذي تتعامل معه الأسواق الأوروبية باعتباره وضعًا عاديًا، وأن الاستثمار فيها يمكن أن يتحول إلى مخاطرة سياسية وقانونية، وأن الاتحاد الأوروبي مستعد لاستخدام قوته الاقتصادية للدفاع عن رؤيته لحل الدولتين. ويزداد هذا البعد أهمية مع احتمال تحرك بريطانيا بصورة مستقلة، إلى جانب فرنسا وهول</w:t>
      </w:r>
      <w:r w:rsidR="00D26B66">
        <w:rPr>
          <w:rFonts w:asciiTheme="minorBidi" w:hAnsiTheme="minorBidi" w:cstheme="minorBidi"/>
          <w:color w:val="auto"/>
          <w:spacing w:val="0"/>
          <w:sz w:val="28"/>
          <w:rtl/>
          <w:lang w:eastAsia="en-US"/>
        </w:rPr>
        <w:t xml:space="preserve">ندا وإسبانيا وبلجيكا وإيرلندا، </w:t>
      </w:r>
      <w:r w:rsidRPr="007C05A6">
        <w:rPr>
          <w:rFonts w:asciiTheme="minorBidi" w:hAnsiTheme="minorBidi" w:cstheme="minorBidi"/>
          <w:color w:val="auto"/>
          <w:spacing w:val="0"/>
          <w:sz w:val="28"/>
          <w:rtl/>
          <w:lang w:eastAsia="en-US"/>
        </w:rPr>
        <w:t>ما قد يؤدي إلى تشكل ائتلاف غربي غير رسمي يركز على النشاط الاستيطاني</w:t>
      </w:r>
      <w:r w:rsidRPr="007C05A6">
        <w:rPr>
          <w:rFonts w:asciiTheme="minorBidi" w:hAnsiTheme="minorBidi" w:cstheme="minorBidi"/>
          <w:color w:val="auto"/>
          <w:spacing w:val="0"/>
          <w:sz w:val="28"/>
          <w:lang w:eastAsia="en-US"/>
        </w:rPr>
        <w:t>.</w:t>
      </w:r>
    </w:p>
    <w:p w:rsidR="007C05A6" w:rsidRPr="007C05A6" w:rsidRDefault="007C05A6" w:rsidP="00D26B6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وتتمثل المعضلة السياسية المقبلة في حدود الفصل بين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العقوبات على إسرائيل</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و</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العقوبات على الاحتلال</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فإذا اقتصرت الإجراءات على السلع المنتجة داخل المستوطنات، بقيت في إطار عقوبات على الاستيطان. أما إذا امتدت إلى الشركات التي تمول المستوطنات، والبنوك التي تتعامل معها، وشركات البناء والتكنولوجيا والخدمات المرتبطة بها، فإنها ستقترب من استهداف البنية الاقتصادية للنشاط الاستيطاني. وإذا وصلت إلى أجزاء من اتفاقية الشراكة الأوروبية الإسرائيلية، فإن العلاقة الاقتصادية مع إسرائيل نفسها ستدخل مرحلة أكثر حساسية</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أما بالنسبة إلى السلطة الفلسطينية، فقد تمثل الخطوة مكسبًا سياسيًا لأنها تنقل مبدأ عدم شرعية الاستيطان من الخطاب إلى الإجراءات، لكن العقوبات لا يمكن أن تكون بديلًا عن المسار السياسي. فمكافحة الاستيطان يجب أن تترافق مع وقف الضم وحماية الأراضي ودعم السلطة الفلسطينية وإعادة إنتاج مسار سياسي يؤدي إلى إقامة الدولة الفلسطينية؛ إذ إن العقوبات الاقتصادية وحدها لا تنتج دولة فلسطينية</w:t>
      </w:r>
      <w:r w:rsidRPr="007C05A6">
        <w:rPr>
          <w:rFonts w:asciiTheme="minorBidi" w:hAnsiTheme="minorBidi" w:cstheme="minorBidi"/>
          <w:color w:val="auto"/>
          <w:spacing w:val="0"/>
          <w:sz w:val="28"/>
          <w:lang w:eastAsia="en-US"/>
        </w:rPr>
        <w:t>.</w:t>
      </w:r>
    </w:p>
    <w:p w:rsidR="007C05A6" w:rsidRPr="007C05A6" w:rsidRDefault="007C05A6" w:rsidP="00D26B6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ومن الناحية الاستشرافية، يمكن تصور ثلاثة سيناريوهات. الأول هو الاحتواء الأوروبي، بحيث تفشل الدول المؤيدة في إنتاج قرار موحد وتستمر الإجراءات الوطنية المتفرقة، وهو سيناريو مرتفع الاحتمال على المدى القصير. والثاني هو التسوية الأوروبية الوسطية، عبر قيود على بعض المنتجات وتشديد قواعد المنشأ ومنع بعض الاستثمارات والخدمات وإعداد قوائم بالكيانات المرتبطة بالمستوطنات، وهو السيناريو الأكثر قابلية للتنفيذ سياسيًا. أما الثالث فهو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نموذج القرم</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الكامل، الذي يشمل التجارة والاستثمار والتمويل والخدمات والتكنولوجيا والسياحة وآليات منع الالتفاف؛ وهو أقل احتمالًا في المدى القصير، لكنه يصبح أكثر ترجيحًا إذا استمر التوسع الاستيطاني والعنف أو اتخذت إسرائيل خطوات باتجاه الضم</w:t>
      </w:r>
      <w:r w:rsidRPr="007C05A6">
        <w:rPr>
          <w:rFonts w:asciiTheme="minorBidi" w:hAnsiTheme="minorBidi" w:cstheme="minorBidi"/>
          <w:color w:val="auto"/>
          <w:spacing w:val="0"/>
          <w:sz w:val="28"/>
          <w:lang w:eastAsia="en-US"/>
        </w:rPr>
        <w:t>.</w:t>
      </w:r>
    </w:p>
    <w:p w:rsidR="007C05A6" w:rsidRPr="007C05A6" w:rsidRDefault="007C05A6" w:rsidP="00D26B6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والأخطر على إسرائيل، في هذا السياق، ليس صدور عقوبة واحدة، بل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تطبيع العقوبات</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فإذا بدأت هولندا، ثم تبعتها فرنسا وإسبانيا وبلجيكا وإيرلندا وبريطانيا، فإن السؤال سيتحول من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هل نعاقب المستوطنات؟</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إلى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لماذا لا تطبق بقية الدول السياسة نفسها؟</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وعندها يمكن أن تتحول الإجراءات من عقوبات استثنائية إلى معيار دولي جديد للتعامل مع الاستيطان</w:t>
      </w:r>
      <w:r w:rsidRPr="007C05A6">
        <w:rPr>
          <w:rFonts w:asciiTheme="minorBidi" w:hAnsiTheme="minorBidi" w:cstheme="minorBidi"/>
          <w:color w:val="auto"/>
          <w:spacing w:val="0"/>
          <w:sz w:val="28"/>
          <w:lang w:eastAsia="en-US"/>
        </w:rPr>
        <w:t>.</w:t>
      </w:r>
    </w:p>
    <w:p w:rsidR="007C05A6" w:rsidRPr="007C05A6" w:rsidRDefault="007C05A6" w:rsidP="00D26B6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وتتوقف وجهة هذا المسار على مجموعة من المؤشرات، أبرزها مدى تحول الحظر الهولندي إلى نموذج لدول أخرى، وما إذا كانت فرنسا ستطرح إطارًا قانونيًا أوروبيًا رسميًا، وكيف ستصنف المفوضية الأوروبية الإجراء، وما إذا كانت مواقف ألمانيا وإيطاليا ستتغير، وهل ستنتقل القيود من المنتجات إلى الخدمات والاستثمارات، وما إذا كانت بريطانيا ستتخذ إجراءات مستقلة، إضافة إلى تطورات مشروع</w:t>
      </w:r>
      <w:r w:rsidRPr="007C05A6">
        <w:rPr>
          <w:rFonts w:asciiTheme="minorBidi" w:hAnsiTheme="minorBidi" w:cstheme="minorBidi"/>
          <w:color w:val="auto"/>
          <w:spacing w:val="0"/>
          <w:sz w:val="28"/>
          <w:lang w:eastAsia="en-US"/>
        </w:rPr>
        <w:t>E1</w:t>
      </w:r>
      <w:r w:rsidRPr="007C05A6">
        <w:rPr>
          <w:rFonts w:asciiTheme="minorBidi" w:hAnsiTheme="minorBidi" w:cstheme="minorBidi"/>
          <w:color w:val="auto"/>
          <w:spacing w:val="0"/>
          <w:sz w:val="28"/>
          <w:rtl/>
          <w:lang w:eastAsia="en-US"/>
        </w:rPr>
        <w:t>، وتصاعد عنف المستوطنين، وردود إسرائيل، وبدء الشركات الأوروبية الكبرى في تجنب النشاط المرتبط بالمستوطنات حتى قبل صدور تشريع شامل</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ويبقى العامل الأمريكي حاسمًا. فإذا عارضت واشنطن الإجراءات الأوروبية بقوة، ستجد فرنسا صعوبة أكبر في تحويل المبادرة إلى سياسة غربية مشتركة. أما إذا اختارت الإدارة الأمريكية عدم عرقلة الإجراءات أو دعمت بعض القيود المحدودة، فإن كلفة تجاهل المطالب الأوروبية على إسرائيل سترتفع بصورة ملموسة</w:t>
      </w:r>
      <w:r w:rsidRPr="007C05A6">
        <w:rPr>
          <w:rFonts w:asciiTheme="minorBidi" w:hAnsiTheme="minorBidi" w:cstheme="minorBidi"/>
          <w:color w:val="auto"/>
          <w:spacing w:val="0"/>
          <w:sz w:val="28"/>
          <w:lang w:eastAsia="en-US"/>
        </w:rPr>
        <w:t>.</w:t>
      </w:r>
    </w:p>
    <w:p w:rsidR="007C05A6" w:rsidRPr="007C05A6" w:rsidRDefault="007C05A6" w:rsidP="00D26B6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 xml:space="preserve">والتقدير الاستراتيجي النهائي أن الخطر الحقيقي لا يكمن في نشوء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حصار أوروبي</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شامل وفوري، بل في منحنى تصاعدي يبدأ بالسلع، ثم ينتقل إلى الاستثمارات والخدمات والشركات والتمويل، وربما يصل </w:t>
      </w:r>
      <w:r w:rsidRPr="007C05A6">
        <w:rPr>
          <w:rFonts w:asciiTheme="minorBidi" w:hAnsiTheme="minorBidi" w:cstheme="minorBidi"/>
          <w:color w:val="auto"/>
          <w:spacing w:val="0"/>
          <w:sz w:val="28"/>
          <w:rtl/>
          <w:lang w:eastAsia="en-US"/>
        </w:rPr>
        <w:lastRenderedPageBreak/>
        <w:t xml:space="preserve">لاحقًا إلى أجزاء من العلاقة الاقتصادية الأوروبية الإسرائيلية. فإذا نجحت أوروبا في فصل المستوطنات اقتصاديًا عن إسرائيل، فقد يتحول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نموذج القرم</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من مجرد أداة عقابية إلى مبدأ أوروبي للتعامل مع أي خطوات مستقبلية نحو الضم وتغيير الوضع القانوني للأراضي المحتلة</w:t>
      </w:r>
      <w:r w:rsidRPr="007C05A6">
        <w:rPr>
          <w:rFonts w:asciiTheme="minorBidi" w:hAnsiTheme="minorBidi" w:cstheme="minorBidi"/>
          <w:color w:val="auto"/>
          <w:spacing w:val="0"/>
          <w:sz w:val="28"/>
          <w:lang w:eastAsia="en-US"/>
        </w:rPr>
        <w:t>.</w:t>
      </w:r>
    </w:p>
    <w:p w:rsidR="007C05A6" w:rsidRPr="007C05A6" w:rsidRDefault="007C05A6" w:rsidP="00D26B6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وبذلك تصبح المعادلة الجديدة</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lang w:eastAsia="en-US"/>
        </w:rPr>
        <w:t xml:space="preserve"> </w:t>
      </w:r>
      <w:r w:rsidRPr="007C05A6">
        <w:rPr>
          <w:rFonts w:asciiTheme="minorBidi" w:hAnsiTheme="minorBidi" w:cstheme="minorBidi"/>
          <w:color w:val="auto"/>
          <w:spacing w:val="0"/>
          <w:sz w:val="28"/>
          <w:rtl/>
          <w:lang w:eastAsia="en-US"/>
        </w:rPr>
        <w:t>التوسع الاستيطاني، ثم رد أوروبي محدود، ثم استمرار التوسع، ثم توسيع القيود، ثم ارتفاع كلفة الاستيطان، ثم تصاعد الضغوط الداخلية الإسرائيلية</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lang w:eastAsia="en-US"/>
        </w:rPr>
        <w:t xml:space="preserve"> </w:t>
      </w:r>
      <w:r w:rsidR="00D26B66">
        <w:rPr>
          <w:rFonts w:asciiTheme="minorBidi" w:hAnsiTheme="minorBidi" w:cstheme="minorBidi"/>
          <w:color w:val="auto"/>
          <w:spacing w:val="0"/>
          <w:sz w:val="28"/>
          <w:rtl/>
          <w:lang w:eastAsia="en-US"/>
        </w:rPr>
        <w:t>فإذا لم تؤد</w:t>
      </w:r>
      <w:r w:rsidRPr="007C05A6">
        <w:rPr>
          <w:rFonts w:asciiTheme="minorBidi" w:hAnsiTheme="minorBidi" w:cstheme="minorBidi"/>
          <w:color w:val="auto"/>
          <w:spacing w:val="0"/>
          <w:sz w:val="28"/>
          <w:rtl/>
          <w:lang w:eastAsia="en-US"/>
        </w:rPr>
        <w:t xml:space="preserve"> هذه الحلقة إلى تغيير السلوك الإسرائيلي، تنتقل أوروبا إلى الحلقة التالية</w:t>
      </w:r>
      <w:r w:rsidRPr="007C05A6">
        <w:rPr>
          <w:rFonts w:asciiTheme="minorBidi" w:hAnsiTheme="minorBidi" w:cstheme="minorBidi"/>
          <w:color w:val="auto"/>
          <w:spacing w:val="0"/>
          <w:sz w:val="28"/>
          <w:lang w:eastAsia="en-US"/>
        </w:rPr>
        <w:t>.</w:t>
      </w:r>
    </w:p>
    <w:p w:rsidR="007C05A6" w:rsidRPr="007C05A6" w:rsidRDefault="007C05A6" w:rsidP="007C05A6">
      <w:pPr>
        <w:ind w:firstLine="284"/>
        <w:jc w:val="both"/>
        <w:rPr>
          <w:rFonts w:asciiTheme="minorBidi" w:hAnsiTheme="minorBidi" w:cstheme="minorBidi"/>
          <w:color w:val="auto"/>
          <w:spacing w:val="0"/>
          <w:sz w:val="28"/>
          <w:lang w:eastAsia="en-US"/>
        </w:rPr>
      </w:pPr>
      <w:r w:rsidRPr="007C05A6">
        <w:rPr>
          <w:rFonts w:asciiTheme="minorBidi" w:hAnsiTheme="minorBidi" w:cstheme="minorBidi"/>
          <w:color w:val="auto"/>
          <w:spacing w:val="0"/>
          <w:sz w:val="28"/>
          <w:rtl/>
          <w:lang w:eastAsia="en-US"/>
        </w:rPr>
        <w:t>إن جوهر التحول ليس منع بعض المنتجات الاستيطانية من دخول الأسواق الأوروبية، وإنما احتمال انتقال المستوطنات من كونها واقعًا سياسيًا واقتصاديًا تتعامل معه الأسواق رغم عدم الاعتراف القانوني به، إلى نشاط يُنظر إليه باعتباره أصلًا عالي المخاطر. وعندها يصبح الاستثمار فيه أكثر صعوبة، وتمويله أكثر كلفة، والتعامل معه أكثر حساسية، ويتبلور تدريجيًا فصل اقتصادي بين إسرائيل والمستوطنات</w:t>
      </w:r>
      <w:r w:rsidRPr="007C05A6">
        <w:rPr>
          <w:rFonts w:asciiTheme="minorBidi" w:hAnsiTheme="minorBidi" w:cstheme="minorBidi"/>
          <w:color w:val="auto"/>
          <w:spacing w:val="0"/>
          <w:sz w:val="28"/>
          <w:lang w:eastAsia="en-US"/>
        </w:rPr>
        <w:t>.</w:t>
      </w:r>
    </w:p>
    <w:p w:rsidR="007C05A6" w:rsidRPr="007C05A6" w:rsidRDefault="007C05A6" w:rsidP="005644F8">
      <w:pPr>
        <w:ind w:firstLine="284"/>
        <w:jc w:val="both"/>
        <w:rPr>
          <w:rFonts w:cs="Times New Roman"/>
          <w:color w:val="auto"/>
          <w:spacing w:val="0"/>
          <w:sz w:val="28"/>
          <w:lang w:eastAsia="en-US"/>
        </w:rPr>
      </w:pPr>
      <w:r w:rsidRPr="007C05A6">
        <w:rPr>
          <w:rFonts w:asciiTheme="minorBidi" w:hAnsiTheme="minorBidi" w:cstheme="minorBidi"/>
          <w:color w:val="auto"/>
          <w:spacing w:val="0"/>
          <w:sz w:val="28"/>
          <w:rtl/>
          <w:lang w:eastAsia="en-US"/>
        </w:rPr>
        <w:t xml:space="preserve">ومن ثم، فإن </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نموذج القرم</w:t>
      </w:r>
      <w:r w:rsidR="00D26B66">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rtl/>
          <w:lang w:eastAsia="en-US"/>
        </w:rPr>
        <w:t xml:space="preserve"> قد لا يكون نهاية الطريق، بل نقطة بداية لنظام أوروبي جديد يقوم على معادلة</w:t>
      </w:r>
      <w:r w:rsidR="005644F8">
        <w:rPr>
          <w:rFonts w:asciiTheme="minorBidi" w:hAnsiTheme="minorBidi" w:cstheme="minorBidi" w:hint="cs"/>
          <w:color w:val="auto"/>
          <w:spacing w:val="0"/>
          <w:sz w:val="28"/>
          <w:rtl/>
          <w:lang w:eastAsia="en-US"/>
        </w:rPr>
        <w:t xml:space="preserve">: </w:t>
      </w:r>
      <w:r w:rsidRPr="007C05A6">
        <w:rPr>
          <w:rFonts w:asciiTheme="minorBidi" w:hAnsiTheme="minorBidi" w:cstheme="minorBidi"/>
          <w:color w:val="auto"/>
          <w:spacing w:val="0"/>
          <w:sz w:val="28"/>
          <w:rtl/>
          <w:lang w:eastAsia="en-US"/>
        </w:rPr>
        <w:t>عدم الاعتراف السياسي يقابله عدم اندماج اقتصادي</w:t>
      </w:r>
      <w:r w:rsidR="005644F8">
        <w:rPr>
          <w:rFonts w:asciiTheme="minorBidi" w:hAnsiTheme="minorBidi" w:cstheme="minorBidi" w:hint="cs"/>
          <w:color w:val="auto"/>
          <w:spacing w:val="0"/>
          <w:sz w:val="28"/>
          <w:rtl/>
          <w:lang w:eastAsia="en-US"/>
        </w:rPr>
        <w:t>.</w:t>
      </w:r>
      <w:r w:rsidRPr="007C05A6">
        <w:rPr>
          <w:rFonts w:asciiTheme="minorBidi" w:hAnsiTheme="minorBidi" w:cstheme="minorBidi"/>
          <w:color w:val="auto"/>
          <w:spacing w:val="0"/>
          <w:sz w:val="28"/>
          <w:lang w:eastAsia="en-US"/>
        </w:rPr>
        <w:t xml:space="preserve"> </w:t>
      </w:r>
      <w:r w:rsidRPr="007C05A6">
        <w:rPr>
          <w:rFonts w:asciiTheme="minorBidi" w:hAnsiTheme="minorBidi" w:cstheme="minorBidi"/>
          <w:color w:val="auto"/>
          <w:spacing w:val="0"/>
          <w:sz w:val="28"/>
          <w:rtl/>
          <w:lang w:eastAsia="en-US"/>
        </w:rPr>
        <w:t>وإذا تحولت الإجراءات الهولندية إلى نموذج، والدعوة الفرنسية إلى</w:t>
      </w:r>
      <w:r w:rsidRPr="007C05A6">
        <w:rPr>
          <w:rFonts w:cs="Times New Roman"/>
          <w:color w:val="auto"/>
          <w:spacing w:val="0"/>
          <w:sz w:val="28"/>
          <w:rtl/>
          <w:lang w:eastAsia="en-US"/>
        </w:rPr>
        <w:t xml:space="preserve"> سياسة أوروبية، وترافقت معها إجراءات بريطانية، فإن أوروبا ستكون قد انتقلت من سياسة </w:t>
      </w:r>
      <w:r w:rsidR="005644F8">
        <w:rPr>
          <w:rFonts w:cs="Times New Roman" w:hint="cs"/>
          <w:color w:val="auto"/>
          <w:spacing w:val="0"/>
          <w:sz w:val="28"/>
          <w:rtl/>
          <w:lang w:eastAsia="en-US"/>
        </w:rPr>
        <w:t>"</w:t>
      </w:r>
      <w:r w:rsidRPr="007C05A6">
        <w:rPr>
          <w:rFonts w:cs="Times New Roman"/>
          <w:color w:val="auto"/>
          <w:spacing w:val="0"/>
          <w:sz w:val="28"/>
          <w:rtl/>
          <w:lang w:eastAsia="en-US"/>
        </w:rPr>
        <w:t>إدانة الاستيطان</w:t>
      </w:r>
      <w:r w:rsidR="005644F8">
        <w:rPr>
          <w:rFonts w:cs="Times New Roman" w:hint="cs"/>
          <w:color w:val="auto"/>
          <w:spacing w:val="0"/>
          <w:sz w:val="28"/>
          <w:rtl/>
          <w:lang w:eastAsia="en-US"/>
        </w:rPr>
        <w:t>"</w:t>
      </w:r>
      <w:r w:rsidRPr="007C05A6">
        <w:rPr>
          <w:rFonts w:cs="Times New Roman"/>
          <w:color w:val="auto"/>
          <w:spacing w:val="0"/>
          <w:sz w:val="28"/>
          <w:rtl/>
          <w:lang w:eastAsia="en-US"/>
        </w:rPr>
        <w:t xml:space="preserve"> إلى سياسة </w:t>
      </w:r>
      <w:r w:rsidR="005644F8">
        <w:rPr>
          <w:rFonts w:cs="Times New Roman" w:hint="cs"/>
          <w:color w:val="auto"/>
          <w:spacing w:val="0"/>
          <w:sz w:val="28"/>
          <w:rtl/>
          <w:lang w:eastAsia="en-US"/>
        </w:rPr>
        <w:t>"</w:t>
      </w:r>
      <w:r w:rsidRPr="007C05A6">
        <w:rPr>
          <w:rFonts w:cs="Times New Roman"/>
          <w:color w:val="auto"/>
          <w:spacing w:val="0"/>
          <w:sz w:val="28"/>
          <w:rtl/>
          <w:lang w:eastAsia="en-US"/>
        </w:rPr>
        <w:t>رفع تكلفة الاستيطان</w:t>
      </w:r>
      <w:r w:rsidR="005644F8">
        <w:rPr>
          <w:rFonts w:cs="Times New Roman" w:hint="cs"/>
          <w:color w:val="auto"/>
          <w:spacing w:val="0"/>
          <w:sz w:val="28"/>
          <w:rtl/>
          <w:lang w:eastAsia="en-US"/>
        </w:rPr>
        <w:t>"</w:t>
      </w:r>
      <w:r w:rsidRPr="007C05A6">
        <w:rPr>
          <w:rFonts w:cs="Times New Roman"/>
          <w:color w:val="auto"/>
          <w:spacing w:val="0"/>
          <w:sz w:val="28"/>
          <w:rtl/>
          <w:lang w:eastAsia="en-US"/>
        </w:rPr>
        <w:t>؛ وهو تحول يمثل الفارق بين الموقف السياسي التقليدي وبين نشوء سياسة ردع اقتصادي تدريجية</w:t>
      </w:r>
      <w:r w:rsidRPr="007C05A6">
        <w:rPr>
          <w:rFonts w:cs="Times New Roman"/>
          <w:color w:val="auto"/>
          <w:spacing w:val="0"/>
          <w:sz w:val="28"/>
          <w:lang w:eastAsia="en-US"/>
        </w:rPr>
        <w:t>.</w:t>
      </w:r>
    </w:p>
    <w:p w:rsidR="001E10E1" w:rsidRPr="007C05A6" w:rsidRDefault="001E10E1" w:rsidP="001E10E1">
      <w:pPr>
        <w:jc w:val="both"/>
        <w:outlineLvl w:val="2"/>
        <w:rPr>
          <w:rFonts w:asciiTheme="minorBidi" w:hAnsiTheme="minorBidi" w:cstheme="minorBidi" w:hint="cs"/>
          <w:b/>
          <w:bCs/>
          <w:color w:val="auto"/>
          <w:spacing w:val="0"/>
          <w:sz w:val="28"/>
          <w:lang w:eastAsia="en-US" w:bidi="ar-EG"/>
        </w:rPr>
      </w:pPr>
    </w:p>
    <w:p w:rsidR="001E10E1" w:rsidRPr="001E10E1" w:rsidRDefault="001E10E1" w:rsidP="001E10E1">
      <w:pPr>
        <w:jc w:val="both"/>
        <w:outlineLvl w:val="0"/>
        <w:rPr>
          <w:rFonts w:asciiTheme="minorBidi" w:hAnsiTheme="minorBidi" w:cstheme="minorBidi"/>
          <w:b/>
          <w:bCs/>
          <w:color w:val="auto"/>
          <w:spacing w:val="0"/>
          <w:kern w:val="36"/>
          <w:sz w:val="28"/>
          <w:lang w:eastAsia="en-US"/>
        </w:rPr>
      </w:pPr>
    </w:p>
    <w:p w:rsidR="0029477F" w:rsidRPr="0029477F" w:rsidRDefault="0029477F" w:rsidP="0029477F">
      <w:pPr>
        <w:jc w:val="both"/>
        <w:outlineLvl w:val="0"/>
        <w:rPr>
          <w:rFonts w:asciiTheme="minorBidi" w:hAnsiTheme="minorBidi" w:cstheme="minorBidi"/>
          <w:b/>
          <w:bCs/>
          <w:color w:val="auto"/>
          <w:spacing w:val="0"/>
          <w:kern w:val="36"/>
          <w:sz w:val="28"/>
          <w:lang w:eastAsia="en-US"/>
        </w:rPr>
      </w:pPr>
    </w:p>
    <w:p w:rsidR="0029477F" w:rsidRPr="0029477F" w:rsidRDefault="0029477F" w:rsidP="0029477F">
      <w:pPr>
        <w:ind w:left="284"/>
        <w:jc w:val="both"/>
        <w:outlineLvl w:val="2"/>
        <w:rPr>
          <w:rFonts w:asciiTheme="minorBidi" w:hAnsiTheme="minorBidi" w:cstheme="minorBidi"/>
          <w:b/>
          <w:bCs/>
          <w:color w:val="auto"/>
          <w:spacing w:val="0"/>
          <w:sz w:val="28"/>
          <w:lang w:eastAsia="en-US"/>
        </w:rPr>
      </w:pPr>
    </w:p>
    <w:p w:rsidR="0029477F" w:rsidRPr="0029477F" w:rsidRDefault="0029477F" w:rsidP="0029477F">
      <w:pPr>
        <w:ind w:left="284"/>
        <w:jc w:val="both"/>
        <w:outlineLvl w:val="2"/>
        <w:rPr>
          <w:rFonts w:asciiTheme="minorBidi" w:hAnsiTheme="minorBidi" w:cstheme="minorBidi"/>
          <w:b/>
          <w:bCs/>
          <w:color w:val="auto"/>
          <w:spacing w:val="0"/>
          <w:sz w:val="28"/>
          <w:lang w:eastAsia="en-US"/>
        </w:rPr>
      </w:pPr>
    </w:p>
    <w:p w:rsidR="006969E1" w:rsidRPr="0029477F" w:rsidRDefault="006969E1" w:rsidP="006969E1">
      <w:pPr>
        <w:jc w:val="both"/>
        <w:outlineLvl w:val="1"/>
        <w:rPr>
          <w:rFonts w:asciiTheme="minorBidi" w:hAnsiTheme="minorBidi" w:cstheme="minorBidi"/>
          <w:b/>
          <w:bCs/>
          <w:color w:val="auto"/>
          <w:spacing w:val="0"/>
          <w:sz w:val="28"/>
          <w:lang w:eastAsia="en-US"/>
        </w:rPr>
      </w:pPr>
    </w:p>
    <w:p w:rsidR="006969E1" w:rsidRPr="006969E1" w:rsidRDefault="006969E1" w:rsidP="00F32F8A">
      <w:pPr>
        <w:tabs>
          <w:tab w:val="left" w:pos="7350"/>
        </w:tabs>
        <w:jc w:val="both"/>
        <w:outlineLvl w:val="2"/>
        <w:rPr>
          <w:rFonts w:asciiTheme="minorBidi" w:hAnsiTheme="minorBidi" w:cstheme="minorBidi"/>
          <w:b/>
          <w:bCs/>
          <w:color w:val="auto"/>
          <w:spacing w:val="0"/>
          <w:sz w:val="28"/>
          <w:rtl/>
          <w:lang w:eastAsia="en-US"/>
        </w:rPr>
      </w:pPr>
    </w:p>
    <w:p w:rsidR="006969E1" w:rsidRDefault="006969E1" w:rsidP="00F32F8A">
      <w:pPr>
        <w:tabs>
          <w:tab w:val="left" w:pos="7350"/>
        </w:tabs>
        <w:jc w:val="both"/>
        <w:outlineLvl w:val="2"/>
        <w:rPr>
          <w:rFonts w:asciiTheme="minorBidi" w:hAnsiTheme="minorBidi" w:cstheme="minorBidi"/>
          <w:b/>
          <w:bCs/>
          <w:color w:val="auto"/>
          <w:spacing w:val="0"/>
          <w:sz w:val="28"/>
          <w:rtl/>
          <w:lang w:eastAsia="en-US"/>
        </w:rPr>
      </w:pPr>
    </w:p>
    <w:sectPr w:rsidR="006969E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5B7" w:rsidRDefault="00D305B7" w:rsidP="00DE1D52">
      <w:r>
        <w:separator/>
      </w:r>
    </w:p>
  </w:endnote>
  <w:endnote w:type="continuationSeparator" w:id="0">
    <w:p w:rsidR="00D305B7" w:rsidRDefault="00D305B7" w:rsidP="00DE1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Kufi">
    <w:altName w:val="Arial"/>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Bidi" w:hAnsiTheme="minorBidi" w:cstheme="minorBidi"/>
        <w:b/>
        <w:bCs/>
        <w:sz w:val="28"/>
        <w:rtl/>
      </w:rPr>
      <w:id w:val="-896209752"/>
      <w:docPartObj>
        <w:docPartGallery w:val="Page Numbers (Bottom of Page)"/>
        <w:docPartUnique/>
      </w:docPartObj>
    </w:sdtPr>
    <w:sdtEndPr>
      <w:rPr>
        <w:noProof/>
      </w:rPr>
    </w:sdtEndPr>
    <w:sdtContent>
      <w:p w:rsidR="00C4106B" w:rsidRPr="00DE1D52" w:rsidRDefault="00C4106B">
        <w:pPr>
          <w:pStyle w:val="Footer"/>
          <w:jc w:val="center"/>
          <w:rPr>
            <w:rFonts w:asciiTheme="minorBidi" w:hAnsiTheme="minorBidi" w:cstheme="minorBidi"/>
            <w:b/>
            <w:bCs/>
            <w:sz w:val="28"/>
          </w:rPr>
        </w:pPr>
        <w:r w:rsidRPr="00DE1D52">
          <w:rPr>
            <w:rFonts w:asciiTheme="minorBidi" w:hAnsiTheme="minorBidi" w:cstheme="minorBidi"/>
            <w:b/>
            <w:bCs/>
            <w:sz w:val="28"/>
          </w:rPr>
          <w:fldChar w:fldCharType="begin"/>
        </w:r>
        <w:r w:rsidRPr="00DE1D52">
          <w:rPr>
            <w:rFonts w:asciiTheme="minorBidi" w:hAnsiTheme="minorBidi" w:cstheme="minorBidi"/>
            <w:b/>
            <w:bCs/>
            <w:sz w:val="28"/>
          </w:rPr>
          <w:instrText xml:space="preserve"> PAGE   \* MERGEFORMAT </w:instrText>
        </w:r>
        <w:r w:rsidRPr="00DE1D52">
          <w:rPr>
            <w:rFonts w:asciiTheme="minorBidi" w:hAnsiTheme="minorBidi" w:cstheme="minorBidi"/>
            <w:b/>
            <w:bCs/>
            <w:sz w:val="28"/>
          </w:rPr>
          <w:fldChar w:fldCharType="separate"/>
        </w:r>
        <w:r w:rsidR="00EE765A">
          <w:rPr>
            <w:rFonts w:asciiTheme="minorBidi" w:hAnsiTheme="minorBidi" w:cstheme="minorBidi"/>
            <w:b/>
            <w:bCs/>
            <w:noProof/>
            <w:sz w:val="28"/>
            <w:rtl/>
          </w:rPr>
          <w:t>1</w:t>
        </w:r>
        <w:r w:rsidRPr="00DE1D52">
          <w:rPr>
            <w:rFonts w:asciiTheme="minorBidi" w:hAnsiTheme="minorBidi" w:cstheme="minorBidi"/>
            <w:b/>
            <w:bCs/>
            <w:noProof/>
            <w:sz w:val="28"/>
          </w:rPr>
          <w:fldChar w:fldCharType="end"/>
        </w:r>
      </w:p>
    </w:sdtContent>
  </w:sdt>
  <w:p w:rsidR="00C4106B" w:rsidRDefault="00C410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5B7" w:rsidRDefault="00D305B7" w:rsidP="00DE1D52">
      <w:r>
        <w:separator/>
      </w:r>
    </w:p>
  </w:footnote>
  <w:footnote w:type="continuationSeparator" w:id="0">
    <w:p w:rsidR="00D305B7" w:rsidRDefault="00D305B7" w:rsidP="00DE1D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16C"/>
    <w:multiLevelType w:val="multilevel"/>
    <w:tmpl w:val="5CB8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B49BA"/>
    <w:multiLevelType w:val="hybridMultilevel"/>
    <w:tmpl w:val="44B8AB5A"/>
    <w:lvl w:ilvl="0" w:tplc="CEDC63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B6CDB"/>
    <w:multiLevelType w:val="multilevel"/>
    <w:tmpl w:val="B828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4A2A47"/>
    <w:multiLevelType w:val="hybridMultilevel"/>
    <w:tmpl w:val="848666A8"/>
    <w:lvl w:ilvl="0" w:tplc="20944B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ADF1968"/>
    <w:multiLevelType w:val="hybridMultilevel"/>
    <w:tmpl w:val="0B923EC6"/>
    <w:lvl w:ilvl="0" w:tplc="A18621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16553A1"/>
    <w:multiLevelType w:val="multilevel"/>
    <w:tmpl w:val="F8603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4333C6"/>
    <w:multiLevelType w:val="multilevel"/>
    <w:tmpl w:val="F96C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F40879"/>
    <w:multiLevelType w:val="multilevel"/>
    <w:tmpl w:val="5FEC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AD2488"/>
    <w:multiLevelType w:val="multilevel"/>
    <w:tmpl w:val="5640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D82019"/>
    <w:multiLevelType w:val="multilevel"/>
    <w:tmpl w:val="132A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6D5722"/>
    <w:multiLevelType w:val="multilevel"/>
    <w:tmpl w:val="0F0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AF7087"/>
    <w:multiLevelType w:val="multilevel"/>
    <w:tmpl w:val="6CA2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BE1EA1"/>
    <w:multiLevelType w:val="multilevel"/>
    <w:tmpl w:val="7E38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4A6C90"/>
    <w:multiLevelType w:val="multilevel"/>
    <w:tmpl w:val="2E90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C416EA"/>
    <w:multiLevelType w:val="hybridMultilevel"/>
    <w:tmpl w:val="8BE42FF2"/>
    <w:lvl w:ilvl="0" w:tplc="C56EAB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102F99"/>
    <w:multiLevelType w:val="hybridMultilevel"/>
    <w:tmpl w:val="6150BC38"/>
    <w:lvl w:ilvl="0" w:tplc="6B9CC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DF42A4"/>
    <w:multiLevelType w:val="multilevel"/>
    <w:tmpl w:val="9CA4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0"/>
  </w:num>
  <w:num w:numId="4">
    <w:abstractNumId w:val="6"/>
  </w:num>
  <w:num w:numId="5">
    <w:abstractNumId w:val="7"/>
  </w:num>
  <w:num w:numId="6">
    <w:abstractNumId w:val="5"/>
  </w:num>
  <w:num w:numId="7">
    <w:abstractNumId w:val="8"/>
  </w:num>
  <w:num w:numId="8">
    <w:abstractNumId w:val="16"/>
  </w:num>
  <w:num w:numId="9">
    <w:abstractNumId w:val="13"/>
  </w:num>
  <w:num w:numId="10">
    <w:abstractNumId w:val="2"/>
  </w:num>
  <w:num w:numId="11">
    <w:abstractNumId w:val="10"/>
  </w:num>
  <w:num w:numId="12">
    <w:abstractNumId w:val="11"/>
  </w:num>
  <w:num w:numId="13">
    <w:abstractNumId w:val="15"/>
  </w:num>
  <w:num w:numId="14">
    <w:abstractNumId w:val="1"/>
  </w:num>
  <w:num w:numId="15">
    <w:abstractNumId w:val="14"/>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42A"/>
    <w:rsid w:val="00000B72"/>
    <w:rsid w:val="000012CA"/>
    <w:rsid w:val="00001AE9"/>
    <w:rsid w:val="00002A72"/>
    <w:rsid w:val="00002A8E"/>
    <w:rsid w:val="00003006"/>
    <w:rsid w:val="0000315F"/>
    <w:rsid w:val="000032BC"/>
    <w:rsid w:val="0000467A"/>
    <w:rsid w:val="00004BA6"/>
    <w:rsid w:val="00005FFE"/>
    <w:rsid w:val="00006B84"/>
    <w:rsid w:val="00006C20"/>
    <w:rsid w:val="00007A40"/>
    <w:rsid w:val="00007C74"/>
    <w:rsid w:val="00007F28"/>
    <w:rsid w:val="000102DF"/>
    <w:rsid w:val="000107BC"/>
    <w:rsid w:val="000116AF"/>
    <w:rsid w:val="00011B88"/>
    <w:rsid w:val="0001238D"/>
    <w:rsid w:val="00015139"/>
    <w:rsid w:val="00015E85"/>
    <w:rsid w:val="00015EFF"/>
    <w:rsid w:val="00016673"/>
    <w:rsid w:val="000169E4"/>
    <w:rsid w:val="000170E7"/>
    <w:rsid w:val="00017768"/>
    <w:rsid w:val="000210FC"/>
    <w:rsid w:val="000212AC"/>
    <w:rsid w:val="00021583"/>
    <w:rsid w:val="00021924"/>
    <w:rsid w:val="0002192A"/>
    <w:rsid w:val="00024023"/>
    <w:rsid w:val="00024370"/>
    <w:rsid w:val="00026DF0"/>
    <w:rsid w:val="00027248"/>
    <w:rsid w:val="00030AC0"/>
    <w:rsid w:val="00031CC4"/>
    <w:rsid w:val="00033DD1"/>
    <w:rsid w:val="00034BEB"/>
    <w:rsid w:val="00034F30"/>
    <w:rsid w:val="00035C29"/>
    <w:rsid w:val="00036293"/>
    <w:rsid w:val="000363E7"/>
    <w:rsid w:val="000370C4"/>
    <w:rsid w:val="00041261"/>
    <w:rsid w:val="000413CD"/>
    <w:rsid w:val="0004361E"/>
    <w:rsid w:val="00044ABA"/>
    <w:rsid w:val="00044BDF"/>
    <w:rsid w:val="00045173"/>
    <w:rsid w:val="00045366"/>
    <w:rsid w:val="000466CA"/>
    <w:rsid w:val="00047561"/>
    <w:rsid w:val="000502E7"/>
    <w:rsid w:val="00052378"/>
    <w:rsid w:val="0005238E"/>
    <w:rsid w:val="00052789"/>
    <w:rsid w:val="00052B43"/>
    <w:rsid w:val="00054BF7"/>
    <w:rsid w:val="0005637C"/>
    <w:rsid w:val="00056617"/>
    <w:rsid w:val="0005688A"/>
    <w:rsid w:val="000569D8"/>
    <w:rsid w:val="000579D0"/>
    <w:rsid w:val="000579EA"/>
    <w:rsid w:val="00057E0C"/>
    <w:rsid w:val="00062EFC"/>
    <w:rsid w:val="000631BA"/>
    <w:rsid w:val="00063C62"/>
    <w:rsid w:val="000641C3"/>
    <w:rsid w:val="00064723"/>
    <w:rsid w:val="00065901"/>
    <w:rsid w:val="00067092"/>
    <w:rsid w:val="00070254"/>
    <w:rsid w:val="00070C91"/>
    <w:rsid w:val="0007120A"/>
    <w:rsid w:val="00071341"/>
    <w:rsid w:val="00072CDD"/>
    <w:rsid w:val="00073038"/>
    <w:rsid w:val="000733CA"/>
    <w:rsid w:val="00074C9D"/>
    <w:rsid w:val="00074D4B"/>
    <w:rsid w:val="000751F4"/>
    <w:rsid w:val="00075ED4"/>
    <w:rsid w:val="0007659F"/>
    <w:rsid w:val="0007719D"/>
    <w:rsid w:val="000774AC"/>
    <w:rsid w:val="000802DE"/>
    <w:rsid w:val="0008116B"/>
    <w:rsid w:val="00082203"/>
    <w:rsid w:val="00083E5E"/>
    <w:rsid w:val="00084CBE"/>
    <w:rsid w:val="00086D8D"/>
    <w:rsid w:val="0008748A"/>
    <w:rsid w:val="00087826"/>
    <w:rsid w:val="000878BB"/>
    <w:rsid w:val="00087E48"/>
    <w:rsid w:val="00087EED"/>
    <w:rsid w:val="000906A6"/>
    <w:rsid w:val="0009178E"/>
    <w:rsid w:val="00091C54"/>
    <w:rsid w:val="00091E9E"/>
    <w:rsid w:val="0009281B"/>
    <w:rsid w:val="00092F85"/>
    <w:rsid w:val="0009310E"/>
    <w:rsid w:val="00095136"/>
    <w:rsid w:val="00095298"/>
    <w:rsid w:val="00095AD9"/>
    <w:rsid w:val="00096625"/>
    <w:rsid w:val="0009683F"/>
    <w:rsid w:val="00096B2F"/>
    <w:rsid w:val="00096FCA"/>
    <w:rsid w:val="000979C0"/>
    <w:rsid w:val="00097DB8"/>
    <w:rsid w:val="000A0CB2"/>
    <w:rsid w:val="000A1341"/>
    <w:rsid w:val="000A199F"/>
    <w:rsid w:val="000A1F55"/>
    <w:rsid w:val="000A2AE6"/>
    <w:rsid w:val="000A2CDE"/>
    <w:rsid w:val="000A5631"/>
    <w:rsid w:val="000A5E2A"/>
    <w:rsid w:val="000A686E"/>
    <w:rsid w:val="000A772C"/>
    <w:rsid w:val="000A7A4D"/>
    <w:rsid w:val="000B4597"/>
    <w:rsid w:val="000B5B48"/>
    <w:rsid w:val="000B683E"/>
    <w:rsid w:val="000C010C"/>
    <w:rsid w:val="000C137D"/>
    <w:rsid w:val="000C256F"/>
    <w:rsid w:val="000C2E02"/>
    <w:rsid w:val="000C3630"/>
    <w:rsid w:val="000C37FA"/>
    <w:rsid w:val="000C3EA2"/>
    <w:rsid w:val="000C466D"/>
    <w:rsid w:val="000C48B8"/>
    <w:rsid w:val="000C4D5E"/>
    <w:rsid w:val="000C4FB7"/>
    <w:rsid w:val="000C5C5C"/>
    <w:rsid w:val="000C5C64"/>
    <w:rsid w:val="000C600A"/>
    <w:rsid w:val="000C673F"/>
    <w:rsid w:val="000C77AF"/>
    <w:rsid w:val="000C7DC6"/>
    <w:rsid w:val="000D1120"/>
    <w:rsid w:val="000D1348"/>
    <w:rsid w:val="000D1474"/>
    <w:rsid w:val="000D18D3"/>
    <w:rsid w:val="000D3437"/>
    <w:rsid w:val="000D40B3"/>
    <w:rsid w:val="000D51C0"/>
    <w:rsid w:val="000D683C"/>
    <w:rsid w:val="000D6A13"/>
    <w:rsid w:val="000D70CB"/>
    <w:rsid w:val="000D7285"/>
    <w:rsid w:val="000D7375"/>
    <w:rsid w:val="000D773A"/>
    <w:rsid w:val="000D7B50"/>
    <w:rsid w:val="000E13D8"/>
    <w:rsid w:val="000E2348"/>
    <w:rsid w:val="000E2AB4"/>
    <w:rsid w:val="000E3795"/>
    <w:rsid w:val="000E4836"/>
    <w:rsid w:val="000E5982"/>
    <w:rsid w:val="000E5E79"/>
    <w:rsid w:val="000E5F7A"/>
    <w:rsid w:val="000E760B"/>
    <w:rsid w:val="000E7721"/>
    <w:rsid w:val="000E7789"/>
    <w:rsid w:val="000F00E2"/>
    <w:rsid w:val="000F029F"/>
    <w:rsid w:val="000F05B8"/>
    <w:rsid w:val="000F0A9E"/>
    <w:rsid w:val="000F0D3F"/>
    <w:rsid w:val="000F15EF"/>
    <w:rsid w:val="000F1CED"/>
    <w:rsid w:val="000F1E1A"/>
    <w:rsid w:val="000F2617"/>
    <w:rsid w:val="000F29FD"/>
    <w:rsid w:val="000F2DFB"/>
    <w:rsid w:val="000F2FC3"/>
    <w:rsid w:val="000F32DF"/>
    <w:rsid w:val="000F5E4C"/>
    <w:rsid w:val="000F6ABF"/>
    <w:rsid w:val="000F71B7"/>
    <w:rsid w:val="000F750F"/>
    <w:rsid w:val="000F77B2"/>
    <w:rsid w:val="001004E5"/>
    <w:rsid w:val="0010126B"/>
    <w:rsid w:val="001014E5"/>
    <w:rsid w:val="00101CDA"/>
    <w:rsid w:val="00102224"/>
    <w:rsid w:val="0010366D"/>
    <w:rsid w:val="00103DCC"/>
    <w:rsid w:val="0010470C"/>
    <w:rsid w:val="001051EB"/>
    <w:rsid w:val="00105B92"/>
    <w:rsid w:val="00106080"/>
    <w:rsid w:val="00106955"/>
    <w:rsid w:val="00106C2D"/>
    <w:rsid w:val="001076BF"/>
    <w:rsid w:val="00110197"/>
    <w:rsid w:val="001105AD"/>
    <w:rsid w:val="00110A00"/>
    <w:rsid w:val="001120A0"/>
    <w:rsid w:val="00113744"/>
    <w:rsid w:val="00113ABB"/>
    <w:rsid w:val="00113C58"/>
    <w:rsid w:val="0011491D"/>
    <w:rsid w:val="00115658"/>
    <w:rsid w:val="0011624B"/>
    <w:rsid w:val="001164EB"/>
    <w:rsid w:val="00117B70"/>
    <w:rsid w:val="0012141A"/>
    <w:rsid w:val="0012163C"/>
    <w:rsid w:val="00121695"/>
    <w:rsid w:val="00121C56"/>
    <w:rsid w:val="0012241C"/>
    <w:rsid w:val="0012291F"/>
    <w:rsid w:val="00122E4C"/>
    <w:rsid w:val="00124F2F"/>
    <w:rsid w:val="00125341"/>
    <w:rsid w:val="001254A3"/>
    <w:rsid w:val="00126D0C"/>
    <w:rsid w:val="0012706C"/>
    <w:rsid w:val="001304E4"/>
    <w:rsid w:val="00130770"/>
    <w:rsid w:val="00131113"/>
    <w:rsid w:val="001313AA"/>
    <w:rsid w:val="0013141C"/>
    <w:rsid w:val="001317F1"/>
    <w:rsid w:val="001330E8"/>
    <w:rsid w:val="00133247"/>
    <w:rsid w:val="00135338"/>
    <w:rsid w:val="00136660"/>
    <w:rsid w:val="001369BF"/>
    <w:rsid w:val="00137C44"/>
    <w:rsid w:val="00140B46"/>
    <w:rsid w:val="00140F2B"/>
    <w:rsid w:val="00142947"/>
    <w:rsid w:val="00142DCA"/>
    <w:rsid w:val="00143A7A"/>
    <w:rsid w:val="00144EA1"/>
    <w:rsid w:val="00145468"/>
    <w:rsid w:val="001459BA"/>
    <w:rsid w:val="001461C0"/>
    <w:rsid w:val="00147039"/>
    <w:rsid w:val="001472B3"/>
    <w:rsid w:val="0015092B"/>
    <w:rsid w:val="00152449"/>
    <w:rsid w:val="00154027"/>
    <w:rsid w:val="001544C2"/>
    <w:rsid w:val="00154617"/>
    <w:rsid w:val="0015538B"/>
    <w:rsid w:val="00157449"/>
    <w:rsid w:val="00157D61"/>
    <w:rsid w:val="00157EA3"/>
    <w:rsid w:val="001602CE"/>
    <w:rsid w:val="00160C5F"/>
    <w:rsid w:val="0016150D"/>
    <w:rsid w:val="0016270E"/>
    <w:rsid w:val="00162C20"/>
    <w:rsid w:val="00162F05"/>
    <w:rsid w:val="0016334A"/>
    <w:rsid w:val="00163D2A"/>
    <w:rsid w:val="0016412B"/>
    <w:rsid w:val="0016421F"/>
    <w:rsid w:val="0016632C"/>
    <w:rsid w:val="00166643"/>
    <w:rsid w:val="0017035A"/>
    <w:rsid w:val="00170E1D"/>
    <w:rsid w:val="0017117D"/>
    <w:rsid w:val="001711B8"/>
    <w:rsid w:val="00171231"/>
    <w:rsid w:val="00172147"/>
    <w:rsid w:val="00172429"/>
    <w:rsid w:val="00172F47"/>
    <w:rsid w:val="001731B4"/>
    <w:rsid w:val="001732C3"/>
    <w:rsid w:val="0017460F"/>
    <w:rsid w:val="00174D18"/>
    <w:rsid w:val="00181985"/>
    <w:rsid w:val="00181CAA"/>
    <w:rsid w:val="00181DA6"/>
    <w:rsid w:val="001822D7"/>
    <w:rsid w:val="001824C7"/>
    <w:rsid w:val="001824DE"/>
    <w:rsid w:val="0018257C"/>
    <w:rsid w:val="00183EA7"/>
    <w:rsid w:val="00183EC9"/>
    <w:rsid w:val="00185E78"/>
    <w:rsid w:val="00186384"/>
    <w:rsid w:val="001863CD"/>
    <w:rsid w:val="0019162C"/>
    <w:rsid w:val="00191DB0"/>
    <w:rsid w:val="00193C42"/>
    <w:rsid w:val="001942E7"/>
    <w:rsid w:val="0019585C"/>
    <w:rsid w:val="00195CF2"/>
    <w:rsid w:val="00195EBD"/>
    <w:rsid w:val="001961EC"/>
    <w:rsid w:val="0019633C"/>
    <w:rsid w:val="00196EA9"/>
    <w:rsid w:val="00197B4A"/>
    <w:rsid w:val="001A0F88"/>
    <w:rsid w:val="001A21C9"/>
    <w:rsid w:val="001A4A6A"/>
    <w:rsid w:val="001A60E0"/>
    <w:rsid w:val="001A65DD"/>
    <w:rsid w:val="001A6739"/>
    <w:rsid w:val="001A6F01"/>
    <w:rsid w:val="001A742B"/>
    <w:rsid w:val="001A77FA"/>
    <w:rsid w:val="001B16AC"/>
    <w:rsid w:val="001B2C9B"/>
    <w:rsid w:val="001B2E56"/>
    <w:rsid w:val="001B36CB"/>
    <w:rsid w:val="001B372F"/>
    <w:rsid w:val="001B4AC0"/>
    <w:rsid w:val="001B4CB4"/>
    <w:rsid w:val="001B61C1"/>
    <w:rsid w:val="001B6590"/>
    <w:rsid w:val="001B72B1"/>
    <w:rsid w:val="001C0517"/>
    <w:rsid w:val="001C0D35"/>
    <w:rsid w:val="001C0F05"/>
    <w:rsid w:val="001C0FEE"/>
    <w:rsid w:val="001C1B37"/>
    <w:rsid w:val="001C1D0C"/>
    <w:rsid w:val="001C202B"/>
    <w:rsid w:val="001C226C"/>
    <w:rsid w:val="001C27FA"/>
    <w:rsid w:val="001C375B"/>
    <w:rsid w:val="001C3B57"/>
    <w:rsid w:val="001C3F22"/>
    <w:rsid w:val="001C4227"/>
    <w:rsid w:val="001C45B3"/>
    <w:rsid w:val="001C45FC"/>
    <w:rsid w:val="001C46CE"/>
    <w:rsid w:val="001C5500"/>
    <w:rsid w:val="001C660B"/>
    <w:rsid w:val="001C6EF1"/>
    <w:rsid w:val="001C7460"/>
    <w:rsid w:val="001D05BA"/>
    <w:rsid w:val="001D1A5D"/>
    <w:rsid w:val="001D1DA7"/>
    <w:rsid w:val="001D20A2"/>
    <w:rsid w:val="001D2C09"/>
    <w:rsid w:val="001D527B"/>
    <w:rsid w:val="001D5653"/>
    <w:rsid w:val="001D6835"/>
    <w:rsid w:val="001E00CD"/>
    <w:rsid w:val="001E062F"/>
    <w:rsid w:val="001E0732"/>
    <w:rsid w:val="001E10E1"/>
    <w:rsid w:val="001E18D5"/>
    <w:rsid w:val="001E3121"/>
    <w:rsid w:val="001E317A"/>
    <w:rsid w:val="001E339B"/>
    <w:rsid w:val="001E59E2"/>
    <w:rsid w:val="001E6676"/>
    <w:rsid w:val="001E732E"/>
    <w:rsid w:val="001E75FE"/>
    <w:rsid w:val="001E77A0"/>
    <w:rsid w:val="001E783E"/>
    <w:rsid w:val="001F0830"/>
    <w:rsid w:val="001F1E37"/>
    <w:rsid w:val="001F2AEE"/>
    <w:rsid w:val="001F374B"/>
    <w:rsid w:val="001F512E"/>
    <w:rsid w:val="001F5AAB"/>
    <w:rsid w:val="001F6A7B"/>
    <w:rsid w:val="001F7545"/>
    <w:rsid w:val="002004A0"/>
    <w:rsid w:val="00201210"/>
    <w:rsid w:val="00201873"/>
    <w:rsid w:val="00201D0A"/>
    <w:rsid w:val="00202A2B"/>
    <w:rsid w:val="0020342F"/>
    <w:rsid w:val="002048B8"/>
    <w:rsid w:val="002060DD"/>
    <w:rsid w:val="002061B7"/>
    <w:rsid w:val="00207321"/>
    <w:rsid w:val="0020794E"/>
    <w:rsid w:val="00210793"/>
    <w:rsid w:val="002107FD"/>
    <w:rsid w:val="00212D08"/>
    <w:rsid w:val="002140ED"/>
    <w:rsid w:val="002146F8"/>
    <w:rsid w:val="00214ECC"/>
    <w:rsid w:val="002151F3"/>
    <w:rsid w:val="0021550D"/>
    <w:rsid w:val="00215DF6"/>
    <w:rsid w:val="002171EB"/>
    <w:rsid w:val="002178CA"/>
    <w:rsid w:val="00221163"/>
    <w:rsid w:val="002211BA"/>
    <w:rsid w:val="00222574"/>
    <w:rsid w:val="00222BC3"/>
    <w:rsid w:val="00222EBE"/>
    <w:rsid w:val="002236AC"/>
    <w:rsid w:val="00223EB3"/>
    <w:rsid w:val="002249B1"/>
    <w:rsid w:val="00224A27"/>
    <w:rsid w:val="00224F32"/>
    <w:rsid w:val="00225214"/>
    <w:rsid w:val="00225639"/>
    <w:rsid w:val="00226EC6"/>
    <w:rsid w:val="00226F55"/>
    <w:rsid w:val="0023128C"/>
    <w:rsid w:val="00234D35"/>
    <w:rsid w:val="0023506C"/>
    <w:rsid w:val="00235685"/>
    <w:rsid w:val="0023602E"/>
    <w:rsid w:val="00236859"/>
    <w:rsid w:val="00237B49"/>
    <w:rsid w:val="00240785"/>
    <w:rsid w:val="002418E5"/>
    <w:rsid w:val="00241CFA"/>
    <w:rsid w:val="00243922"/>
    <w:rsid w:val="00244228"/>
    <w:rsid w:val="0024470D"/>
    <w:rsid w:val="00245204"/>
    <w:rsid w:val="00245C26"/>
    <w:rsid w:val="00246121"/>
    <w:rsid w:val="00246868"/>
    <w:rsid w:val="00246EF5"/>
    <w:rsid w:val="002471DF"/>
    <w:rsid w:val="00247489"/>
    <w:rsid w:val="0025052E"/>
    <w:rsid w:val="0025198B"/>
    <w:rsid w:val="00251BC2"/>
    <w:rsid w:val="00251FF1"/>
    <w:rsid w:val="00252920"/>
    <w:rsid w:val="002536FF"/>
    <w:rsid w:val="00255A07"/>
    <w:rsid w:val="00255F52"/>
    <w:rsid w:val="00256020"/>
    <w:rsid w:val="00257234"/>
    <w:rsid w:val="0026004D"/>
    <w:rsid w:val="002610CC"/>
    <w:rsid w:val="002627F9"/>
    <w:rsid w:val="00263078"/>
    <w:rsid w:val="002634F5"/>
    <w:rsid w:val="002646C0"/>
    <w:rsid w:val="00264772"/>
    <w:rsid w:val="002662AF"/>
    <w:rsid w:val="00266479"/>
    <w:rsid w:val="00266EB3"/>
    <w:rsid w:val="0026771A"/>
    <w:rsid w:val="002679C2"/>
    <w:rsid w:val="00267AA4"/>
    <w:rsid w:val="00271519"/>
    <w:rsid w:val="0027157A"/>
    <w:rsid w:val="002718FC"/>
    <w:rsid w:val="00271BB6"/>
    <w:rsid w:val="002723B8"/>
    <w:rsid w:val="00272BDE"/>
    <w:rsid w:val="002731BE"/>
    <w:rsid w:val="002731CE"/>
    <w:rsid w:val="00273EDE"/>
    <w:rsid w:val="00275050"/>
    <w:rsid w:val="00275255"/>
    <w:rsid w:val="00276CBE"/>
    <w:rsid w:val="00276E5A"/>
    <w:rsid w:val="00280765"/>
    <w:rsid w:val="0028277F"/>
    <w:rsid w:val="00283077"/>
    <w:rsid w:val="00283342"/>
    <w:rsid w:val="002859A0"/>
    <w:rsid w:val="00285DD2"/>
    <w:rsid w:val="002868E8"/>
    <w:rsid w:val="00286B7A"/>
    <w:rsid w:val="002871D6"/>
    <w:rsid w:val="002873B3"/>
    <w:rsid w:val="002900D6"/>
    <w:rsid w:val="002900DD"/>
    <w:rsid w:val="00290457"/>
    <w:rsid w:val="0029060B"/>
    <w:rsid w:val="00290F03"/>
    <w:rsid w:val="00290F52"/>
    <w:rsid w:val="002926C7"/>
    <w:rsid w:val="00293070"/>
    <w:rsid w:val="0029366D"/>
    <w:rsid w:val="00293C20"/>
    <w:rsid w:val="00293E4E"/>
    <w:rsid w:val="0029477F"/>
    <w:rsid w:val="00294CEC"/>
    <w:rsid w:val="00295AEF"/>
    <w:rsid w:val="002975F7"/>
    <w:rsid w:val="00297BFB"/>
    <w:rsid w:val="002A02FB"/>
    <w:rsid w:val="002A10B0"/>
    <w:rsid w:val="002A2123"/>
    <w:rsid w:val="002A249C"/>
    <w:rsid w:val="002A560F"/>
    <w:rsid w:val="002A6796"/>
    <w:rsid w:val="002A6BD5"/>
    <w:rsid w:val="002A6C11"/>
    <w:rsid w:val="002A6ED0"/>
    <w:rsid w:val="002A7F5F"/>
    <w:rsid w:val="002B196D"/>
    <w:rsid w:val="002B1E60"/>
    <w:rsid w:val="002B226F"/>
    <w:rsid w:val="002B2526"/>
    <w:rsid w:val="002B257E"/>
    <w:rsid w:val="002B2CB9"/>
    <w:rsid w:val="002B3B0B"/>
    <w:rsid w:val="002B5546"/>
    <w:rsid w:val="002B5646"/>
    <w:rsid w:val="002B6A91"/>
    <w:rsid w:val="002B6B91"/>
    <w:rsid w:val="002B6F47"/>
    <w:rsid w:val="002B7837"/>
    <w:rsid w:val="002C0792"/>
    <w:rsid w:val="002C0A00"/>
    <w:rsid w:val="002C32CA"/>
    <w:rsid w:val="002C358E"/>
    <w:rsid w:val="002C377E"/>
    <w:rsid w:val="002C39FE"/>
    <w:rsid w:val="002C40EC"/>
    <w:rsid w:val="002C51F0"/>
    <w:rsid w:val="002C713E"/>
    <w:rsid w:val="002D0ECD"/>
    <w:rsid w:val="002D13A8"/>
    <w:rsid w:val="002D1868"/>
    <w:rsid w:val="002D20D1"/>
    <w:rsid w:val="002D2F14"/>
    <w:rsid w:val="002D35CC"/>
    <w:rsid w:val="002D4126"/>
    <w:rsid w:val="002D482D"/>
    <w:rsid w:val="002D660D"/>
    <w:rsid w:val="002D70FD"/>
    <w:rsid w:val="002D754F"/>
    <w:rsid w:val="002E067F"/>
    <w:rsid w:val="002E06FC"/>
    <w:rsid w:val="002E0F0C"/>
    <w:rsid w:val="002E2586"/>
    <w:rsid w:val="002E2B8F"/>
    <w:rsid w:val="002E3056"/>
    <w:rsid w:val="002E3498"/>
    <w:rsid w:val="002E35DE"/>
    <w:rsid w:val="002E4FC9"/>
    <w:rsid w:val="002E562B"/>
    <w:rsid w:val="002E58F0"/>
    <w:rsid w:val="002E5C33"/>
    <w:rsid w:val="002E5DBB"/>
    <w:rsid w:val="002E695C"/>
    <w:rsid w:val="002E6FF5"/>
    <w:rsid w:val="002E75D8"/>
    <w:rsid w:val="002E7933"/>
    <w:rsid w:val="002E7DC2"/>
    <w:rsid w:val="002F0625"/>
    <w:rsid w:val="002F0831"/>
    <w:rsid w:val="002F1744"/>
    <w:rsid w:val="002F1E38"/>
    <w:rsid w:val="002F27E7"/>
    <w:rsid w:val="002F28F7"/>
    <w:rsid w:val="002F316C"/>
    <w:rsid w:val="002F3E7A"/>
    <w:rsid w:val="002F5AEC"/>
    <w:rsid w:val="002F64CF"/>
    <w:rsid w:val="002F69BD"/>
    <w:rsid w:val="002F7464"/>
    <w:rsid w:val="00300179"/>
    <w:rsid w:val="00300E3F"/>
    <w:rsid w:val="003014AF"/>
    <w:rsid w:val="0030165D"/>
    <w:rsid w:val="00302FB7"/>
    <w:rsid w:val="00303198"/>
    <w:rsid w:val="003038AD"/>
    <w:rsid w:val="00304AD1"/>
    <w:rsid w:val="00304FE4"/>
    <w:rsid w:val="0030574C"/>
    <w:rsid w:val="00305E1C"/>
    <w:rsid w:val="00306324"/>
    <w:rsid w:val="00306BB2"/>
    <w:rsid w:val="00307158"/>
    <w:rsid w:val="00307E96"/>
    <w:rsid w:val="003108FB"/>
    <w:rsid w:val="0031207D"/>
    <w:rsid w:val="003121AA"/>
    <w:rsid w:val="00314924"/>
    <w:rsid w:val="00314C38"/>
    <w:rsid w:val="003151B4"/>
    <w:rsid w:val="003174E3"/>
    <w:rsid w:val="003179D4"/>
    <w:rsid w:val="0032067A"/>
    <w:rsid w:val="00320B59"/>
    <w:rsid w:val="003224B6"/>
    <w:rsid w:val="003233D6"/>
    <w:rsid w:val="00323CBC"/>
    <w:rsid w:val="00324529"/>
    <w:rsid w:val="00324A04"/>
    <w:rsid w:val="00324ACA"/>
    <w:rsid w:val="00324DCB"/>
    <w:rsid w:val="00325163"/>
    <w:rsid w:val="00325395"/>
    <w:rsid w:val="00326595"/>
    <w:rsid w:val="0032666A"/>
    <w:rsid w:val="003268EE"/>
    <w:rsid w:val="00326B73"/>
    <w:rsid w:val="003270E5"/>
    <w:rsid w:val="0033088F"/>
    <w:rsid w:val="00331D68"/>
    <w:rsid w:val="003321B5"/>
    <w:rsid w:val="003323AD"/>
    <w:rsid w:val="00333698"/>
    <w:rsid w:val="00333B66"/>
    <w:rsid w:val="00333C82"/>
    <w:rsid w:val="00333DD7"/>
    <w:rsid w:val="003340F9"/>
    <w:rsid w:val="00334560"/>
    <w:rsid w:val="00334C14"/>
    <w:rsid w:val="00335163"/>
    <w:rsid w:val="00337470"/>
    <w:rsid w:val="00340570"/>
    <w:rsid w:val="0034081F"/>
    <w:rsid w:val="00341373"/>
    <w:rsid w:val="003417E2"/>
    <w:rsid w:val="003425D1"/>
    <w:rsid w:val="00343326"/>
    <w:rsid w:val="00343528"/>
    <w:rsid w:val="003437EA"/>
    <w:rsid w:val="00347CC8"/>
    <w:rsid w:val="003507CE"/>
    <w:rsid w:val="00350B21"/>
    <w:rsid w:val="003510E4"/>
    <w:rsid w:val="00351190"/>
    <w:rsid w:val="003520C2"/>
    <w:rsid w:val="00352822"/>
    <w:rsid w:val="00353D32"/>
    <w:rsid w:val="003545E1"/>
    <w:rsid w:val="00355A8E"/>
    <w:rsid w:val="0035631A"/>
    <w:rsid w:val="00356936"/>
    <w:rsid w:val="00356A61"/>
    <w:rsid w:val="00357914"/>
    <w:rsid w:val="003604F9"/>
    <w:rsid w:val="00362D66"/>
    <w:rsid w:val="003639FF"/>
    <w:rsid w:val="00363FCD"/>
    <w:rsid w:val="003646B9"/>
    <w:rsid w:val="00365355"/>
    <w:rsid w:val="00365A22"/>
    <w:rsid w:val="00366A11"/>
    <w:rsid w:val="00366D7C"/>
    <w:rsid w:val="00367A04"/>
    <w:rsid w:val="00367EA0"/>
    <w:rsid w:val="00371267"/>
    <w:rsid w:val="00371315"/>
    <w:rsid w:val="003718CA"/>
    <w:rsid w:val="00371A16"/>
    <w:rsid w:val="00371BB4"/>
    <w:rsid w:val="00371F23"/>
    <w:rsid w:val="00372BE9"/>
    <w:rsid w:val="00373DA1"/>
    <w:rsid w:val="0037491E"/>
    <w:rsid w:val="00374B71"/>
    <w:rsid w:val="003759CE"/>
    <w:rsid w:val="003764F3"/>
    <w:rsid w:val="00376FBB"/>
    <w:rsid w:val="003777CA"/>
    <w:rsid w:val="00377E0C"/>
    <w:rsid w:val="00380457"/>
    <w:rsid w:val="003804ED"/>
    <w:rsid w:val="00380930"/>
    <w:rsid w:val="003827A7"/>
    <w:rsid w:val="003829B0"/>
    <w:rsid w:val="00383E06"/>
    <w:rsid w:val="003841F8"/>
    <w:rsid w:val="00384E82"/>
    <w:rsid w:val="00385482"/>
    <w:rsid w:val="0038629E"/>
    <w:rsid w:val="00386384"/>
    <w:rsid w:val="00386C25"/>
    <w:rsid w:val="00386D76"/>
    <w:rsid w:val="00390BB9"/>
    <w:rsid w:val="003912A4"/>
    <w:rsid w:val="0039170C"/>
    <w:rsid w:val="00391885"/>
    <w:rsid w:val="00391C2E"/>
    <w:rsid w:val="00393270"/>
    <w:rsid w:val="0039365D"/>
    <w:rsid w:val="00393885"/>
    <w:rsid w:val="00393F3B"/>
    <w:rsid w:val="003944CE"/>
    <w:rsid w:val="00394876"/>
    <w:rsid w:val="00394C07"/>
    <w:rsid w:val="003967E7"/>
    <w:rsid w:val="00397712"/>
    <w:rsid w:val="0039786C"/>
    <w:rsid w:val="00397A82"/>
    <w:rsid w:val="003A03E8"/>
    <w:rsid w:val="003A0CA3"/>
    <w:rsid w:val="003A2428"/>
    <w:rsid w:val="003A296D"/>
    <w:rsid w:val="003A2DDA"/>
    <w:rsid w:val="003A4454"/>
    <w:rsid w:val="003A4A6D"/>
    <w:rsid w:val="003A4B3D"/>
    <w:rsid w:val="003A5394"/>
    <w:rsid w:val="003A5542"/>
    <w:rsid w:val="003A679B"/>
    <w:rsid w:val="003A7534"/>
    <w:rsid w:val="003B00E9"/>
    <w:rsid w:val="003B0A8E"/>
    <w:rsid w:val="003B1769"/>
    <w:rsid w:val="003B2EFC"/>
    <w:rsid w:val="003B3168"/>
    <w:rsid w:val="003B31D1"/>
    <w:rsid w:val="003B346D"/>
    <w:rsid w:val="003B3795"/>
    <w:rsid w:val="003B52D3"/>
    <w:rsid w:val="003B5579"/>
    <w:rsid w:val="003B5D06"/>
    <w:rsid w:val="003B610B"/>
    <w:rsid w:val="003C1045"/>
    <w:rsid w:val="003C21FA"/>
    <w:rsid w:val="003C252A"/>
    <w:rsid w:val="003C27D9"/>
    <w:rsid w:val="003C34A3"/>
    <w:rsid w:val="003C4D99"/>
    <w:rsid w:val="003C699C"/>
    <w:rsid w:val="003C7418"/>
    <w:rsid w:val="003C7764"/>
    <w:rsid w:val="003D04EE"/>
    <w:rsid w:val="003D18B8"/>
    <w:rsid w:val="003D23C1"/>
    <w:rsid w:val="003D24A2"/>
    <w:rsid w:val="003D27E0"/>
    <w:rsid w:val="003D415D"/>
    <w:rsid w:val="003D5974"/>
    <w:rsid w:val="003D70F3"/>
    <w:rsid w:val="003D7C2E"/>
    <w:rsid w:val="003D7EF4"/>
    <w:rsid w:val="003E10BA"/>
    <w:rsid w:val="003E230F"/>
    <w:rsid w:val="003E2715"/>
    <w:rsid w:val="003E2D72"/>
    <w:rsid w:val="003E3BAA"/>
    <w:rsid w:val="003E3C6A"/>
    <w:rsid w:val="003E4078"/>
    <w:rsid w:val="003E4210"/>
    <w:rsid w:val="003E605B"/>
    <w:rsid w:val="003E6597"/>
    <w:rsid w:val="003E7298"/>
    <w:rsid w:val="003E76A2"/>
    <w:rsid w:val="003F09F2"/>
    <w:rsid w:val="003F0EA4"/>
    <w:rsid w:val="003F14D0"/>
    <w:rsid w:val="003F2DDE"/>
    <w:rsid w:val="003F2E91"/>
    <w:rsid w:val="003F48E6"/>
    <w:rsid w:val="003F4CAF"/>
    <w:rsid w:val="003F5E42"/>
    <w:rsid w:val="003F669D"/>
    <w:rsid w:val="003F7022"/>
    <w:rsid w:val="003F76FD"/>
    <w:rsid w:val="003F7F26"/>
    <w:rsid w:val="0040080B"/>
    <w:rsid w:val="004021AA"/>
    <w:rsid w:val="00404D9A"/>
    <w:rsid w:val="004053C7"/>
    <w:rsid w:val="004054A2"/>
    <w:rsid w:val="00406100"/>
    <w:rsid w:val="00406974"/>
    <w:rsid w:val="00407031"/>
    <w:rsid w:val="0041006E"/>
    <w:rsid w:val="004114B9"/>
    <w:rsid w:val="00411774"/>
    <w:rsid w:val="00411B17"/>
    <w:rsid w:val="00411C0C"/>
    <w:rsid w:val="004123ED"/>
    <w:rsid w:val="0041247D"/>
    <w:rsid w:val="00412CE2"/>
    <w:rsid w:val="00413F19"/>
    <w:rsid w:val="004152EC"/>
    <w:rsid w:val="004161E8"/>
    <w:rsid w:val="00416DC2"/>
    <w:rsid w:val="0042023E"/>
    <w:rsid w:val="004203B6"/>
    <w:rsid w:val="00420CD2"/>
    <w:rsid w:val="00424816"/>
    <w:rsid w:val="00424E56"/>
    <w:rsid w:val="0042599A"/>
    <w:rsid w:val="00425E6D"/>
    <w:rsid w:val="004264F3"/>
    <w:rsid w:val="004277D8"/>
    <w:rsid w:val="004279E8"/>
    <w:rsid w:val="00427BD9"/>
    <w:rsid w:val="00430CAC"/>
    <w:rsid w:val="00430FC4"/>
    <w:rsid w:val="0043168F"/>
    <w:rsid w:val="004319FB"/>
    <w:rsid w:val="00432204"/>
    <w:rsid w:val="00432ECA"/>
    <w:rsid w:val="00433024"/>
    <w:rsid w:val="00433580"/>
    <w:rsid w:val="00433ADB"/>
    <w:rsid w:val="004347CB"/>
    <w:rsid w:val="004357CD"/>
    <w:rsid w:val="004358BA"/>
    <w:rsid w:val="004369AD"/>
    <w:rsid w:val="00437A0C"/>
    <w:rsid w:val="00441308"/>
    <w:rsid w:val="004420F4"/>
    <w:rsid w:val="0044306E"/>
    <w:rsid w:val="00443FD7"/>
    <w:rsid w:val="00444C97"/>
    <w:rsid w:val="00444F73"/>
    <w:rsid w:val="00446110"/>
    <w:rsid w:val="004468CB"/>
    <w:rsid w:val="00447383"/>
    <w:rsid w:val="004479E6"/>
    <w:rsid w:val="00450048"/>
    <w:rsid w:val="004507DD"/>
    <w:rsid w:val="00450A25"/>
    <w:rsid w:val="00451425"/>
    <w:rsid w:val="00451482"/>
    <w:rsid w:val="0045178A"/>
    <w:rsid w:val="00451AD5"/>
    <w:rsid w:val="00452E83"/>
    <w:rsid w:val="00453F54"/>
    <w:rsid w:val="0045542D"/>
    <w:rsid w:val="0045639D"/>
    <w:rsid w:val="00456966"/>
    <w:rsid w:val="004569AF"/>
    <w:rsid w:val="0045784F"/>
    <w:rsid w:val="0046051F"/>
    <w:rsid w:val="0046353C"/>
    <w:rsid w:val="00463640"/>
    <w:rsid w:val="00463CCC"/>
    <w:rsid w:val="0046473D"/>
    <w:rsid w:val="00464CEA"/>
    <w:rsid w:val="00464DB0"/>
    <w:rsid w:val="0046613D"/>
    <w:rsid w:val="0046647F"/>
    <w:rsid w:val="004667C2"/>
    <w:rsid w:val="00470B52"/>
    <w:rsid w:val="00470E9B"/>
    <w:rsid w:val="00470F05"/>
    <w:rsid w:val="0047127C"/>
    <w:rsid w:val="004713C7"/>
    <w:rsid w:val="00473B81"/>
    <w:rsid w:val="004751E5"/>
    <w:rsid w:val="004757B0"/>
    <w:rsid w:val="00475EB7"/>
    <w:rsid w:val="004779CD"/>
    <w:rsid w:val="00477E72"/>
    <w:rsid w:val="004801C9"/>
    <w:rsid w:val="004812FB"/>
    <w:rsid w:val="00481A01"/>
    <w:rsid w:val="00481A62"/>
    <w:rsid w:val="0048342A"/>
    <w:rsid w:val="00483943"/>
    <w:rsid w:val="00483D13"/>
    <w:rsid w:val="00485669"/>
    <w:rsid w:val="00486000"/>
    <w:rsid w:val="00487210"/>
    <w:rsid w:val="00491310"/>
    <w:rsid w:val="004918B4"/>
    <w:rsid w:val="004922C0"/>
    <w:rsid w:val="00492D30"/>
    <w:rsid w:val="004933E4"/>
    <w:rsid w:val="004965CA"/>
    <w:rsid w:val="0049684B"/>
    <w:rsid w:val="004A007B"/>
    <w:rsid w:val="004A0565"/>
    <w:rsid w:val="004A0A53"/>
    <w:rsid w:val="004A0B80"/>
    <w:rsid w:val="004A1601"/>
    <w:rsid w:val="004A1ECD"/>
    <w:rsid w:val="004A23C8"/>
    <w:rsid w:val="004A2D27"/>
    <w:rsid w:val="004A3B7D"/>
    <w:rsid w:val="004A3C34"/>
    <w:rsid w:val="004A4196"/>
    <w:rsid w:val="004A42C1"/>
    <w:rsid w:val="004A4624"/>
    <w:rsid w:val="004A47FD"/>
    <w:rsid w:val="004A4B4A"/>
    <w:rsid w:val="004A5C36"/>
    <w:rsid w:val="004A6CD6"/>
    <w:rsid w:val="004A775B"/>
    <w:rsid w:val="004A77A9"/>
    <w:rsid w:val="004A79FE"/>
    <w:rsid w:val="004A7A35"/>
    <w:rsid w:val="004A7D55"/>
    <w:rsid w:val="004B277F"/>
    <w:rsid w:val="004B48E3"/>
    <w:rsid w:val="004B55C4"/>
    <w:rsid w:val="004B5CD1"/>
    <w:rsid w:val="004B5FF7"/>
    <w:rsid w:val="004B6963"/>
    <w:rsid w:val="004B7324"/>
    <w:rsid w:val="004B75E2"/>
    <w:rsid w:val="004C082F"/>
    <w:rsid w:val="004C1CC6"/>
    <w:rsid w:val="004C31E6"/>
    <w:rsid w:val="004C5CBB"/>
    <w:rsid w:val="004C68B1"/>
    <w:rsid w:val="004C782C"/>
    <w:rsid w:val="004D1912"/>
    <w:rsid w:val="004D1D29"/>
    <w:rsid w:val="004D2337"/>
    <w:rsid w:val="004D3B0E"/>
    <w:rsid w:val="004D50CF"/>
    <w:rsid w:val="004D6512"/>
    <w:rsid w:val="004D6C88"/>
    <w:rsid w:val="004D6F38"/>
    <w:rsid w:val="004D7CFD"/>
    <w:rsid w:val="004D7FF1"/>
    <w:rsid w:val="004E0630"/>
    <w:rsid w:val="004E1F67"/>
    <w:rsid w:val="004E23C2"/>
    <w:rsid w:val="004E26B7"/>
    <w:rsid w:val="004E28E3"/>
    <w:rsid w:val="004E3B9B"/>
    <w:rsid w:val="004E3ED3"/>
    <w:rsid w:val="004E53CC"/>
    <w:rsid w:val="004E581F"/>
    <w:rsid w:val="004E63DC"/>
    <w:rsid w:val="004E6808"/>
    <w:rsid w:val="004E6A08"/>
    <w:rsid w:val="004E7187"/>
    <w:rsid w:val="004F02EC"/>
    <w:rsid w:val="004F039C"/>
    <w:rsid w:val="004F1004"/>
    <w:rsid w:val="004F2877"/>
    <w:rsid w:val="004F29F5"/>
    <w:rsid w:val="004F3A77"/>
    <w:rsid w:val="004F4D74"/>
    <w:rsid w:val="004F60AA"/>
    <w:rsid w:val="004F6360"/>
    <w:rsid w:val="004F6693"/>
    <w:rsid w:val="004F6E08"/>
    <w:rsid w:val="004F76DD"/>
    <w:rsid w:val="004F7E18"/>
    <w:rsid w:val="00500A81"/>
    <w:rsid w:val="00500C70"/>
    <w:rsid w:val="00501273"/>
    <w:rsid w:val="005012B3"/>
    <w:rsid w:val="0050137B"/>
    <w:rsid w:val="00501DD6"/>
    <w:rsid w:val="005030A4"/>
    <w:rsid w:val="00503884"/>
    <w:rsid w:val="00504B4E"/>
    <w:rsid w:val="00504CDE"/>
    <w:rsid w:val="0050535B"/>
    <w:rsid w:val="0050565C"/>
    <w:rsid w:val="0050588E"/>
    <w:rsid w:val="00505965"/>
    <w:rsid w:val="00505B92"/>
    <w:rsid w:val="005062BD"/>
    <w:rsid w:val="005072F7"/>
    <w:rsid w:val="00507A45"/>
    <w:rsid w:val="00507D8C"/>
    <w:rsid w:val="0051082A"/>
    <w:rsid w:val="00510DF9"/>
    <w:rsid w:val="0051117F"/>
    <w:rsid w:val="0051155B"/>
    <w:rsid w:val="005115E1"/>
    <w:rsid w:val="00511743"/>
    <w:rsid w:val="0051213D"/>
    <w:rsid w:val="00514FF8"/>
    <w:rsid w:val="00516B2A"/>
    <w:rsid w:val="0052132F"/>
    <w:rsid w:val="00521556"/>
    <w:rsid w:val="00522597"/>
    <w:rsid w:val="005227AC"/>
    <w:rsid w:val="005228E4"/>
    <w:rsid w:val="00522C79"/>
    <w:rsid w:val="005250B3"/>
    <w:rsid w:val="00525450"/>
    <w:rsid w:val="00525944"/>
    <w:rsid w:val="0052662E"/>
    <w:rsid w:val="00526FDD"/>
    <w:rsid w:val="00527085"/>
    <w:rsid w:val="00527258"/>
    <w:rsid w:val="00531810"/>
    <w:rsid w:val="005319A9"/>
    <w:rsid w:val="00531E30"/>
    <w:rsid w:val="00532624"/>
    <w:rsid w:val="00532C93"/>
    <w:rsid w:val="005349B1"/>
    <w:rsid w:val="00534C34"/>
    <w:rsid w:val="00535485"/>
    <w:rsid w:val="00536541"/>
    <w:rsid w:val="005400F1"/>
    <w:rsid w:val="005406C2"/>
    <w:rsid w:val="005410E4"/>
    <w:rsid w:val="00542D35"/>
    <w:rsid w:val="005434FE"/>
    <w:rsid w:val="00544332"/>
    <w:rsid w:val="00545367"/>
    <w:rsid w:val="00545645"/>
    <w:rsid w:val="005463C5"/>
    <w:rsid w:val="00546682"/>
    <w:rsid w:val="00547004"/>
    <w:rsid w:val="00550F35"/>
    <w:rsid w:val="00552B97"/>
    <w:rsid w:val="0055300B"/>
    <w:rsid w:val="00553CAA"/>
    <w:rsid w:val="00553FDE"/>
    <w:rsid w:val="0055616C"/>
    <w:rsid w:val="005566E2"/>
    <w:rsid w:val="00557020"/>
    <w:rsid w:val="005608D1"/>
    <w:rsid w:val="00561E87"/>
    <w:rsid w:val="00562A83"/>
    <w:rsid w:val="005635DE"/>
    <w:rsid w:val="005644F8"/>
    <w:rsid w:val="00564CC6"/>
    <w:rsid w:val="00565AC3"/>
    <w:rsid w:val="005661FE"/>
    <w:rsid w:val="0056666E"/>
    <w:rsid w:val="00566EB9"/>
    <w:rsid w:val="00570C77"/>
    <w:rsid w:val="00570E81"/>
    <w:rsid w:val="0057108D"/>
    <w:rsid w:val="00572A02"/>
    <w:rsid w:val="00573CBC"/>
    <w:rsid w:val="005743D8"/>
    <w:rsid w:val="00574779"/>
    <w:rsid w:val="00576085"/>
    <w:rsid w:val="00576640"/>
    <w:rsid w:val="00576DE3"/>
    <w:rsid w:val="005770F3"/>
    <w:rsid w:val="00581D63"/>
    <w:rsid w:val="00581E5B"/>
    <w:rsid w:val="005820F1"/>
    <w:rsid w:val="00582C7D"/>
    <w:rsid w:val="00583359"/>
    <w:rsid w:val="00583C27"/>
    <w:rsid w:val="00584199"/>
    <w:rsid w:val="005841BC"/>
    <w:rsid w:val="00584467"/>
    <w:rsid w:val="00584994"/>
    <w:rsid w:val="00585AA4"/>
    <w:rsid w:val="00585E51"/>
    <w:rsid w:val="00586559"/>
    <w:rsid w:val="00586F44"/>
    <w:rsid w:val="00587664"/>
    <w:rsid w:val="00590297"/>
    <w:rsid w:val="00590B43"/>
    <w:rsid w:val="00590BFE"/>
    <w:rsid w:val="00591988"/>
    <w:rsid w:val="00591AB9"/>
    <w:rsid w:val="005938B9"/>
    <w:rsid w:val="00594A0E"/>
    <w:rsid w:val="00594C14"/>
    <w:rsid w:val="00595060"/>
    <w:rsid w:val="0059527B"/>
    <w:rsid w:val="00596109"/>
    <w:rsid w:val="0059678D"/>
    <w:rsid w:val="00596A0F"/>
    <w:rsid w:val="00597378"/>
    <w:rsid w:val="005977AB"/>
    <w:rsid w:val="00597EE1"/>
    <w:rsid w:val="005A3F70"/>
    <w:rsid w:val="005A4A19"/>
    <w:rsid w:val="005A59A8"/>
    <w:rsid w:val="005A5F52"/>
    <w:rsid w:val="005A6067"/>
    <w:rsid w:val="005A612D"/>
    <w:rsid w:val="005A70BB"/>
    <w:rsid w:val="005A7596"/>
    <w:rsid w:val="005A79F8"/>
    <w:rsid w:val="005A7BC5"/>
    <w:rsid w:val="005B0045"/>
    <w:rsid w:val="005B0180"/>
    <w:rsid w:val="005B022B"/>
    <w:rsid w:val="005B25DC"/>
    <w:rsid w:val="005B2B6E"/>
    <w:rsid w:val="005B35FC"/>
    <w:rsid w:val="005B36E6"/>
    <w:rsid w:val="005B3E73"/>
    <w:rsid w:val="005B661E"/>
    <w:rsid w:val="005B6890"/>
    <w:rsid w:val="005B6FD1"/>
    <w:rsid w:val="005C0128"/>
    <w:rsid w:val="005C01CF"/>
    <w:rsid w:val="005C076D"/>
    <w:rsid w:val="005C2052"/>
    <w:rsid w:val="005C4053"/>
    <w:rsid w:val="005C424D"/>
    <w:rsid w:val="005C4B44"/>
    <w:rsid w:val="005C58B7"/>
    <w:rsid w:val="005C592F"/>
    <w:rsid w:val="005C5A89"/>
    <w:rsid w:val="005C5C41"/>
    <w:rsid w:val="005C61E7"/>
    <w:rsid w:val="005C64B2"/>
    <w:rsid w:val="005C72F3"/>
    <w:rsid w:val="005C7381"/>
    <w:rsid w:val="005C7CCE"/>
    <w:rsid w:val="005D019C"/>
    <w:rsid w:val="005D093B"/>
    <w:rsid w:val="005D09CC"/>
    <w:rsid w:val="005D0B3E"/>
    <w:rsid w:val="005D0D39"/>
    <w:rsid w:val="005D1939"/>
    <w:rsid w:val="005D1971"/>
    <w:rsid w:val="005D2A2A"/>
    <w:rsid w:val="005D3731"/>
    <w:rsid w:val="005D3E49"/>
    <w:rsid w:val="005D5B90"/>
    <w:rsid w:val="005D5E79"/>
    <w:rsid w:val="005D65C8"/>
    <w:rsid w:val="005D6AE1"/>
    <w:rsid w:val="005D6C0D"/>
    <w:rsid w:val="005D7BE2"/>
    <w:rsid w:val="005E0A62"/>
    <w:rsid w:val="005E0B89"/>
    <w:rsid w:val="005E219B"/>
    <w:rsid w:val="005E2507"/>
    <w:rsid w:val="005E3266"/>
    <w:rsid w:val="005E3697"/>
    <w:rsid w:val="005E4FF5"/>
    <w:rsid w:val="005E7239"/>
    <w:rsid w:val="005F0BD5"/>
    <w:rsid w:val="005F3B51"/>
    <w:rsid w:val="005F3C8E"/>
    <w:rsid w:val="005F568E"/>
    <w:rsid w:val="005F6D4B"/>
    <w:rsid w:val="005F6ED2"/>
    <w:rsid w:val="00600866"/>
    <w:rsid w:val="0060448D"/>
    <w:rsid w:val="00604EBA"/>
    <w:rsid w:val="00605587"/>
    <w:rsid w:val="00605AA8"/>
    <w:rsid w:val="006061D1"/>
    <w:rsid w:val="0060673B"/>
    <w:rsid w:val="006101D0"/>
    <w:rsid w:val="00610508"/>
    <w:rsid w:val="00610908"/>
    <w:rsid w:val="00612881"/>
    <w:rsid w:val="00612C9C"/>
    <w:rsid w:val="00612DC7"/>
    <w:rsid w:val="00613263"/>
    <w:rsid w:val="00614732"/>
    <w:rsid w:val="00615BD7"/>
    <w:rsid w:val="00616208"/>
    <w:rsid w:val="00616C2F"/>
    <w:rsid w:val="00616CA7"/>
    <w:rsid w:val="00617512"/>
    <w:rsid w:val="006201E2"/>
    <w:rsid w:val="0062022C"/>
    <w:rsid w:val="006207C6"/>
    <w:rsid w:val="006215D9"/>
    <w:rsid w:val="00621708"/>
    <w:rsid w:val="00621CCB"/>
    <w:rsid w:val="00621FBE"/>
    <w:rsid w:val="00622FDD"/>
    <w:rsid w:val="00623B4E"/>
    <w:rsid w:val="00625ED7"/>
    <w:rsid w:val="00630577"/>
    <w:rsid w:val="00630743"/>
    <w:rsid w:val="00631504"/>
    <w:rsid w:val="00631A9F"/>
    <w:rsid w:val="00631F60"/>
    <w:rsid w:val="00632810"/>
    <w:rsid w:val="00632938"/>
    <w:rsid w:val="0063324C"/>
    <w:rsid w:val="00633259"/>
    <w:rsid w:val="00634DD9"/>
    <w:rsid w:val="006376D4"/>
    <w:rsid w:val="0063787A"/>
    <w:rsid w:val="00637BCA"/>
    <w:rsid w:val="00641BF8"/>
    <w:rsid w:val="00642664"/>
    <w:rsid w:val="00642ADA"/>
    <w:rsid w:val="00644C62"/>
    <w:rsid w:val="00645449"/>
    <w:rsid w:val="00646151"/>
    <w:rsid w:val="006462B5"/>
    <w:rsid w:val="00646833"/>
    <w:rsid w:val="0064777F"/>
    <w:rsid w:val="00647C30"/>
    <w:rsid w:val="00650642"/>
    <w:rsid w:val="006506B0"/>
    <w:rsid w:val="00650F2F"/>
    <w:rsid w:val="00651C0B"/>
    <w:rsid w:val="00652A48"/>
    <w:rsid w:val="0065319B"/>
    <w:rsid w:val="006531D8"/>
    <w:rsid w:val="00654875"/>
    <w:rsid w:val="00655397"/>
    <w:rsid w:val="006559F6"/>
    <w:rsid w:val="00655D02"/>
    <w:rsid w:val="00655E02"/>
    <w:rsid w:val="00656E1E"/>
    <w:rsid w:val="00662BCA"/>
    <w:rsid w:val="00662D41"/>
    <w:rsid w:val="006638DF"/>
    <w:rsid w:val="006644B6"/>
    <w:rsid w:val="00665C9F"/>
    <w:rsid w:val="00666161"/>
    <w:rsid w:val="0066619D"/>
    <w:rsid w:val="006661CB"/>
    <w:rsid w:val="006678F0"/>
    <w:rsid w:val="00667A02"/>
    <w:rsid w:val="006706E9"/>
    <w:rsid w:val="0067142A"/>
    <w:rsid w:val="00671DEA"/>
    <w:rsid w:val="00673D22"/>
    <w:rsid w:val="00673E29"/>
    <w:rsid w:val="006750FD"/>
    <w:rsid w:val="0067534B"/>
    <w:rsid w:val="00675736"/>
    <w:rsid w:val="00676883"/>
    <w:rsid w:val="00676B9A"/>
    <w:rsid w:val="0067738E"/>
    <w:rsid w:val="006778A4"/>
    <w:rsid w:val="0068033D"/>
    <w:rsid w:val="00680719"/>
    <w:rsid w:val="0068160D"/>
    <w:rsid w:val="00681950"/>
    <w:rsid w:val="00683501"/>
    <w:rsid w:val="00684169"/>
    <w:rsid w:val="0068442A"/>
    <w:rsid w:val="00684A71"/>
    <w:rsid w:val="00684CA2"/>
    <w:rsid w:val="00685522"/>
    <w:rsid w:val="006856E2"/>
    <w:rsid w:val="00685E0B"/>
    <w:rsid w:val="00687560"/>
    <w:rsid w:val="006876B2"/>
    <w:rsid w:val="0068785B"/>
    <w:rsid w:val="00687EAF"/>
    <w:rsid w:val="00687ECA"/>
    <w:rsid w:val="006901D5"/>
    <w:rsid w:val="006902C6"/>
    <w:rsid w:val="0069061B"/>
    <w:rsid w:val="00690C1D"/>
    <w:rsid w:val="00690F36"/>
    <w:rsid w:val="006912BB"/>
    <w:rsid w:val="006918A6"/>
    <w:rsid w:val="00692F39"/>
    <w:rsid w:val="00693635"/>
    <w:rsid w:val="0069508F"/>
    <w:rsid w:val="006969E1"/>
    <w:rsid w:val="00696DBC"/>
    <w:rsid w:val="00696F7D"/>
    <w:rsid w:val="006976A4"/>
    <w:rsid w:val="0069785C"/>
    <w:rsid w:val="00697B71"/>
    <w:rsid w:val="00697C4F"/>
    <w:rsid w:val="006A18AD"/>
    <w:rsid w:val="006A1F6C"/>
    <w:rsid w:val="006A1F88"/>
    <w:rsid w:val="006A2C5C"/>
    <w:rsid w:val="006A3033"/>
    <w:rsid w:val="006A33B4"/>
    <w:rsid w:val="006A45D1"/>
    <w:rsid w:val="006A4F24"/>
    <w:rsid w:val="006A6A21"/>
    <w:rsid w:val="006A7BA3"/>
    <w:rsid w:val="006B0D23"/>
    <w:rsid w:val="006B246A"/>
    <w:rsid w:val="006B2A79"/>
    <w:rsid w:val="006B3080"/>
    <w:rsid w:val="006B39AE"/>
    <w:rsid w:val="006B436E"/>
    <w:rsid w:val="006B4A9C"/>
    <w:rsid w:val="006B4C5C"/>
    <w:rsid w:val="006B53E9"/>
    <w:rsid w:val="006B6307"/>
    <w:rsid w:val="006B713E"/>
    <w:rsid w:val="006B7238"/>
    <w:rsid w:val="006B78A3"/>
    <w:rsid w:val="006C047E"/>
    <w:rsid w:val="006C16D1"/>
    <w:rsid w:val="006C19E2"/>
    <w:rsid w:val="006C1ED8"/>
    <w:rsid w:val="006C1FA4"/>
    <w:rsid w:val="006C2CB7"/>
    <w:rsid w:val="006C2D4A"/>
    <w:rsid w:val="006C33E6"/>
    <w:rsid w:val="006C51D1"/>
    <w:rsid w:val="006C5F46"/>
    <w:rsid w:val="006C5F6F"/>
    <w:rsid w:val="006C6431"/>
    <w:rsid w:val="006C7098"/>
    <w:rsid w:val="006C7113"/>
    <w:rsid w:val="006C76C9"/>
    <w:rsid w:val="006D0326"/>
    <w:rsid w:val="006D0535"/>
    <w:rsid w:val="006D1757"/>
    <w:rsid w:val="006D2037"/>
    <w:rsid w:val="006D2203"/>
    <w:rsid w:val="006D2634"/>
    <w:rsid w:val="006D432D"/>
    <w:rsid w:val="006D4C10"/>
    <w:rsid w:val="006D5180"/>
    <w:rsid w:val="006D5566"/>
    <w:rsid w:val="006E0346"/>
    <w:rsid w:val="006E0C50"/>
    <w:rsid w:val="006E0F8C"/>
    <w:rsid w:val="006E1450"/>
    <w:rsid w:val="006E190B"/>
    <w:rsid w:val="006E2DEE"/>
    <w:rsid w:val="006E3AB1"/>
    <w:rsid w:val="006E5635"/>
    <w:rsid w:val="006E5CCA"/>
    <w:rsid w:val="006E63FB"/>
    <w:rsid w:val="006E6CE4"/>
    <w:rsid w:val="006E6F26"/>
    <w:rsid w:val="006F0300"/>
    <w:rsid w:val="006F096A"/>
    <w:rsid w:val="006F0C44"/>
    <w:rsid w:val="006F0C96"/>
    <w:rsid w:val="006F0EA5"/>
    <w:rsid w:val="006F1DCD"/>
    <w:rsid w:val="006F25CC"/>
    <w:rsid w:val="006F27CA"/>
    <w:rsid w:val="006F49A6"/>
    <w:rsid w:val="006F4D08"/>
    <w:rsid w:val="006F4F1A"/>
    <w:rsid w:val="006F5D8B"/>
    <w:rsid w:val="006F632C"/>
    <w:rsid w:val="006F7896"/>
    <w:rsid w:val="006F7BD6"/>
    <w:rsid w:val="007001E3"/>
    <w:rsid w:val="00700B23"/>
    <w:rsid w:val="00700E8D"/>
    <w:rsid w:val="0070108C"/>
    <w:rsid w:val="00701FEC"/>
    <w:rsid w:val="0070216F"/>
    <w:rsid w:val="00702BD3"/>
    <w:rsid w:val="00703347"/>
    <w:rsid w:val="00704CC8"/>
    <w:rsid w:val="00705449"/>
    <w:rsid w:val="00706C0A"/>
    <w:rsid w:val="007103D2"/>
    <w:rsid w:val="00710992"/>
    <w:rsid w:val="00710AC3"/>
    <w:rsid w:val="007111ED"/>
    <w:rsid w:val="007114AF"/>
    <w:rsid w:val="00711684"/>
    <w:rsid w:val="00712BBC"/>
    <w:rsid w:val="0071483B"/>
    <w:rsid w:val="0071492D"/>
    <w:rsid w:val="00715A47"/>
    <w:rsid w:val="00715A7A"/>
    <w:rsid w:val="007164A9"/>
    <w:rsid w:val="00716A06"/>
    <w:rsid w:val="007174BA"/>
    <w:rsid w:val="007178A2"/>
    <w:rsid w:val="0072109A"/>
    <w:rsid w:val="00721B9D"/>
    <w:rsid w:val="0072350A"/>
    <w:rsid w:val="0072376D"/>
    <w:rsid w:val="0072504F"/>
    <w:rsid w:val="00726C09"/>
    <w:rsid w:val="00727F7A"/>
    <w:rsid w:val="00730560"/>
    <w:rsid w:val="00730E96"/>
    <w:rsid w:val="00730FE1"/>
    <w:rsid w:val="0073114D"/>
    <w:rsid w:val="007311FE"/>
    <w:rsid w:val="007316C0"/>
    <w:rsid w:val="00731BA3"/>
    <w:rsid w:val="007328B1"/>
    <w:rsid w:val="007332D2"/>
    <w:rsid w:val="0073407D"/>
    <w:rsid w:val="00734988"/>
    <w:rsid w:val="00736335"/>
    <w:rsid w:val="00737B08"/>
    <w:rsid w:val="00737E79"/>
    <w:rsid w:val="00740059"/>
    <w:rsid w:val="00740DCF"/>
    <w:rsid w:val="00740E14"/>
    <w:rsid w:val="0074152E"/>
    <w:rsid w:val="007415B1"/>
    <w:rsid w:val="00741737"/>
    <w:rsid w:val="00741F1A"/>
    <w:rsid w:val="00743B2D"/>
    <w:rsid w:val="007441C2"/>
    <w:rsid w:val="00744278"/>
    <w:rsid w:val="007442E8"/>
    <w:rsid w:val="0074612D"/>
    <w:rsid w:val="007500E3"/>
    <w:rsid w:val="0075022A"/>
    <w:rsid w:val="00750235"/>
    <w:rsid w:val="0075194F"/>
    <w:rsid w:val="007520F0"/>
    <w:rsid w:val="007522AF"/>
    <w:rsid w:val="007530D5"/>
    <w:rsid w:val="00754262"/>
    <w:rsid w:val="007542B9"/>
    <w:rsid w:val="00754A36"/>
    <w:rsid w:val="007550CD"/>
    <w:rsid w:val="007553AE"/>
    <w:rsid w:val="00755E50"/>
    <w:rsid w:val="007569E2"/>
    <w:rsid w:val="00756FC2"/>
    <w:rsid w:val="007610C6"/>
    <w:rsid w:val="00762494"/>
    <w:rsid w:val="007643A7"/>
    <w:rsid w:val="0076473C"/>
    <w:rsid w:val="00764D50"/>
    <w:rsid w:val="00764D57"/>
    <w:rsid w:val="00765D3F"/>
    <w:rsid w:val="00765FE3"/>
    <w:rsid w:val="007661BE"/>
    <w:rsid w:val="0076652C"/>
    <w:rsid w:val="0076654A"/>
    <w:rsid w:val="007707F8"/>
    <w:rsid w:val="00770B3C"/>
    <w:rsid w:val="0077134A"/>
    <w:rsid w:val="007713E8"/>
    <w:rsid w:val="00771B6F"/>
    <w:rsid w:val="007720F3"/>
    <w:rsid w:val="00772BF6"/>
    <w:rsid w:val="0077448E"/>
    <w:rsid w:val="00780290"/>
    <w:rsid w:val="00780B1B"/>
    <w:rsid w:val="00781650"/>
    <w:rsid w:val="00781C83"/>
    <w:rsid w:val="00783C02"/>
    <w:rsid w:val="007846F3"/>
    <w:rsid w:val="007849DE"/>
    <w:rsid w:val="00784E72"/>
    <w:rsid w:val="007852D3"/>
    <w:rsid w:val="00786769"/>
    <w:rsid w:val="00791236"/>
    <w:rsid w:val="007921AC"/>
    <w:rsid w:val="007958DE"/>
    <w:rsid w:val="00795A0A"/>
    <w:rsid w:val="00795F15"/>
    <w:rsid w:val="00796497"/>
    <w:rsid w:val="00796F84"/>
    <w:rsid w:val="007970EB"/>
    <w:rsid w:val="007974E8"/>
    <w:rsid w:val="00797694"/>
    <w:rsid w:val="007A1ABB"/>
    <w:rsid w:val="007A23B8"/>
    <w:rsid w:val="007A24B9"/>
    <w:rsid w:val="007A34C0"/>
    <w:rsid w:val="007A60C2"/>
    <w:rsid w:val="007A74A7"/>
    <w:rsid w:val="007B0FF4"/>
    <w:rsid w:val="007B3544"/>
    <w:rsid w:val="007B3820"/>
    <w:rsid w:val="007B4BDF"/>
    <w:rsid w:val="007B50C5"/>
    <w:rsid w:val="007B783A"/>
    <w:rsid w:val="007C05A6"/>
    <w:rsid w:val="007C08EA"/>
    <w:rsid w:val="007C1A9D"/>
    <w:rsid w:val="007C4C07"/>
    <w:rsid w:val="007C4F32"/>
    <w:rsid w:val="007C5F5E"/>
    <w:rsid w:val="007C6095"/>
    <w:rsid w:val="007C624D"/>
    <w:rsid w:val="007C66E7"/>
    <w:rsid w:val="007C6EDE"/>
    <w:rsid w:val="007C6F05"/>
    <w:rsid w:val="007C6FC9"/>
    <w:rsid w:val="007D156D"/>
    <w:rsid w:val="007D1EBA"/>
    <w:rsid w:val="007D231D"/>
    <w:rsid w:val="007D31E2"/>
    <w:rsid w:val="007D45ED"/>
    <w:rsid w:val="007D5311"/>
    <w:rsid w:val="007D592F"/>
    <w:rsid w:val="007D59B2"/>
    <w:rsid w:val="007D6868"/>
    <w:rsid w:val="007D6EEB"/>
    <w:rsid w:val="007D75FF"/>
    <w:rsid w:val="007D7814"/>
    <w:rsid w:val="007E0332"/>
    <w:rsid w:val="007E1454"/>
    <w:rsid w:val="007E2FED"/>
    <w:rsid w:val="007E358B"/>
    <w:rsid w:val="007E7B2D"/>
    <w:rsid w:val="007F0BD1"/>
    <w:rsid w:val="007F16B1"/>
    <w:rsid w:val="007F1E33"/>
    <w:rsid w:val="007F221D"/>
    <w:rsid w:val="007F22FA"/>
    <w:rsid w:val="007F2922"/>
    <w:rsid w:val="007F2A9F"/>
    <w:rsid w:val="007F5689"/>
    <w:rsid w:val="007F5704"/>
    <w:rsid w:val="007F582C"/>
    <w:rsid w:val="007F5CAD"/>
    <w:rsid w:val="007F64EC"/>
    <w:rsid w:val="007F6821"/>
    <w:rsid w:val="007F71FC"/>
    <w:rsid w:val="007F73A8"/>
    <w:rsid w:val="007F7993"/>
    <w:rsid w:val="007F7B7A"/>
    <w:rsid w:val="0080005F"/>
    <w:rsid w:val="0080104B"/>
    <w:rsid w:val="00801D67"/>
    <w:rsid w:val="008022FF"/>
    <w:rsid w:val="00803077"/>
    <w:rsid w:val="00803875"/>
    <w:rsid w:val="00803F1F"/>
    <w:rsid w:val="00803F4C"/>
    <w:rsid w:val="008062CA"/>
    <w:rsid w:val="00806FE3"/>
    <w:rsid w:val="0080757B"/>
    <w:rsid w:val="00807742"/>
    <w:rsid w:val="00807B78"/>
    <w:rsid w:val="00807DB6"/>
    <w:rsid w:val="00810E5B"/>
    <w:rsid w:val="00811126"/>
    <w:rsid w:val="00811A89"/>
    <w:rsid w:val="00811B6E"/>
    <w:rsid w:val="00811CB3"/>
    <w:rsid w:val="00812F82"/>
    <w:rsid w:val="0081354F"/>
    <w:rsid w:val="00813A57"/>
    <w:rsid w:val="00814656"/>
    <w:rsid w:val="00814848"/>
    <w:rsid w:val="00815901"/>
    <w:rsid w:val="0081706E"/>
    <w:rsid w:val="00817952"/>
    <w:rsid w:val="00820575"/>
    <w:rsid w:val="00821209"/>
    <w:rsid w:val="00821D7E"/>
    <w:rsid w:val="0082319F"/>
    <w:rsid w:val="0082506F"/>
    <w:rsid w:val="008259D9"/>
    <w:rsid w:val="00825CFD"/>
    <w:rsid w:val="00826627"/>
    <w:rsid w:val="008266C1"/>
    <w:rsid w:val="008267F9"/>
    <w:rsid w:val="008273B7"/>
    <w:rsid w:val="0082785C"/>
    <w:rsid w:val="008302CB"/>
    <w:rsid w:val="008305CA"/>
    <w:rsid w:val="0083125B"/>
    <w:rsid w:val="00831A2B"/>
    <w:rsid w:val="008322DC"/>
    <w:rsid w:val="00832C9A"/>
    <w:rsid w:val="00833432"/>
    <w:rsid w:val="00833A08"/>
    <w:rsid w:val="00835336"/>
    <w:rsid w:val="008365C6"/>
    <w:rsid w:val="008375A8"/>
    <w:rsid w:val="0083792B"/>
    <w:rsid w:val="00840005"/>
    <w:rsid w:val="00840A2E"/>
    <w:rsid w:val="00840C58"/>
    <w:rsid w:val="00840CA1"/>
    <w:rsid w:val="0084125E"/>
    <w:rsid w:val="00842425"/>
    <w:rsid w:val="0084248E"/>
    <w:rsid w:val="008425F5"/>
    <w:rsid w:val="008428A6"/>
    <w:rsid w:val="0084313D"/>
    <w:rsid w:val="00844BA6"/>
    <w:rsid w:val="00844C98"/>
    <w:rsid w:val="008452DC"/>
    <w:rsid w:val="00846F05"/>
    <w:rsid w:val="00847196"/>
    <w:rsid w:val="00850647"/>
    <w:rsid w:val="00850C54"/>
    <w:rsid w:val="00851317"/>
    <w:rsid w:val="0085289D"/>
    <w:rsid w:val="00852DAF"/>
    <w:rsid w:val="008533DE"/>
    <w:rsid w:val="0085395F"/>
    <w:rsid w:val="00854B4C"/>
    <w:rsid w:val="0085565C"/>
    <w:rsid w:val="0085630C"/>
    <w:rsid w:val="0085747C"/>
    <w:rsid w:val="008579F9"/>
    <w:rsid w:val="00860A5A"/>
    <w:rsid w:val="00860B48"/>
    <w:rsid w:val="0086369F"/>
    <w:rsid w:val="00864730"/>
    <w:rsid w:val="0086543C"/>
    <w:rsid w:val="008663F8"/>
    <w:rsid w:val="0086663B"/>
    <w:rsid w:val="00867BD3"/>
    <w:rsid w:val="00867EA9"/>
    <w:rsid w:val="0087039C"/>
    <w:rsid w:val="008711C6"/>
    <w:rsid w:val="008711E9"/>
    <w:rsid w:val="008715B8"/>
    <w:rsid w:val="008718C4"/>
    <w:rsid w:val="00871A40"/>
    <w:rsid w:val="008721AA"/>
    <w:rsid w:val="00872DCE"/>
    <w:rsid w:val="00873267"/>
    <w:rsid w:val="008732D5"/>
    <w:rsid w:val="00873805"/>
    <w:rsid w:val="00873AB9"/>
    <w:rsid w:val="00874A63"/>
    <w:rsid w:val="00877A65"/>
    <w:rsid w:val="008805F0"/>
    <w:rsid w:val="00881FD5"/>
    <w:rsid w:val="008820F7"/>
    <w:rsid w:val="00882ADF"/>
    <w:rsid w:val="0088659B"/>
    <w:rsid w:val="00886A5A"/>
    <w:rsid w:val="008871E8"/>
    <w:rsid w:val="008872D7"/>
    <w:rsid w:val="008874B1"/>
    <w:rsid w:val="008903E8"/>
    <w:rsid w:val="00890A00"/>
    <w:rsid w:val="0089139F"/>
    <w:rsid w:val="00891E74"/>
    <w:rsid w:val="00892007"/>
    <w:rsid w:val="0089203E"/>
    <w:rsid w:val="008920FD"/>
    <w:rsid w:val="008942EB"/>
    <w:rsid w:val="00894DC9"/>
    <w:rsid w:val="008957D1"/>
    <w:rsid w:val="008961F6"/>
    <w:rsid w:val="00896CDF"/>
    <w:rsid w:val="008973F7"/>
    <w:rsid w:val="00897B1F"/>
    <w:rsid w:val="008A010B"/>
    <w:rsid w:val="008A020B"/>
    <w:rsid w:val="008A3342"/>
    <w:rsid w:val="008A3E43"/>
    <w:rsid w:val="008A4431"/>
    <w:rsid w:val="008A4C0A"/>
    <w:rsid w:val="008A4E1D"/>
    <w:rsid w:val="008A545A"/>
    <w:rsid w:val="008A6615"/>
    <w:rsid w:val="008A6F90"/>
    <w:rsid w:val="008B0CA2"/>
    <w:rsid w:val="008B0F8C"/>
    <w:rsid w:val="008B1B45"/>
    <w:rsid w:val="008B206D"/>
    <w:rsid w:val="008B25F5"/>
    <w:rsid w:val="008B31DE"/>
    <w:rsid w:val="008B42A1"/>
    <w:rsid w:val="008B46FD"/>
    <w:rsid w:val="008B6285"/>
    <w:rsid w:val="008C045F"/>
    <w:rsid w:val="008C053A"/>
    <w:rsid w:val="008C1192"/>
    <w:rsid w:val="008C14FB"/>
    <w:rsid w:val="008C17F6"/>
    <w:rsid w:val="008C1C43"/>
    <w:rsid w:val="008C1E5E"/>
    <w:rsid w:val="008C254D"/>
    <w:rsid w:val="008C32C7"/>
    <w:rsid w:val="008C34BE"/>
    <w:rsid w:val="008C3834"/>
    <w:rsid w:val="008C3A40"/>
    <w:rsid w:val="008C4090"/>
    <w:rsid w:val="008C531A"/>
    <w:rsid w:val="008C75E3"/>
    <w:rsid w:val="008C77EE"/>
    <w:rsid w:val="008C79F1"/>
    <w:rsid w:val="008D03AF"/>
    <w:rsid w:val="008D227A"/>
    <w:rsid w:val="008D357B"/>
    <w:rsid w:val="008D3914"/>
    <w:rsid w:val="008D4426"/>
    <w:rsid w:val="008D5AC2"/>
    <w:rsid w:val="008D79A6"/>
    <w:rsid w:val="008D7BD9"/>
    <w:rsid w:val="008D7C3E"/>
    <w:rsid w:val="008D7DAE"/>
    <w:rsid w:val="008E07E3"/>
    <w:rsid w:val="008E16F3"/>
    <w:rsid w:val="008E2778"/>
    <w:rsid w:val="008E3986"/>
    <w:rsid w:val="008E4A20"/>
    <w:rsid w:val="008E4BFC"/>
    <w:rsid w:val="008E4C76"/>
    <w:rsid w:val="008E5811"/>
    <w:rsid w:val="008E616E"/>
    <w:rsid w:val="008F0F26"/>
    <w:rsid w:val="008F0FCE"/>
    <w:rsid w:val="008F314D"/>
    <w:rsid w:val="008F3302"/>
    <w:rsid w:val="008F49BB"/>
    <w:rsid w:val="008F5655"/>
    <w:rsid w:val="008F6A25"/>
    <w:rsid w:val="008F76D0"/>
    <w:rsid w:val="00900418"/>
    <w:rsid w:val="009004B4"/>
    <w:rsid w:val="0090106C"/>
    <w:rsid w:val="00901C85"/>
    <w:rsid w:val="00901DBF"/>
    <w:rsid w:val="0090271C"/>
    <w:rsid w:val="009028C4"/>
    <w:rsid w:val="009028E6"/>
    <w:rsid w:val="00902A63"/>
    <w:rsid w:val="009034E2"/>
    <w:rsid w:val="009038E4"/>
    <w:rsid w:val="009045C4"/>
    <w:rsid w:val="00905AEC"/>
    <w:rsid w:val="00905BD2"/>
    <w:rsid w:val="00906156"/>
    <w:rsid w:val="009066DD"/>
    <w:rsid w:val="00907084"/>
    <w:rsid w:val="00910786"/>
    <w:rsid w:val="00910FE6"/>
    <w:rsid w:val="00913522"/>
    <w:rsid w:val="00914BEB"/>
    <w:rsid w:val="00915B72"/>
    <w:rsid w:val="0091771D"/>
    <w:rsid w:val="0092193F"/>
    <w:rsid w:val="00921AC5"/>
    <w:rsid w:val="00921E45"/>
    <w:rsid w:val="009220FD"/>
    <w:rsid w:val="00922781"/>
    <w:rsid w:val="00924D19"/>
    <w:rsid w:val="009250CD"/>
    <w:rsid w:val="009258E6"/>
    <w:rsid w:val="00925FF1"/>
    <w:rsid w:val="00926494"/>
    <w:rsid w:val="00926FE1"/>
    <w:rsid w:val="009270D8"/>
    <w:rsid w:val="009304E5"/>
    <w:rsid w:val="00930887"/>
    <w:rsid w:val="0093091D"/>
    <w:rsid w:val="00930AE6"/>
    <w:rsid w:val="0093211D"/>
    <w:rsid w:val="00932C3E"/>
    <w:rsid w:val="009332CF"/>
    <w:rsid w:val="009333DE"/>
    <w:rsid w:val="00933B0C"/>
    <w:rsid w:val="00934ACE"/>
    <w:rsid w:val="00935CBA"/>
    <w:rsid w:val="0093748B"/>
    <w:rsid w:val="00940AF0"/>
    <w:rsid w:val="00940D0C"/>
    <w:rsid w:val="00940E4E"/>
    <w:rsid w:val="0094186E"/>
    <w:rsid w:val="00941E99"/>
    <w:rsid w:val="00942733"/>
    <w:rsid w:val="009436E0"/>
    <w:rsid w:val="00944A54"/>
    <w:rsid w:val="00944BA4"/>
    <w:rsid w:val="00944F3C"/>
    <w:rsid w:val="00945852"/>
    <w:rsid w:val="00945E6E"/>
    <w:rsid w:val="0094684E"/>
    <w:rsid w:val="00946EB1"/>
    <w:rsid w:val="00947542"/>
    <w:rsid w:val="00947704"/>
    <w:rsid w:val="00951DD6"/>
    <w:rsid w:val="009524DB"/>
    <w:rsid w:val="0095293A"/>
    <w:rsid w:val="00953A47"/>
    <w:rsid w:val="00954158"/>
    <w:rsid w:val="009554E7"/>
    <w:rsid w:val="009554EB"/>
    <w:rsid w:val="00955BDB"/>
    <w:rsid w:val="00955DD0"/>
    <w:rsid w:val="00955DD7"/>
    <w:rsid w:val="0095646C"/>
    <w:rsid w:val="00956643"/>
    <w:rsid w:val="00961333"/>
    <w:rsid w:val="00962156"/>
    <w:rsid w:val="009624E2"/>
    <w:rsid w:val="0096264F"/>
    <w:rsid w:val="00962FF7"/>
    <w:rsid w:val="00963356"/>
    <w:rsid w:val="009634F8"/>
    <w:rsid w:val="009636ED"/>
    <w:rsid w:val="00963CBA"/>
    <w:rsid w:val="009644BB"/>
    <w:rsid w:val="00964FC9"/>
    <w:rsid w:val="00965DFB"/>
    <w:rsid w:val="00966EA3"/>
    <w:rsid w:val="009678CD"/>
    <w:rsid w:val="00970629"/>
    <w:rsid w:val="00970B52"/>
    <w:rsid w:val="0097165B"/>
    <w:rsid w:val="0097169E"/>
    <w:rsid w:val="00974395"/>
    <w:rsid w:val="00974A34"/>
    <w:rsid w:val="0097526B"/>
    <w:rsid w:val="009759B3"/>
    <w:rsid w:val="0097658B"/>
    <w:rsid w:val="009766A9"/>
    <w:rsid w:val="0097694A"/>
    <w:rsid w:val="00976A92"/>
    <w:rsid w:val="00976D65"/>
    <w:rsid w:val="00976E40"/>
    <w:rsid w:val="00977140"/>
    <w:rsid w:val="009772DD"/>
    <w:rsid w:val="00977381"/>
    <w:rsid w:val="0097794D"/>
    <w:rsid w:val="0098137E"/>
    <w:rsid w:val="009816E3"/>
    <w:rsid w:val="009819F6"/>
    <w:rsid w:val="009821AF"/>
    <w:rsid w:val="00983157"/>
    <w:rsid w:val="009845EE"/>
    <w:rsid w:val="009848A9"/>
    <w:rsid w:val="0098545D"/>
    <w:rsid w:val="0098597E"/>
    <w:rsid w:val="00986DDA"/>
    <w:rsid w:val="00987A51"/>
    <w:rsid w:val="009906E8"/>
    <w:rsid w:val="00990A67"/>
    <w:rsid w:val="0099127F"/>
    <w:rsid w:val="00992A12"/>
    <w:rsid w:val="00993B72"/>
    <w:rsid w:val="00995EC0"/>
    <w:rsid w:val="00995F62"/>
    <w:rsid w:val="009968B4"/>
    <w:rsid w:val="00996E83"/>
    <w:rsid w:val="009A0512"/>
    <w:rsid w:val="009A0EA0"/>
    <w:rsid w:val="009A14DC"/>
    <w:rsid w:val="009A17C3"/>
    <w:rsid w:val="009A19F1"/>
    <w:rsid w:val="009A1EC9"/>
    <w:rsid w:val="009A2A44"/>
    <w:rsid w:val="009A2CEB"/>
    <w:rsid w:val="009A313E"/>
    <w:rsid w:val="009A3CA5"/>
    <w:rsid w:val="009A5859"/>
    <w:rsid w:val="009A6947"/>
    <w:rsid w:val="009B016C"/>
    <w:rsid w:val="009B236A"/>
    <w:rsid w:val="009B38AA"/>
    <w:rsid w:val="009B459C"/>
    <w:rsid w:val="009B4699"/>
    <w:rsid w:val="009B62C3"/>
    <w:rsid w:val="009B720B"/>
    <w:rsid w:val="009B7F03"/>
    <w:rsid w:val="009C0320"/>
    <w:rsid w:val="009C0F0B"/>
    <w:rsid w:val="009C13F3"/>
    <w:rsid w:val="009C1782"/>
    <w:rsid w:val="009C1841"/>
    <w:rsid w:val="009C20AC"/>
    <w:rsid w:val="009C39B6"/>
    <w:rsid w:val="009C3C10"/>
    <w:rsid w:val="009C3C42"/>
    <w:rsid w:val="009C3D67"/>
    <w:rsid w:val="009C435E"/>
    <w:rsid w:val="009C4C39"/>
    <w:rsid w:val="009C50C3"/>
    <w:rsid w:val="009C51CC"/>
    <w:rsid w:val="009C5773"/>
    <w:rsid w:val="009C6CD5"/>
    <w:rsid w:val="009C7339"/>
    <w:rsid w:val="009D0CFA"/>
    <w:rsid w:val="009D1030"/>
    <w:rsid w:val="009D200F"/>
    <w:rsid w:val="009D272A"/>
    <w:rsid w:val="009D293C"/>
    <w:rsid w:val="009D3D91"/>
    <w:rsid w:val="009D4578"/>
    <w:rsid w:val="009D5102"/>
    <w:rsid w:val="009D5427"/>
    <w:rsid w:val="009D6D67"/>
    <w:rsid w:val="009D7240"/>
    <w:rsid w:val="009D73D4"/>
    <w:rsid w:val="009D75D2"/>
    <w:rsid w:val="009E0D86"/>
    <w:rsid w:val="009E2A8F"/>
    <w:rsid w:val="009E2E70"/>
    <w:rsid w:val="009E3459"/>
    <w:rsid w:val="009E3899"/>
    <w:rsid w:val="009E3BDF"/>
    <w:rsid w:val="009E48AC"/>
    <w:rsid w:val="009E537F"/>
    <w:rsid w:val="009E5DE1"/>
    <w:rsid w:val="009E5EDF"/>
    <w:rsid w:val="009E65EF"/>
    <w:rsid w:val="009E66A2"/>
    <w:rsid w:val="009E70C3"/>
    <w:rsid w:val="009F1092"/>
    <w:rsid w:val="009F21E5"/>
    <w:rsid w:val="009F2D56"/>
    <w:rsid w:val="009F30E7"/>
    <w:rsid w:val="009F3F9E"/>
    <w:rsid w:val="009F4127"/>
    <w:rsid w:val="009F615B"/>
    <w:rsid w:val="009F75A0"/>
    <w:rsid w:val="009F7B00"/>
    <w:rsid w:val="009F7F50"/>
    <w:rsid w:val="00A000FB"/>
    <w:rsid w:val="00A00EFA"/>
    <w:rsid w:val="00A0140D"/>
    <w:rsid w:val="00A0176A"/>
    <w:rsid w:val="00A02E86"/>
    <w:rsid w:val="00A03330"/>
    <w:rsid w:val="00A03DA6"/>
    <w:rsid w:val="00A04FC9"/>
    <w:rsid w:val="00A05488"/>
    <w:rsid w:val="00A07BD9"/>
    <w:rsid w:val="00A07D92"/>
    <w:rsid w:val="00A07F1E"/>
    <w:rsid w:val="00A10173"/>
    <w:rsid w:val="00A104B7"/>
    <w:rsid w:val="00A104DF"/>
    <w:rsid w:val="00A107ED"/>
    <w:rsid w:val="00A10A53"/>
    <w:rsid w:val="00A110EE"/>
    <w:rsid w:val="00A1277F"/>
    <w:rsid w:val="00A1298F"/>
    <w:rsid w:val="00A13A0A"/>
    <w:rsid w:val="00A14187"/>
    <w:rsid w:val="00A16916"/>
    <w:rsid w:val="00A16B98"/>
    <w:rsid w:val="00A16F03"/>
    <w:rsid w:val="00A17A8C"/>
    <w:rsid w:val="00A17E49"/>
    <w:rsid w:val="00A206A5"/>
    <w:rsid w:val="00A22677"/>
    <w:rsid w:val="00A23154"/>
    <w:rsid w:val="00A24951"/>
    <w:rsid w:val="00A263B9"/>
    <w:rsid w:val="00A3109E"/>
    <w:rsid w:val="00A32675"/>
    <w:rsid w:val="00A339EA"/>
    <w:rsid w:val="00A33F74"/>
    <w:rsid w:val="00A33F9B"/>
    <w:rsid w:val="00A3401C"/>
    <w:rsid w:val="00A340AD"/>
    <w:rsid w:val="00A34202"/>
    <w:rsid w:val="00A34498"/>
    <w:rsid w:val="00A34AF3"/>
    <w:rsid w:val="00A34DEC"/>
    <w:rsid w:val="00A34E28"/>
    <w:rsid w:val="00A3528A"/>
    <w:rsid w:val="00A36638"/>
    <w:rsid w:val="00A367C9"/>
    <w:rsid w:val="00A36D8F"/>
    <w:rsid w:val="00A37554"/>
    <w:rsid w:val="00A401AA"/>
    <w:rsid w:val="00A40FB5"/>
    <w:rsid w:val="00A41E6A"/>
    <w:rsid w:val="00A42502"/>
    <w:rsid w:val="00A42916"/>
    <w:rsid w:val="00A42CB6"/>
    <w:rsid w:val="00A42F86"/>
    <w:rsid w:val="00A43407"/>
    <w:rsid w:val="00A435D4"/>
    <w:rsid w:val="00A46672"/>
    <w:rsid w:val="00A469FC"/>
    <w:rsid w:val="00A50DD5"/>
    <w:rsid w:val="00A511EB"/>
    <w:rsid w:val="00A51420"/>
    <w:rsid w:val="00A51BF3"/>
    <w:rsid w:val="00A52CC7"/>
    <w:rsid w:val="00A5446F"/>
    <w:rsid w:val="00A54E5D"/>
    <w:rsid w:val="00A5629D"/>
    <w:rsid w:val="00A564A0"/>
    <w:rsid w:val="00A564D3"/>
    <w:rsid w:val="00A56A15"/>
    <w:rsid w:val="00A5797E"/>
    <w:rsid w:val="00A57A80"/>
    <w:rsid w:val="00A57EC9"/>
    <w:rsid w:val="00A60117"/>
    <w:rsid w:val="00A60678"/>
    <w:rsid w:val="00A60951"/>
    <w:rsid w:val="00A614B0"/>
    <w:rsid w:val="00A6220E"/>
    <w:rsid w:val="00A62D29"/>
    <w:rsid w:val="00A64387"/>
    <w:rsid w:val="00A65A74"/>
    <w:rsid w:val="00A661C9"/>
    <w:rsid w:val="00A66B54"/>
    <w:rsid w:val="00A676B3"/>
    <w:rsid w:val="00A679CF"/>
    <w:rsid w:val="00A72E7B"/>
    <w:rsid w:val="00A738BA"/>
    <w:rsid w:val="00A74662"/>
    <w:rsid w:val="00A74D33"/>
    <w:rsid w:val="00A74DFA"/>
    <w:rsid w:val="00A77385"/>
    <w:rsid w:val="00A77409"/>
    <w:rsid w:val="00A7796C"/>
    <w:rsid w:val="00A80DBD"/>
    <w:rsid w:val="00A80F3D"/>
    <w:rsid w:val="00A8106B"/>
    <w:rsid w:val="00A81097"/>
    <w:rsid w:val="00A817DE"/>
    <w:rsid w:val="00A826AE"/>
    <w:rsid w:val="00A82F5D"/>
    <w:rsid w:val="00A83C3A"/>
    <w:rsid w:val="00A83DAE"/>
    <w:rsid w:val="00A84484"/>
    <w:rsid w:val="00A8674D"/>
    <w:rsid w:val="00A86B36"/>
    <w:rsid w:val="00A907E6"/>
    <w:rsid w:val="00A90BA0"/>
    <w:rsid w:val="00A916C1"/>
    <w:rsid w:val="00A91C36"/>
    <w:rsid w:val="00A922A8"/>
    <w:rsid w:val="00A95808"/>
    <w:rsid w:val="00A95DCA"/>
    <w:rsid w:val="00A964A4"/>
    <w:rsid w:val="00A96A1C"/>
    <w:rsid w:val="00A96A7B"/>
    <w:rsid w:val="00A96AF6"/>
    <w:rsid w:val="00A97CD5"/>
    <w:rsid w:val="00AA1EC8"/>
    <w:rsid w:val="00AA25CC"/>
    <w:rsid w:val="00AA267B"/>
    <w:rsid w:val="00AA4D17"/>
    <w:rsid w:val="00AA52B1"/>
    <w:rsid w:val="00AA52C2"/>
    <w:rsid w:val="00AA5770"/>
    <w:rsid w:val="00AA59B5"/>
    <w:rsid w:val="00AA5A1B"/>
    <w:rsid w:val="00AA5BAE"/>
    <w:rsid w:val="00AA63B7"/>
    <w:rsid w:val="00AA66F4"/>
    <w:rsid w:val="00AA7AD2"/>
    <w:rsid w:val="00AB0C65"/>
    <w:rsid w:val="00AB0D91"/>
    <w:rsid w:val="00AB0F1C"/>
    <w:rsid w:val="00AB2EE3"/>
    <w:rsid w:val="00AB461A"/>
    <w:rsid w:val="00AB63FF"/>
    <w:rsid w:val="00AB788F"/>
    <w:rsid w:val="00AC078F"/>
    <w:rsid w:val="00AC0942"/>
    <w:rsid w:val="00AC18EA"/>
    <w:rsid w:val="00AC1B8F"/>
    <w:rsid w:val="00AC1B93"/>
    <w:rsid w:val="00AC230D"/>
    <w:rsid w:val="00AC252D"/>
    <w:rsid w:val="00AC2AF1"/>
    <w:rsid w:val="00AC38D2"/>
    <w:rsid w:val="00AC4AE4"/>
    <w:rsid w:val="00AC53E3"/>
    <w:rsid w:val="00AC6D31"/>
    <w:rsid w:val="00AD008D"/>
    <w:rsid w:val="00AD0C14"/>
    <w:rsid w:val="00AD2A76"/>
    <w:rsid w:val="00AD3427"/>
    <w:rsid w:val="00AD35EE"/>
    <w:rsid w:val="00AD3BDF"/>
    <w:rsid w:val="00AD41D6"/>
    <w:rsid w:val="00AD5649"/>
    <w:rsid w:val="00AD5B96"/>
    <w:rsid w:val="00AD5DC3"/>
    <w:rsid w:val="00AD6015"/>
    <w:rsid w:val="00AD60CB"/>
    <w:rsid w:val="00AD67AF"/>
    <w:rsid w:val="00AD750A"/>
    <w:rsid w:val="00AE02A1"/>
    <w:rsid w:val="00AE23A6"/>
    <w:rsid w:val="00AE3FB5"/>
    <w:rsid w:val="00AE507F"/>
    <w:rsid w:val="00AE6BB8"/>
    <w:rsid w:val="00AE7831"/>
    <w:rsid w:val="00AF05D5"/>
    <w:rsid w:val="00AF16A2"/>
    <w:rsid w:val="00AF2049"/>
    <w:rsid w:val="00AF26F5"/>
    <w:rsid w:val="00AF4790"/>
    <w:rsid w:val="00AF7A8E"/>
    <w:rsid w:val="00B003AB"/>
    <w:rsid w:val="00B00950"/>
    <w:rsid w:val="00B00BD3"/>
    <w:rsid w:val="00B0256A"/>
    <w:rsid w:val="00B0336F"/>
    <w:rsid w:val="00B0401D"/>
    <w:rsid w:val="00B04456"/>
    <w:rsid w:val="00B055AB"/>
    <w:rsid w:val="00B05FF0"/>
    <w:rsid w:val="00B06998"/>
    <w:rsid w:val="00B10E6A"/>
    <w:rsid w:val="00B117DA"/>
    <w:rsid w:val="00B11A75"/>
    <w:rsid w:val="00B11CF1"/>
    <w:rsid w:val="00B12D0B"/>
    <w:rsid w:val="00B13EAF"/>
    <w:rsid w:val="00B14955"/>
    <w:rsid w:val="00B14BF3"/>
    <w:rsid w:val="00B15B68"/>
    <w:rsid w:val="00B16789"/>
    <w:rsid w:val="00B170C7"/>
    <w:rsid w:val="00B17B84"/>
    <w:rsid w:val="00B17E59"/>
    <w:rsid w:val="00B17F46"/>
    <w:rsid w:val="00B20623"/>
    <w:rsid w:val="00B20E70"/>
    <w:rsid w:val="00B20EE3"/>
    <w:rsid w:val="00B213ED"/>
    <w:rsid w:val="00B21AF1"/>
    <w:rsid w:val="00B21B25"/>
    <w:rsid w:val="00B23233"/>
    <w:rsid w:val="00B23963"/>
    <w:rsid w:val="00B24CB1"/>
    <w:rsid w:val="00B26CAE"/>
    <w:rsid w:val="00B3010F"/>
    <w:rsid w:val="00B30B31"/>
    <w:rsid w:val="00B318E1"/>
    <w:rsid w:val="00B327AA"/>
    <w:rsid w:val="00B32915"/>
    <w:rsid w:val="00B32A0C"/>
    <w:rsid w:val="00B33B64"/>
    <w:rsid w:val="00B33C61"/>
    <w:rsid w:val="00B34361"/>
    <w:rsid w:val="00B34DA8"/>
    <w:rsid w:val="00B35FDF"/>
    <w:rsid w:val="00B3641D"/>
    <w:rsid w:val="00B37A92"/>
    <w:rsid w:val="00B37C32"/>
    <w:rsid w:val="00B405BA"/>
    <w:rsid w:val="00B406FB"/>
    <w:rsid w:val="00B408E3"/>
    <w:rsid w:val="00B41881"/>
    <w:rsid w:val="00B41995"/>
    <w:rsid w:val="00B42F24"/>
    <w:rsid w:val="00B43FA9"/>
    <w:rsid w:val="00B47E99"/>
    <w:rsid w:val="00B515EA"/>
    <w:rsid w:val="00B52137"/>
    <w:rsid w:val="00B524BE"/>
    <w:rsid w:val="00B52EEA"/>
    <w:rsid w:val="00B53984"/>
    <w:rsid w:val="00B53CB1"/>
    <w:rsid w:val="00B542E6"/>
    <w:rsid w:val="00B54B1E"/>
    <w:rsid w:val="00B54FE5"/>
    <w:rsid w:val="00B5564F"/>
    <w:rsid w:val="00B576EE"/>
    <w:rsid w:val="00B57D3A"/>
    <w:rsid w:val="00B6166C"/>
    <w:rsid w:val="00B63021"/>
    <w:rsid w:val="00B632E2"/>
    <w:rsid w:val="00B635CC"/>
    <w:rsid w:val="00B645E5"/>
    <w:rsid w:val="00B64F9C"/>
    <w:rsid w:val="00B654A2"/>
    <w:rsid w:val="00B656F5"/>
    <w:rsid w:val="00B662FC"/>
    <w:rsid w:val="00B66451"/>
    <w:rsid w:val="00B66B6A"/>
    <w:rsid w:val="00B67220"/>
    <w:rsid w:val="00B67824"/>
    <w:rsid w:val="00B72046"/>
    <w:rsid w:val="00B72163"/>
    <w:rsid w:val="00B7255B"/>
    <w:rsid w:val="00B7258E"/>
    <w:rsid w:val="00B7270C"/>
    <w:rsid w:val="00B72AAD"/>
    <w:rsid w:val="00B72E19"/>
    <w:rsid w:val="00B7349E"/>
    <w:rsid w:val="00B74B43"/>
    <w:rsid w:val="00B764E8"/>
    <w:rsid w:val="00B766E3"/>
    <w:rsid w:val="00B77413"/>
    <w:rsid w:val="00B77420"/>
    <w:rsid w:val="00B8063D"/>
    <w:rsid w:val="00B8074C"/>
    <w:rsid w:val="00B80900"/>
    <w:rsid w:val="00B80B3F"/>
    <w:rsid w:val="00B80D05"/>
    <w:rsid w:val="00B848CD"/>
    <w:rsid w:val="00B85C92"/>
    <w:rsid w:val="00B865B4"/>
    <w:rsid w:val="00B90C53"/>
    <w:rsid w:val="00B916DE"/>
    <w:rsid w:val="00B92311"/>
    <w:rsid w:val="00B92CA3"/>
    <w:rsid w:val="00B9387E"/>
    <w:rsid w:val="00B94454"/>
    <w:rsid w:val="00B94F5A"/>
    <w:rsid w:val="00B97762"/>
    <w:rsid w:val="00B97878"/>
    <w:rsid w:val="00B97FC9"/>
    <w:rsid w:val="00BA0723"/>
    <w:rsid w:val="00BA0A02"/>
    <w:rsid w:val="00BA0C77"/>
    <w:rsid w:val="00BA0DFF"/>
    <w:rsid w:val="00BA22B8"/>
    <w:rsid w:val="00BA2CBE"/>
    <w:rsid w:val="00BA3A9C"/>
    <w:rsid w:val="00BA3BF3"/>
    <w:rsid w:val="00BA4FB7"/>
    <w:rsid w:val="00BA60DC"/>
    <w:rsid w:val="00BA620F"/>
    <w:rsid w:val="00BA658D"/>
    <w:rsid w:val="00BA6CFE"/>
    <w:rsid w:val="00BA6F77"/>
    <w:rsid w:val="00BA7B19"/>
    <w:rsid w:val="00BA7BE1"/>
    <w:rsid w:val="00BB08C7"/>
    <w:rsid w:val="00BB0D1A"/>
    <w:rsid w:val="00BB11A8"/>
    <w:rsid w:val="00BB191A"/>
    <w:rsid w:val="00BB2E90"/>
    <w:rsid w:val="00BB3CC9"/>
    <w:rsid w:val="00BB3F24"/>
    <w:rsid w:val="00BB4259"/>
    <w:rsid w:val="00BB46E9"/>
    <w:rsid w:val="00BB4C12"/>
    <w:rsid w:val="00BB4D2D"/>
    <w:rsid w:val="00BB5AA4"/>
    <w:rsid w:val="00BB637C"/>
    <w:rsid w:val="00BB6615"/>
    <w:rsid w:val="00BB68BD"/>
    <w:rsid w:val="00BB6CD5"/>
    <w:rsid w:val="00BB6D2D"/>
    <w:rsid w:val="00BB719E"/>
    <w:rsid w:val="00BB7538"/>
    <w:rsid w:val="00BB797D"/>
    <w:rsid w:val="00BB79B3"/>
    <w:rsid w:val="00BB7DD0"/>
    <w:rsid w:val="00BC066A"/>
    <w:rsid w:val="00BC093D"/>
    <w:rsid w:val="00BC0E6B"/>
    <w:rsid w:val="00BC1030"/>
    <w:rsid w:val="00BC1701"/>
    <w:rsid w:val="00BC1B41"/>
    <w:rsid w:val="00BC25B9"/>
    <w:rsid w:val="00BC3024"/>
    <w:rsid w:val="00BC3421"/>
    <w:rsid w:val="00BC390B"/>
    <w:rsid w:val="00BC3A84"/>
    <w:rsid w:val="00BC44D2"/>
    <w:rsid w:val="00BC5750"/>
    <w:rsid w:val="00BC5C39"/>
    <w:rsid w:val="00BC74C1"/>
    <w:rsid w:val="00BC7E59"/>
    <w:rsid w:val="00BD00D3"/>
    <w:rsid w:val="00BD144C"/>
    <w:rsid w:val="00BD1946"/>
    <w:rsid w:val="00BD19AE"/>
    <w:rsid w:val="00BD2E4B"/>
    <w:rsid w:val="00BD2F70"/>
    <w:rsid w:val="00BD2F86"/>
    <w:rsid w:val="00BD3F0C"/>
    <w:rsid w:val="00BD3F39"/>
    <w:rsid w:val="00BD410E"/>
    <w:rsid w:val="00BD42AC"/>
    <w:rsid w:val="00BD43E9"/>
    <w:rsid w:val="00BD4B86"/>
    <w:rsid w:val="00BD56AA"/>
    <w:rsid w:val="00BD5C56"/>
    <w:rsid w:val="00BD6AC7"/>
    <w:rsid w:val="00BD715C"/>
    <w:rsid w:val="00BE01AB"/>
    <w:rsid w:val="00BE021B"/>
    <w:rsid w:val="00BE0647"/>
    <w:rsid w:val="00BE1266"/>
    <w:rsid w:val="00BE1A89"/>
    <w:rsid w:val="00BE3209"/>
    <w:rsid w:val="00BE46F3"/>
    <w:rsid w:val="00BE649B"/>
    <w:rsid w:val="00BE7CEE"/>
    <w:rsid w:val="00BF0425"/>
    <w:rsid w:val="00BF0BB1"/>
    <w:rsid w:val="00BF0CB5"/>
    <w:rsid w:val="00BF1564"/>
    <w:rsid w:val="00BF2951"/>
    <w:rsid w:val="00BF3069"/>
    <w:rsid w:val="00BF3169"/>
    <w:rsid w:val="00BF4F96"/>
    <w:rsid w:val="00BF5584"/>
    <w:rsid w:val="00BF6A9D"/>
    <w:rsid w:val="00BF701E"/>
    <w:rsid w:val="00BF7470"/>
    <w:rsid w:val="00BF750B"/>
    <w:rsid w:val="00C0006A"/>
    <w:rsid w:val="00C007E1"/>
    <w:rsid w:val="00C00A02"/>
    <w:rsid w:val="00C00A28"/>
    <w:rsid w:val="00C00AA2"/>
    <w:rsid w:val="00C01716"/>
    <w:rsid w:val="00C01CC0"/>
    <w:rsid w:val="00C02A3B"/>
    <w:rsid w:val="00C036B5"/>
    <w:rsid w:val="00C037D1"/>
    <w:rsid w:val="00C03A67"/>
    <w:rsid w:val="00C04201"/>
    <w:rsid w:val="00C04385"/>
    <w:rsid w:val="00C0574C"/>
    <w:rsid w:val="00C05C14"/>
    <w:rsid w:val="00C05C96"/>
    <w:rsid w:val="00C06F72"/>
    <w:rsid w:val="00C11305"/>
    <w:rsid w:val="00C114DA"/>
    <w:rsid w:val="00C12086"/>
    <w:rsid w:val="00C1388F"/>
    <w:rsid w:val="00C13EBB"/>
    <w:rsid w:val="00C13F54"/>
    <w:rsid w:val="00C144F8"/>
    <w:rsid w:val="00C14817"/>
    <w:rsid w:val="00C14E76"/>
    <w:rsid w:val="00C15A32"/>
    <w:rsid w:val="00C1694F"/>
    <w:rsid w:val="00C16CF2"/>
    <w:rsid w:val="00C178D8"/>
    <w:rsid w:val="00C17A5F"/>
    <w:rsid w:val="00C20421"/>
    <w:rsid w:val="00C2096C"/>
    <w:rsid w:val="00C216CF"/>
    <w:rsid w:val="00C218D7"/>
    <w:rsid w:val="00C2369C"/>
    <w:rsid w:val="00C24114"/>
    <w:rsid w:val="00C244B4"/>
    <w:rsid w:val="00C25598"/>
    <w:rsid w:val="00C25990"/>
    <w:rsid w:val="00C25A1B"/>
    <w:rsid w:val="00C278C8"/>
    <w:rsid w:val="00C27B69"/>
    <w:rsid w:val="00C3053E"/>
    <w:rsid w:val="00C30762"/>
    <w:rsid w:val="00C30944"/>
    <w:rsid w:val="00C30EE8"/>
    <w:rsid w:val="00C31A9C"/>
    <w:rsid w:val="00C331C8"/>
    <w:rsid w:val="00C33340"/>
    <w:rsid w:val="00C3359A"/>
    <w:rsid w:val="00C3368D"/>
    <w:rsid w:val="00C34117"/>
    <w:rsid w:val="00C367B3"/>
    <w:rsid w:val="00C36ADE"/>
    <w:rsid w:val="00C3722E"/>
    <w:rsid w:val="00C37E06"/>
    <w:rsid w:val="00C4106B"/>
    <w:rsid w:val="00C4178B"/>
    <w:rsid w:val="00C41866"/>
    <w:rsid w:val="00C43403"/>
    <w:rsid w:val="00C436BD"/>
    <w:rsid w:val="00C4559E"/>
    <w:rsid w:val="00C45D93"/>
    <w:rsid w:val="00C46205"/>
    <w:rsid w:val="00C47942"/>
    <w:rsid w:val="00C47ECC"/>
    <w:rsid w:val="00C5105A"/>
    <w:rsid w:val="00C5122D"/>
    <w:rsid w:val="00C52155"/>
    <w:rsid w:val="00C53061"/>
    <w:rsid w:val="00C53098"/>
    <w:rsid w:val="00C534E2"/>
    <w:rsid w:val="00C54282"/>
    <w:rsid w:val="00C54481"/>
    <w:rsid w:val="00C548CF"/>
    <w:rsid w:val="00C54AC0"/>
    <w:rsid w:val="00C55205"/>
    <w:rsid w:val="00C565B4"/>
    <w:rsid w:val="00C56C73"/>
    <w:rsid w:val="00C570FC"/>
    <w:rsid w:val="00C57551"/>
    <w:rsid w:val="00C57702"/>
    <w:rsid w:val="00C60AD6"/>
    <w:rsid w:val="00C60C39"/>
    <w:rsid w:val="00C60E74"/>
    <w:rsid w:val="00C611D6"/>
    <w:rsid w:val="00C61838"/>
    <w:rsid w:val="00C62C99"/>
    <w:rsid w:val="00C64EE2"/>
    <w:rsid w:val="00C66D81"/>
    <w:rsid w:val="00C700F3"/>
    <w:rsid w:val="00C726CE"/>
    <w:rsid w:val="00C72AB2"/>
    <w:rsid w:val="00C72D51"/>
    <w:rsid w:val="00C74F14"/>
    <w:rsid w:val="00C754BC"/>
    <w:rsid w:val="00C7646E"/>
    <w:rsid w:val="00C765CF"/>
    <w:rsid w:val="00C76A13"/>
    <w:rsid w:val="00C76F8C"/>
    <w:rsid w:val="00C77A09"/>
    <w:rsid w:val="00C77AF3"/>
    <w:rsid w:val="00C80836"/>
    <w:rsid w:val="00C80910"/>
    <w:rsid w:val="00C8092D"/>
    <w:rsid w:val="00C80FA1"/>
    <w:rsid w:val="00C80FDA"/>
    <w:rsid w:val="00C81A9C"/>
    <w:rsid w:val="00C82801"/>
    <w:rsid w:val="00C82CD2"/>
    <w:rsid w:val="00C83D95"/>
    <w:rsid w:val="00C84653"/>
    <w:rsid w:val="00C84A61"/>
    <w:rsid w:val="00C85271"/>
    <w:rsid w:val="00C85315"/>
    <w:rsid w:val="00C90218"/>
    <w:rsid w:val="00C91BA3"/>
    <w:rsid w:val="00C92AB0"/>
    <w:rsid w:val="00C93370"/>
    <w:rsid w:val="00C93E15"/>
    <w:rsid w:val="00C94C5C"/>
    <w:rsid w:val="00C95C01"/>
    <w:rsid w:val="00C96DDE"/>
    <w:rsid w:val="00C97552"/>
    <w:rsid w:val="00C97585"/>
    <w:rsid w:val="00C9791E"/>
    <w:rsid w:val="00CA0FFB"/>
    <w:rsid w:val="00CA17CD"/>
    <w:rsid w:val="00CA3616"/>
    <w:rsid w:val="00CA419C"/>
    <w:rsid w:val="00CA4D63"/>
    <w:rsid w:val="00CA4EB1"/>
    <w:rsid w:val="00CA5020"/>
    <w:rsid w:val="00CA68E0"/>
    <w:rsid w:val="00CA7517"/>
    <w:rsid w:val="00CA7BA4"/>
    <w:rsid w:val="00CB04B0"/>
    <w:rsid w:val="00CB1961"/>
    <w:rsid w:val="00CB22F6"/>
    <w:rsid w:val="00CB2AE0"/>
    <w:rsid w:val="00CB2F75"/>
    <w:rsid w:val="00CB30D9"/>
    <w:rsid w:val="00CB339F"/>
    <w:rsid w:val="00CB3908"/>
    <w:rsid w:val="00CB44FF"/>
    <w:rsid w:val="00CB4A3E"/>
    <w:rsid w:val="00CB5018"/>
    <w:rsid w:val="00CB6245"/>
    <w:rsid w:val="00CB6451"/>
    <w:rsid w:val="00CC04D8"/>
    <w:rsid w:val="00CC1C89"/>
    <w:rsid w:val="00CC28C3"/>
    <w:rsid w:val="00CC325E"/>
    <w:rsid w:val="00CC4364"/>
    <w:rsid w:val="00CC49F3"/>
    <w:rsid w:val="00CD012E"/>
    <w:rsid w:val="00CD0553"/>
    <w:rsid w:val="00CD10B7"/>
    <w:rsid w:val="00CD3E40"/>
    <w:rsid w:val="00CD4304"/>
    <w:rsid w:val="00CD68E1"/>
    <w:rsid w:val="00CD6A1E"/>
    <w:rsid w:val="00CD75DE"/>
    <w:rsid w:val="00CE0983"/>
    <w:rsid w:val="00CE3228"/>
    <w:rsid w:val="00CE45FD"/>
    <w:rsid w:val="00CE4E49"/>
    <w:rsid w:val="00CE5460"/>
    <w:rsid w:val="00CE570F"/>
    <w:rsid w:val="00CE6A02"/>
    <w:rsid w:val="00CE6E1A"/>
    <w:rsid w:val="00CE704F"/>
    <w:rsid w:val="00CE7A32"/>
    <w:rsid w:val="00CE7AC5"/>
    <w:rsid w:val="00CF01CD"/>
    <w:rsid w:val="00CF0555"/>
    <w:rsid w:val="00CF0585"/>
    <w:rsid w:val="00CF0F0A"/>
    <w:rsid w:val="00CF1BF1"/>
    <w:rsid w:val="00CF2FCB"/>
    <w:rsid w:val="00CF3434"/>
    <w:rsid w:val="00CF3B94"/>
    <w:rsid w:val="00CF4C22"/>
    <w:rsid w:val="00CF4C3E"/>
    <w:rsid w:val="00CF4DC1"/>
    <w:rsid w:val="00CF58D3"/>
    <w:rsid w:val="00CF5D5D"/>
    <w:rsid w:val="00CF6055"/>
    <w:rsid w:val="00CF60DE"/>
    <w:rsid w:val="00CF631C"/>
    <w:rsid w:val="00CF697E"/>
    <w:rsid w:val="00CF70FC"/>
    <w:rsid w:val="00CF7A78"/>
    <w:rsid w:val="00D013E5"/>
    <w:rsid w:val="00D026BC"/>
    <w:rsid w:val="00D02C50"/>
    <w:rsid w:val="00D02F59"/>
    <w:rsid w:val="00D031F5"/>
    <w:rsid w:val="00D0391C"/>
    <w:rsid w:val="00D0452D"/>
    <w:rsid w:val="00D0454A"/>
    <w:rsid w:val="00D04D78"/>
    <w:rsid w:val="00D06004"/>
    <w:rsid w:val="00D077AA"/>
    <w:rsid w:val="00D10A5C"/>
    <w:rsid w:val="00D11D35"/>
    <w:rsid w:val="00D1282A"/>
    <w:rsid w:val="00D12BB1"/>
    <w:rsid w:val="00D13C18"/>
    <w:rsid w:val="00D14033"/>
    <w:rsid w:val="00D1727E"/>
    <w:rsid w:val="00D17557"/>
    <w:rsid w:val="00D211B3"/>
    <w:rsid w:val="00D22589"/>
    <w:rsid w:val="00D22A9F"/>
    <w:rsid w:val="00D24251"/>
    <w:rsid w:val="00D26B66"/>
    <w:rsid w:val="00D26B7A"/>
    <w:rsid w:val="00D26CD2"/>
    <w:rsid w:val="00D26DF1"/>
    <w:rsid w:val="00D305B7"/>
    <w:rsid w:val="00D30607"/>
    <w:rsid w:val="00D3097B"/>
    <w:rsid w:val="00D30FAD"/>
    <w:rsid w:val="00D311FC"/>
    <w:rsid w:val="00D31865"/>
    <w:rsid w:val="00D31C28"/>
    <w:rsid w:val="00D33A9B"/>
    <w:rsid w:val="00D35992"/>
    <w:rsid w:val="00D35B89"/>
    <w:rsid w:val="00D36288"/>
    <w:rsid w:val="00D363AC"/>
    <w:rsid w:val="00D378F6"/>
    <w:rsid w:val="00D4003F"/>
    <w:rsid w:val="00D41790"/>
    <w:rsid w:val="00D41C94"/>
    <w:rsid w:val="00D41F7C"/>
    <w:rsid w:val="00D42EE5"/>
    <w:rsid w:val="00D42FFB"/>
    <w:rsid w:val="00D432C5"/>
    <w:rsid w:val="00D4335A"/>
    <w:rsid w:val="00D434F0"/>
    <w:rsid w:val="00D43AE0"/>
    <w:rsid w:val="00D44458"/>
    <w:rsid w:val="00D462F8"/>
    <w:rsid w:val="00D47018"/>
    <w:rsid w:val="00D4725B"/>
    <w:rsid w:val="00D472D9"/>
    <w:rsid w:val="00D47463"/>
    <w:rsid w:val="00D47ADB"/>
    <w:rsid w:val="00D47DFA"/>
    <w:rsid w:val="00D5204D"/>
    <w:rsid w:val="00D52142"/>
    <w:rsid w:val="00D5222C"/>
    <w:rsid w:val="00D52B9B"/>
    <w:rsid w:val="00D53923"/>
    <w:rsid w:val="00D53B62"/>
    <w:rsid w:val="00D5470B"/>
    <w:rsid w:val="00D56270"/>
    <w:rsid w:val="00D5687C"/>
    <w:rsid w:val="00D56C04"/>
    <w:rsid w:val="00D57FDB"/>
    <w:rsid w:val="00D60257"/>
    <w:rsid w:val="00D60734"/>
    <w:rsid w:val="00D608CD"/>
    <w:rsid w:val="00D6173D"/>
    <w:rsid w:val="00D624BC"/>
    <w:rsid w:val="00D62874"/>
    <w:rsid w:val="00D62F2C"/>
    <w:rsid w:val="00D630A0"/>
    <w:rsid w:val="00D63FFB"/>
    <w:rsid w:val="00D64B56"/>
    <w:rsid w:val="00D65B09"/>
    <w:rsid w:val="00D67BFE"/>
    <w:rsid w:val="00D710EF"/>
    <w:rsid w:val="00D71190"/>
    <w:rsid w:val="00D715C7"/>
    <w:rsid w:val="00D71E1C"/>
    <w:rsid w:val="00D71FE1"/>
    <w:rsid w:val="00D7460F"/>
    <w:rsid w:val="00D74CA9"/>
    <w:rsid w:val="00D75C1E"/>
    <w:rsid w:val="00D7797E"/>
    <w:rsid w:val="00D77E91"/>
    <w:rsid w:val="00D818AA"/>
    <w:rsid w:val="00D821DE"/>
    <w:rsid w:val="00D82A8A"/>
    <w:rsid w:val="00D83ABE"/>
    <w:rsid w:val="00D83B9A"/>
    <w:rsid w:val="00D85393"/>
    <w:rsid w:val="00D855AA"/>
    <w:rsid w:val="00D87953"/>
    <w:rsid w:val="00D87D63"/>
    <w:rsid w:val="00D87F9A"/>
    <w:rsid w:val="00D9044C"/>
    <w:rsid w:val="00D90573"/>
    <w:rsid w:val="00D90A52"/>
    <w:rsid w:val="00D92809"/>
    <w:rsid w:val="00D93B14"/>
    <w:rsid w:val="00D93BF6"/>
    <w:rsid w:val="00D94D37"/>
    <w:rsid w:val="00DA0396"/>
    <w:rsid w:val="00DA0ECD"/>
    <w:rsid w:val="00DA14B9"/>
    <w:rsid w:val="00DA2AFC"/>
    <w:rsid w:val="00DA3600"/>
    <w:rsid w:val="00DA6715"/>
    <w:rsid w:val="00DA734B"/>
    <w:rsid w:val="00DA73B3"/>
    <w:rsid w:val="00DA7BE5"/>
    <w:rsid w:val="00DB01A3"/>
    <w:rsid w:val="00DB0363"/>
    <w:rsid w:val="00DB0B7D"/>
    <w:rsid w:val="00DB283C"/>
    <w:rsid w:val="00DB41DF"/>
    <w:rsid w:val="00DB428F"/>
    <w:rsid w:val="00DB4428"/>
    <w:rsid w:val="00DB50AA"/>
    <w:rsid w:val="00DB50CA"/>
    <w:rsid w:val="00DB6C83"/>
    <w:rsid w:val="00DB6F42"/>
    <w:rsid w:val="00DB702F"/>
    <w:rsid w:val="00DB779A"/>
    <w:rsid w:val="00DC20A1"/>
    <w:rsid w:val="00DC27F5"/>
    <w:rsid w:val="00DC2948"/>
    <w:rsid w:val="00DC5E4D"/>
    <w:rsid w:val="00DC68C7"/>
    <w:rsid w:val="00DC7024"/>
    <w:rsid w:val="00DD022D"/>
    <w:rsid w:val="00DD073A"/>
    <w:rsid w:val="00DD11DA"/>
    <w:rsid w:val="00DD18D1"/>
    <w:rsid w:val="00DD400E"/>
    <w:rsid w:val="00DD535E"/>
    <w:rsid w:val="00DD6189"/>
    <w:rsid w:val="00DD6B6E"/>
    <w:rsid w:val="00DD72E3"/>
    <w:rsid w:val="00DE126C"/>
    <w:rsid w:val="00DE1530"/>
    <w:rsid w:val="00DE1D52"/>
    <w:rsid w:val="00DE24BA"/>
    <w:rsid w:val="00DE30C7"/>
    <w:rsid w:val="00DE4A6F"/>
    <w:rsid w:val="00DE539E"/>
    <w:rsid w:val="00DE59C3"/>
    <w:rsid w:val="00DE71FD"/>
    <w:rsid w:val="00DF1327"/>
    <w:rsid w:val="00DF17A4"/>
    <w:rsid w:val="00DF20EA"/>
    <w:rsid w:val="00DF2C8B"/>
    <w:rsid w:val="00DF31E8"/>
    <w:rsid w:val="00DF3420"/>
    <w:rsid w:val="00DF3499"/>
    <w:rsid w:val="00DF46F7"/>
    <w:rsid w:val="00DF4D4A"/>
    <w:rsid w:val="00DF6407"/>
    <w:rsid w:val="00DF7CF6"/>
    <w:rsid w:val="00E005F4"/>
    <w:rsid w:val="00E00872"/>
    <w:rsid w:val="00E01DC6"/>
    <w:rsid w:val="00E03014"/>
    <w:rsid w:val="00E04A15"/>
    <w:rsid w:val="00E04DB2"/>
    <w:rsid w:val="00E05362"/>
    <w:rsid w:val="00E05911"/>
    <w:rsid w:val="00E06085"/>
    <w:rsid w:val="00E06711"/>
    <w:rsid w:val="00E071B6"/>
    <w:rsid w:val="00E07FE4"/>
    <w:rsid w:val="00E1059D"/>
    <w:rsid w:val="00E112A1"/>
    <w:rsid w:val="00E1182E"/>
    <w:rsid w:val="00E11C95"/>
    <w:rsid w:val="00E11CA8"/>
    <w:rsid w:val="00E12909"/>
    <w:rsid w:val="00E12F8A"/>
    <w:rsid w:val="00E1332C"/>
    <w:rsid w:val="00E146D1"/>
    <w:rsid w:val="00E14BF9"/>
    <w:rsid w:val="00E15995"/>
    <w:rsid w:val="00E1600D"/>
    <w:rsid w:val="00E1725C"/>
    <w:rsid w:val="00E17F76"/>
    <w:rsid w:val="00E21ABB"/>
    <w:rsid w:val="00E21E88"/>
    <w:rsid w:val="00E22300"/>
    <w:rsid w:val="00E243F8"/>
    <w:rsid w:val="00E25321"/>
    <w:rsid w:val="00E25A7F"/>
    <w:rsid w:val="00E25AE7"/>
    <w:rsid w:val="00E26CA0"/>
    <w:rsid w:val="00E26D3F"/>
    <w:rsid w:val="00E26FB3"/>
    <w:rsid w:val="00E2728A"/>
    <w:rsid w:val="00E27434"/>
    <w:rsid w:val="00E27C5B"/>
    <w:rsid w:val="00E30445"/>
    <w:rsid w:val="00E3154B"/>
    <w:rsid w:val="00E31AD2"/>
    <w:rsid w:val="00E31C52"/>
    <w:rsid w:val="00E325AF"/>
    <w:rsid w:val="00E32C34"/>
    <w:rsid w:val="00E331DD"/>
    <w:rsid w:val="00E357F7"/>
    <w:rsid w:val="00E3712B"/>
    <w:rsid w:val="00E40216"/>
    <w:rsid w:val="00E4036F"/>
    <w:rsid w:val="00E433FF"/>
    <w:rsid w:val="00E444C5"/>
    <w:rsid w:val="00E44F07"/>
    <w:rsid w:val="00E50416"/>
    <w:rsid w:val="00E52427"/>
    <w:rsid w:val="00E53EA8"/>
    <w:rsid w:val="00E548D2"/>
    <w:rsid w:val="00E549F9"/>
    <w:rsid w:val="00E562B9"/>
    <w:rsid w:val="00E6128C"/>
    <w:rsid w:val="00E62490"/>
    <w:rsid w:val="00E63CA7"/>
    <w:rsid w:val="00E65C60"/>
    <w:rsid w:val="00E65D7B"/>
    <w:rsid w:val="00E65DB6"/>
    <w:rsid w:val="00E65E88"/>
    <w:rsid w:val="00E66376"/>
    <w:rsid w:val="00E6667C"/>
    <w:rsid w:val="00E66BCF"/>
    <w:rsid w:val="00E671E8"/>
    <w:rsid w:val="00E677A7"/>
    <w:rsid w:val="00E67BDF"/>
    <w:rsid w:val="00E70036"/>
    <w:rsid w:val="00E7182B"/>
    <w:rsid w:val="00E71A09"/>
    <w:rsid w:val="00E7213A"/>
    <w:rsid w:val="00E73DB2"/>
    <w:rsid w:val="00E73F38"/>
    <w:rsid w:val="00E74224"/>
    <w:rsid w:val="00E74AC6"/>
    <w:rsid w:val="00E75267"/>
    <w:rsid w:val="00E76721"/>
    <w:rsid w:val="00E8004A"/>
    <w:rsid w:val="00E80BCF"/>
    <w:rsid w:val="00E81347"/>
    <w:rsid w:val="00E81841"/>
    <w:rsid w:val="00E8193E"/>
    <w:rsid w:val="00E81EDD"/>
    <w:rsid w:val="00E83C35"/>
    <w:rsid w:val="00E84EEF"/>
    <w:rsid w:val="00E87967"/>
    <w:rsid w:val="00E90116"/>
    <w:rsid w:val="00E951DE"/>
    <w:rsid w:val="00E95E5B"/>
    <w:rsid w:val="00E96827"/>
    <w:rsid w:val="00E96CDA"/>
    <w:rsid w:val="00E979AA"/>
    <w:rsid w:val="00E97A86"/>
    <w:rsid w:val="00EA30DA"/>
    <w:rsid w:val="00EA389F"/>
    <w:rsid w:val="00EA5423"/>
    <w:rsid w:val="00EA5A08"/>
    <w:rsid w:val="00EA5DB2"/>
    <w:rsid w:val="00EA6385"/>
    <w:rsid w:val="00EA6B9A"/>
    <w:rsid w:val="00EB08B0"/>
    <w:rsid w:val="00EB092A"/>
    <w:rsid w:val="00EB0DAD"/>
    <w:rsid w:val="00EB0EAE"/>
    <w:rsid w:val="00EB1986"/>
    <w:rsid w:val="00EB20E8"/>
    <w:rsid w:val="00EB2B9D"/>
    <w:rsid w:val="00EB341E"/>
    <w:rsid w:val="00EB3EE5"/>
    <w:rsid w:val="00EB4804"/>
    <w:rsid w:val="00EB50A8"/>
    <w:rsid w:val="00EB7329"/>
    <w:rsid w:val="00EB7CAA"/>
    <w:rsid w:val="00EB7E2D"/>
    <w:rsid w:val="00EC0756"/>
    <w:rsid w:val="00EC0B62"/>
    <w:rsid w:val="00EC18DA"/>
    <w:rsid w:val="00EC1CBE"/>
    <w:rsid w:val="00EC286C"/>
    <w:rsid w:val="00EC2C96"/>
    <w:rsid w:val="00EC4B37"/>
    <w:rsid w:val="00EC4E69"/>
    <w:rsid w:val="00EC5835"/>
    <w:rsid w:val="00EC60AC"/>
    <w:rsid w:val="00EC7460"/>
    <w:rsid w:val="00ED1162"/>
    <w:rsid w:val="00ED1768"/>
    <w:rsid w:val="00ED1FEB"/>
    <w:rsid w:val="00ED2A6F"/>
    <w:rsid w:val="00ED2BC6"/>
    <w:rsid w:val="00ED35A1"/>
    <w:rsid w:val="00ED4403"/>
    <w:rsid w:val="00ED6293"/>
    <w:rsid w:val="00ED6A3B"/>
    <w:rsid w:val="00ED71C9"/>
    <w:rsid w:val="00EE0279"/>
    <w:rsid w:val="00EE0991"/>
    <w:rsid w:val="00EE1504"/>
    <w:rsid w:val="00EE2BDD"/>
    <w:rsid w:val="00EE394A"/>
    <w:rsid w:val="00EE4448"/>
    <w:rsid w:val="00EE4907"/>
    <w:rsid w:val="00EE4B7F"/>
    <w:rsid w:val="00EE53F3"/>
    <w:rsid w:val="00EE5E69"/>
    <w:rsid w:val="00EE68EF"/>
    <w:rsid w:val="00EE7016"/>
    <w:rsid w:val="00EE71B9"/>
    <w:rsid w:val="00EE764A"/>
    <w:rsid w:val="00EE765A"/>
    <w:rsid w:val="00EF1809"/>
    <w:rsid w:val="00EF37D5"/>
    <w:rsid w:val="00EF39B5"/>
    <w:rsid w:val="00EF6C36"/>
    <w:rsid w:val="00F00ED5"/>
    <w:rsid w:val="00F0122F"/>
    <w:rsid w:val="00F01F18"/>
    <w:rsid w:val="00F0368F"/>
    <w:rsid w:val="00F0459F"/>
    <w:rsid w:val="00F04C69"/>
    <w:rsid w:val="00F04ECE"/>
    <w:rsid w:val="00F06708"/>
    <w:rsid w:val="00F06E9A"/>
    <w:rsid w:val="00F07597"/>
    <w:rsid w:val="00F075DC"/>
    <w:rsid w:val="00F077BD"/>
    <w:rsid w:val="00F10028"/>
    <w:rsid w:val="00F10338"/>
    <w:rsid w:val="00F10672"/>
    <w:rsid w:val="00F107E6"/>
    <w:rsid w:val="00F10D8F"/>
    <w:rsid w:val="00F11A57"/>
    <w:rsid w:val="00F12EE0"/>
    <w:rsid w:val="00F12EF6"/>
    <w:rsid w:val="00F13657"/>
    <w:rsid w:val="00F13AE6"/>
    <w:rsid w:val="00F13BD9"/>
    <w:rsid w:val="00F1458F"/>
    <w:rsid w:val="00F148B4"/>
    <w:rsid w:val="00F14F4B"/>
    <w:rsid w:val="00F151AC"/>
    <w:rsid w:val="00F16780"/>
    <w:rsid w:val="00F174E4"/>
    <w:rsid w:val="00F17597"/>
    <w:rsid w:val="00F21097"/>
    <w:rsid w:val="00F22F04"/>
    <w:rsid w:val="00F24691"/>
    <w:rsid w:val="00F248BC"/>
    <w:rsid w:val="00F25598"/>
    <w:rsid w:val="00F257AF"/>
    <w:rsid w:val="00F25A1E"/>
    <w:rsid w:val="00F26650"/>
    <w:rsid w:val="00F26EC8"/>
    <w:rsid w:val="00F30246"/>
    <w:rsid w:val="00F302C3"/>
    <w:rsid w:val="00F30437"/>
    <w:rsid w:val="00F30FF2"/>
    <w:rsid w:val="00F32F8A"/>
    <w:rsid w:val="00F3440A"/>
    <w:rsid w:val="00F34AA8"/>
    <w:rsid w:val="00F34D63"/>
    <w:rsid w:val="00F354D6"/>
    <w:rsid w:val="00F36BA1"/>
    <w:rsid w:val="00F37199"/>
    <w:rsid w:val="00F4022F"/>
    <w:rsid w:val="00F4124B"/>
    <w:rsid w:val="00F41391"/>
    <w:rsid w:val="00F41772"/>
    <w:rsid w:val="00F41897"/>
    <w:rsid w:val="00F4296E"/>
    <w:rsid w:val="00F43707"/>
    <w:rsid w:val="00F447FF"/>
    <w:rsid w:val="00F4497B"/>
    <w:rsid w:val="00F45EE0"/>
    <w:rsid w:val="00F460ED"/>
    <w:rsid w:val="00F46237"/>
    <w:rsid w:val="00F46490"/>
    <w:rsid w:val="00F47275"/>
    <w:rsid w:val="00F475F9"/>
    <w:rsid w:val="00F47842"/>
    <w:rsid w:val="00F47B5F"/>
    <w:rsid w:val="00F47FE2"/>
    <w:rsid w:val="00F52C9D"/>
    <w:rsid w:val="00F544DC"/>
    <w:rsid w:val="00F547FA"/>
    <w:rsid w:val="00F55169"/>
    <w:rsid w:val="00F552F6"/>
    <w:rsid w:val="00F553BA"/>
    <w:rsid w:val="00F555D3"/>
    <w:rsid w:val="00F566D0"/>
    <w:rsid w:val="00F56F62"/>
    <w:rsid w:val="00F57FCD"/>
    <w:rsid w:val="00F603D1"/>
    <w:rsid w:val="00F60729"/>
    <w:rsid w:val="00F60C16"/>
    <w:rsid w:val="00F6135C"/>
    <w:rsid w:val="00F62327"/>
    <w:rsid w:val="00F6477F"/>
    <w:rsid w:val="00F668E0"/>
    <w:rsid w:val="00F67D17"/>
    <w:rsid w:val="00F67E79"/>
    <w:rsid w:val="00F70FAB"/>
    <w:rsid w:val="00F71280"/>
    <w:rsid w:val="00F7295A"/>
    <w:rsid w:val="00F72D82"/>
    <w:rsid w:val="00F733FE"/>
    <w:rsid w:val="00F739E2"/>
    <w:rsid w:val="00F7411A"/>
    <w:rsid w:val="00F74711"/>
    <w:rsid w:val="00F754A2"/>
    <w:rsid w:val="00F76CC5"/>
    <w:rsid w:val="00F77275"/>
    <w:rsid w:val="00F77610"/>
    <w:rsid w:val="00F77891"/>
    <w:rsid w:val="00F779B0"/>
    <w:rsid w:val="00F77C2E"/>
    <w:rsid w:val="00F80056"/>
    <w:rsid w:val="00F808EE"/>
    <w:rsid w:val="00F82234"/>
    <w:rsid w:val="00F8309F"/>
    <w:rsid w:val="00F83DA1"/>
    <w:rsid w:val="00F83E26"/>
    <w:rsid w:val="00F84011"/>
    <w:rsid w:val="00F844D9"/>
    <w:rsid w:val="00F85DE2"/>
    <w:rsid w:val="00F86084"/>
    <w:rsid w:val="00F86783"/>
    <w:rsid w:val="00F90437"/>
    <w:rsid w:val="00F9372D"/>
    <w:rsid w:val="00F93789"/>
    <w:rsid w:val="00F94258"/>
    <w:rsid w:val="00F950A1"/>
    <w:rsid w:val="00F9775B"/>
    <w:rsid w:val="00F97CBD"/>
    <w:rsid w:val="00FA00BF"/>
    <w:rsid w:val="00FA10A7"/>
    <w:rsid w:val="00FA11E7"/>
    <w:rsid w:val="00FA2980"/>
    <w:rsid w:val="00FA29D6"/>
    <w:rsid w:val="00FA2C7F"/>
    <w:rsid w:val="00FA2FB0"/>
    <w:rsid w:val="00FA559D"/>
    <w:rsid w:val="00FA598A"/>
    <w:rsid w:val="00FA5ACC"/>
    <w:rsid w:val="00FA5B1C"/>
    <w:rsid w:val="00FA63B7"/>
    <w:rsid w:val="00FA7081"/>
    <w:rsid w:val="00FA7185"/>
    <w:rsid w:val="00FA7505"/>
    <w:rsid w:val="00FA7A1E"/>
    <w:rsid w:val="00FA7F56"/>
    <w:rsid w:val="00FB1246"/>
    <w:rsid w:val="00FB14F9"/>
    <w:rsid w:val="00FB52BE"/>
    <w:rsid w:val="00FB5570"/>
    <w:rsid w:val="00FB7AF8"/>
    <w:rsid w:val="00FC0986"/>
    <w:rsid w:val="00FC0A96"/>
    <w:rsid w:val="00FC0BD9"/>
    <w:rsid w:val="00FC2D30"/>
    <w:rsid w:val="00FC3ADE"/>
    <w:rsid w:val="00FC3E7E"/>
    <w:rsid w:val="00FC4BE7"/>
    <w:rsid w:val="00FC55C6"/>
    <w:rsid w:val="00FC5766"/>
    <w:rsid w:val="00FC662C"/>
    <w:rsid w:val="00FC6A19"/>
    <w:rsid w:val="00FC7E65"/>
    <w:rsid w:val="00FC7F58"/>
    <w:rsid w:val="00FD173E"/>
    <w:rsid w:val="00FD1EB8"/>
    <w:rsid w:val="00FD220B"/>
    <w:rsid w:val="00FD26E9"/>
    <w:rsid w:val="00FD36E3"/>
    <w:rsid w:val="00FD4C4D"/>
    <w:rsid w:val="00FD6CEC"/>
    <w:rsid w:val="00FD6D91"/>
    <w:rsid w:val="00FD6D96"/>
    <w:rsid w:val="00FD75DF"/>
    <w:rsid w:val="00FD7683"/>
    <w:rsid w:val="00FE12C0"/>
    <w:rsid w:val="00FE159F"/>
    <w:rsid w:val="00FE2E2F"/>
    <w:rsid w:val="00FE4BC2"/>
    <w:rsid w:val="00FE5B54"/>
    <w:rsid w:val="00FE69E7"/>
    <w:rsid w:val="00FE712F"/>
    <w:rsid w:val="00FE76BF"/>
    <w:rsid w:val="00FF03CD"/>
    <w:rsid w:val="00FF05E6"/>
    <w:rsid w:val="00FF0624"/>
    <w:rsid w:val="00FF08ED"/>
    <w:rsid w:val="00FF2EA5"/>
    <w:rsid w:val="00FF4437"/>
    <w:rsid w:val="00FF6065"/>
    <w:rsid w:val="00FF71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8400">
      <w:bodyDiv w:val="1"/>
      <w:marLeft w:val="0"/>
      <w:marRight w:val="0"/>
      <w:marTop w:val="0"/>
      <w:marBottom w:val="0"/>
      <w:divBdr>
        <w:top w:val="none" w:sz="0" w:space="0" w:color="auto"/>
        <w:left w:val="none" w:sz="0" w:space="0" w:color="auto"/>
        <w:bottom w:val="none" w:sz="0" w:space="0" w:color="auto"/>
        <w:right w:val="none" w:sz="0" w:space="0" w:color="auto"/>
      </w:divBdr>
    </w:div>
    <w:div w:id="27537960">
      <w:bodyDiv w:val="1"/>
      <w:marLeft w:val="0"/>
      <w:marRight w:val="0"/>
      <w:marTop w:val="0"/>
      <w:marBottom w:val="0"/>
      <w:divBdr>
        <w:top w:val="none" w:sz="0" w:space="0" w:color="auto"/>
        <w:left w:val="none" w:sz="0" w:space="0" w:color="auto"/>
        <w:bottom w:val="none" w:sz="0" w:space="0" w:color="auto"/>
        <w:right w:val="none" w:sz="0" w:space="0" w:color="auto"/>
      </w:divBdr>
      <w:divsChild>
        <w:div w:id="1279794034">
          <w:marLeft w:val="0"/>
          <w:marRight w:val="0"/>
          <w:marTop w:val="0"/>
          <w:marBottom w:val="0"/>
          <w:divBdr>
            <w:top w:val="none" w:sz="0" w:space="0" w:color="auto"/>
            <w:left w:val="none" w:sz="0" w:space="0" w:color="auto"/>
            <w:bottom w:val="none" w:sz="0" w:space="0" w:color="auto"/>
            <w:right w:val="none" w:sz="0" w:space="0" w:color="auto"/>
          </w:divBdr>
          <w:divsChild>
            <w:div w:id="28184502">
              <w:marLeft w:val="0"/>
              <w:marRight w:val="0"/>
              <w:marTop w:val="0"/>
              <w:marBottom w:val="0"/>
              <w:divBdr>
                <w:top w:val="none" w:sz="0" w:space="0" w:color="auto"/>
                <w:left w:val="none" w:sz="0" w:space="0" w:color="auto"/>
                <w:bottom w:val="none" w:sz="0" w:space="0" w:color="auto"/>
                <w:right w:val="none" w:sz="0" w:space="0" w:color="auto"/>
              </w:divBdr>
              <w:divsChild>
                <w:div w:id="1769156948">
                  <w:marLeft w:val="0"/>
                  <w:marRight w:val="0"/>
                  <w:marTop w:val="0"/>
                  <w:marBottom w:val="0"/>
                  <w:divBdr>
                    <w:top w:val="none" w:sz="0" w:space="0" w:color="auto"/>
                    <w:left w:val="none" w:sz="0" w:space="0" w:color="auto"/>
                    <w:bottom w:val="none" w:sz="0" w:space="0" w:color="auto"/>
                    <w:right w:val="none" w:sz="0" w:space="0" w:color="auto"/>
                  </w:divBdr>
                  <w:divsChild>
                    <w:div w:id="2048024509">
                      <w:marLeft w:val="0"/>
                      <w:marRight w:val="0"/>
                      <w:marTop w:val="0"/>
                      <w:marBottom w:val="0"/>
                      <w:divBdr>
                        <w:top w:val="none" w:sz="0" w:space="0" w:color="auto"/>
                        <w:left w:val="none" w:sz="0" w:space="0" w:color="auto"/>
                        <w:bottom w:val="none" w:sz="0" w:space="0" w:color="auto"/>
                        <w:right w:val="none" w:sz="0" w:space="0" w:color="auto"/>
                      </w:divBdr>
                      <w:divsChild>
                        <w:div w:id="1764497036">
                          <w:marLeft w:val="0"/>
                          <w:marRight w:val="0"/>
                          <w:marTop w:val="0"/>
                          <w:marBottom w:val="0"/>
                          <w:divBdr>
                            <w:top w:val="none" w:sz="0" w:space="0" w:color="auto"/>
                            <w:left w:val="none" w:sz="0" w:space="0" w:color="auto"/>
                            <w:bottom w:val="none" w:sz="0" w:space="0" w:color="auto"/>
                            <w:right w:val="none" w:sz="0" w:space="0" w:color="auto"/>
                          </w:divBdr>
                          <w:divsChild>
                            <w:div w:id="1436973030">
                              <w:marLeft w:val="0"/>
                              <w:marRight w:val="0"/>
                              <w:marTop w:val="0"/>
                              <w:marBottom w:val="0"/>
                              <w:divBdr>
                                <w:top w:val="none" w:sz="0" w:space="0" w:color="auto"/>
                                <w:left w:val="none" w:sz="0" w:space="0" w:color="auto"/>
                                <w:bottom w:val="none" w:sz="0" w:space="0" w:color="auto"/>
                                <w:right w:val="none" w:sz="0" w:space="0" w:color="auto"/>
                              </w:divBdr>
                              <w:divsChild>
                                <w:div w:id="186523943">
                                  <w:marLeft w:val="0"/>
                                  <w:marRight w:val="0"/>
                                  <w:marTop w:val="0"/>
                                  <w:marBottom w:val="0"/>
                                  <w:divBdr>
                                    <w:top w:val="none" w:sz="0" w:space="0" w:color="auto"/>
                                    <w:left w:val="none" w:sz="0" w:space="0" w:color="auto"/>
                                    <w:bottom w:val="none" w:sz="0" w:space="0" w:color="auto"/>
                                    <w:right w:val="none" w:sz="0" w:space="0" w:color="auto"/>
                                  </w:divBdr>
                                  <w:divsChild>
                                    <w:div w:id="9568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60796">
      <w:bodyDiv w:val="1"/>
      <w:marLeft w:val="0"/>
      <w:marRight w:val="0"/>
      <w:marTop w:val="0"/>
      <w:marBottom w:val="0"/>
      <w:divBdr>
        <w:top w:val="none" w:sz="0" w:space="0" w:color="auto"/>
        <w:left w:val="none" w:sz="0" w:space="0" w:color="auto"/>
        <w:bottom w:val="none" w:sz="0" w:space="0" w:color="auto"/>
        <w:right w:val="none" w:sz="0" w:space="0" w:color="auto"/>
      </w:divBdr>
      <w:divsChild>
        <w:div w:id="154801273">
          <w:marLeft w:val="0"/>
          <w:marRight w:val="0"/>
          <w:marTop w:val="0"/>
          <w:marBottom w:val="225"/>
          <w:divBdr>
            <w:top w:val="none" w:sz="0" w:space="0" w:color="auto"/>
            <w:left w:val="none" w:sz="0" w:space="0" w:color="auto"/>
            <w:bottom w:val="none" w:sz="0" w:space="0" w:color="auto"/>
            <w:right w:val="none" w:sz="0" w:space="0" w:color="auto"/>
          </w:divBdr>
        </w:div>
      </w:divsChild>
    </w:div>
    <w:div w:id="31806586">
      <w:bodyDiv w:val="1"/>
      <w:marLeft w:val="0"/>
      <w:marRight w:val="0"/>
      <w:marTop w:val="0"/>
      <w:marBottom w:val="0"/>
      <w:divBdr>
        <w:top w:val="none" w:sz="0" w:space="0" w:color="auto"/>
        <w:left w:val="none" w:sz="0" w:space="0" w:color="auto"/>
        <w:bottom w:val="none" w:sz="0" w:space="0" w:color="auto"/>
        <w:right w:val="none" w:sz="0" w:space="0" w:color="auto"/>
      </w:divBdr>
      <w:divsChild>
        <w:div w:id="1585145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250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01180">
      <w:bodyDiv w:val="1"/>
      <w:marLeft w:val="0"/>
      <w:marRight w:val="0"/>
      <w:marTop w:val="0"/>
      <w:marBottom w:val="0"/>
      <w:divBdr>
        <w:top w:val="none" w:sz="0" w:space="0" w:color="auto"/>
        <w:left w:val="none" w:sz="0" w:space="0" w:color="auto"/>
        <w:bottom w:val="none" w:sz="0" w:space="0" w:color="auto"/>
        <w:right w:val="none" w:sz="0" w:space="0" w:color="auto"/>
      </w:divBdr>
      <w:divsChild>
        <w:div w:id="528301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28271">
      <w:bodyDiv w:val="1"/>
      <w:marLeft w:val="0"/>
      <w:marRight w:val="0"/>
      <w:marTop w:val="0"/>
      <w:marBottom w:val="0"/>
      <w:divBdr>
        <w:top w:val="none" w:sz="0" w:space="0" w:color="auto"/>
        <w:left w:val="none" w:sz="0" w:space="0" w:color="auto"/>
        <w:bottom w:val="none" w:sz="0" w:space="0" w:color="auto"/>
        <w:right w:val="none" w:sz="0" w:space="0" w:color="auto"/>
      </w:divBdr>
      <w:divsChild>
        <w:div w:id="97702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42753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592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07960">
      <w:bodyDiv w:val="1"/>
      <w:marLeft w:val="0"/>
      <w:marRight w:val="0"/>
      <w:marTop w:val="0"/>
      <w:marBottom w:val="0"/>
      <w:divBdr>
        <w:top w:val="none" w:sz="0" w:space="0" w:color="auto"/>
        <w:left w:val="none" w:sz="0" w:space="0" w:color="auto"/>
        <w:bottom w:val="none" w:sz="0" w:space="0" w:color="auto"/>
        <w:right w:val="none" w:sz="0" w:space="0" w:color="auto"/>
      </w:divBdr>
    </w:div>
    <w:div w:id="40522823">
      <w:bodyDiv w:val="1"/>
      <w:marLeft w:val="0"/>
      <w:marRight w:val="0"/>
      <w:marTop w:val="0"/>
      <w:marBottom w:val="0"/>
      <w:divBdr>
        <w:top w:val="none" w:sz="0" w:space="0" w:color="auto"/>
        <w:left w:val="none" w:sz="0" w:space="0" w:color="auto"/>
        <w:bottom w:val="none" w:sz="0" w:space="0" w:color="auto"/>
        <w:right w:val="none" w:sz="0" w:space="0" w:color="auto"/>
      </w:divBdr>
    </w:div>
    <w:div w:id="41447225">
      <w:bodyDiv w:val="1"/>
      <w:marLeft w:val="0"/>
      <w:marRight w:val="0"/>
      <w:marTop w:val="0"/>
      <w:marBottom w:val="0"/>
      <w:divBdr>
        <w:top w:val="none" w:sz="0" w:space="0" w:color="auto"/>
        <w:left w:val="none" w:sz="0" w:space="0" w:color="auto"/>
        <w:bottom w:val="none" w:sz="0" w:space="0" w:color="auto"/>
        <w:right w:val="none" w:sz="0" w:space="0" w:color="auto"/>
      </w:divBdr>
    </w:div>
    <w:div w:id="42606292">
      <w:bodyDiv w:val="1"/>
      <w:marLeft w:val="0"/>
      <w:marRight w:val="0"/>
      <w:marTop w:val="0"/>
      <w:marBottom w:val="0"/>
      <w:divBdr>
        <w:top w:val="none" w:sz="0" w:space="0" w:color="auto"/>
        <w:left w:val="none" w:sz="0" w:space="0" w:color="auto"/>
        <w:bottom w:val="none" w:sz="0" w:space="0" w:color="auto"/>
        <w:right w:val="none" w:sz="0" w:space="0" w:color="auto"/>
      </w:divBdr>
    </w:div>
    <w:div w:id="46343659">
      <w:bodyDiv w:val="1"/>
      <w:marLeft w:val="0"/>
      <w:marRight w:val="0"/>
      <w:marTop w:val="0"/>
      <w:marBottom w:val="0"/>
      <w:divBdr>
        <w:top w:val="none" w:sz="0" w:space="0" w:color="auto"/>
        <w:left w:val="none" w:sz="0" w:space="0" w:color="auto"/>
        <w:bottom w:val="none" w:sz="0" w:space="0" w:color="auto"/>
        <w:right w:val="none" w:sz="0" w:space="0" w:color="auto"/>
      </w:divBdr>
    </w:div>
    <w:div w:id="46954443">
      <w:bodyDiv w:val="1"/>
      <w:marLeft w:val="0"/>
      <w:marRight w:val="0"/>
      <w:marTop w:val="0"/>
      <w:marBottom w:val="0"/>
      <w:divBdr>
        <w:top w:val="none" w:sz="0" w:space="0" w:color="auto"/>
        <w:left w:val="none" w:sz="0" w:space="0" w:color="auto"/>
        <w:bottom w:val="none" w:sz="0" w:space="0" w:color="auto"/>
        <w:right w:val="none" w:sz="0" w:space="0" w:color="auto"/>
      </w:divBdr>
      <w:divsChild>
        <w:div w:id="133950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409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057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814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153600">
      <w:bodyDiv w:val="1"/>
      <w:marLeft w:val="0"/>
      <w:marRight w:val="0"/>
      <w:marTop w:val="0"/>
      <w:marBottom w:val="0"/>
      <w:divBdr>
        <w:top w:val="none" w:sz="0" w:space="0" w:color="auto"/>
        <w:left w:val="none" w:sz="0" w:space="0" w:color="auto"/>
        <w:bottom w:val="none" w:sz="0" w:space="0" w:color="auto"/>
        <w:right w:val="none" w:sz="0" w:space="0" w:color="auto"/>
      </w:divBdr>
    </w:div>
    <w:div w:id="57559574">
      <w:bodyDiv w:val="1"/>
      <w:marLeft w:val="0"/>
      <w:marRight w:val="0"/>
      <w:marTop w:val="0"/>
      <w:marBottom w:val="0"/>
      <w:divBdr>
        <w:top w:val="none" w:sz="0" w:space="0" w:color="auto"/>
        <w:left w:val="none" w:sz="0" w:space="0" w:color="auto"/>
        <w:bottom w:val="none" w:sz="0" w:space="0" w:color="auto"/>
        <w:right w:val="none" w:sz="0" w:space="0" w:color="auto"/>
      </w:divBdr>
    </w:div>
    <w:div w:id="63458342">
      <w:bodyDiv w:val="1"/>
      <w:marLeft w:val="0"/>
      <w:marRight w:val="0"/>
      <w:marTop w:val="0"/>
      <w:marBottom w:val="0"/>
      <w:divBdr>
        <w:top w:val="none" w:sz="0" w:space="0" w:color="auto"/>
        <w:left w:val="none" w:sz="0" w:space="0" w:color="auto"/>
        <w:bottom w:val="none" w:sz="0" w:space="0" w:color="auto"/>
        <w:right w:val="none" w:sz="0" w:space="0" w:color="auto"/>
      </w:divBdr>
    </w:div>
    <w:div w:id="65957382">
      <w:bodyDiv w:val="1"/>
      <w:marLeft w:val="0"/>
      <w:marRight w:val="0"/>
      <w:marTop w:val="0"/>
      <w:marBottom w:val="0"/>
      <w:divBdr>
        <w:top w:val="none" w:sz="0" w:space="0" w:color="auto"/>
        <w:left w:val="none" w:sz="0" w:space="0" w:color="auto"/>
        <w:bottom w:val="none" w:sz="0" w:space="0" w:color="auto"/>
        <w:right w:val="none" w:sz="0" w:space="0" w:color="auto"/>
      </w:divBdr>
      <w:divsChild>
        <w:div w:id="1933197874">
          <w:marLeft w:val="0"/>
          <w:marRight w:val="0"/>
          <w:marTop w:val="0"/>
          <w:marBottom w:val="240"/>
          <w:divBdr>
            <w:top w:val="none" w:sz="0" w:space="0" w:color="auto"/>
            <w:left w:val="none" w:sz="0" w:space="0" w:color="auto"/>
            <w:bottom w:val="none" w:sz="0" w:space="0" w:color="auto"/>
            <w:right w:val="none" w:sz="0" w:space="0" w:color="auto"/>
          </w:divBdr>
          <w:divsChild>
            <w:div w:id="9594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8635">
      <w:bodyDiv w:val="1"/>
      <w:marLeft w:val="0"/>
      <w:marRight w:val="0"/>
      <w:marTop w:val="0"/>
      <w:marBottom w:val="0"/>
      <w:divBdr>
        <w:top w:val="none" w:sz="0" w:space="0" w:color="auto"/>
        <w:left w:val="none" w:sz="0" w:space="0" w:color="auto"/>
        <w:bottom w:val="none" w:sz="0" w:space="0" w:color="auto"/>
        <w:right w:val="none" w:sz="0" w:space="0" w:color="auto"/>
      </w:divBdr>
    </w:div>
    <w:div w:id="67575723">
      <w:bodyDiv w:val="1"/>
      <w:marLeft w:val="0"/>
      <w:marRight w:val="0"/>
      <w:marTop w:val="0"/>
      <w:marBottom w:val="0"/>
      <w:divBdr>
        <w:top w:val="none" w:sz="0" w:space="0" w:color="auto"/>
        <w:left w:val="none" w:sz="0" w:space="0" w:color="auto"/>
        <w:bottom w:val="none" w:sz="0" w:space="0" w:color="auto"/>
        <w:right w:val="none" w:sz="0" w:space="0" w:color="auto"/>
      </w:divBdr>
      <w:divsChild>
        <w:div w:id="893347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143977">
      <w:bodyDiv w:val="1"/>
      <w:marLeft w:val="0"/>
      <w:marRight w:val="0"/>
      <w:marTop w:val="0"/>
      <w:marBottom w:val="0"/>
      <w:divBdr>
        <w:top w:val="none" w:sz="0" w:space="0" w:color="auto"/>
        <w:left w:val="none" w:sz="0" w:space="0" w:color="auto"/>
        <w:bottom w:val="none" w:sz="0" w:space="0" w:color="auto"/>
        <w:right w:val="none" w:sz="0" w:space="0" w:color="auto"/>
      </w:divBdr>
    </w:div>
    <w:div w:id="82727909">
      <w:bodyDiv w:val="1"/>
      <w:marLeft w:val="0"/>
      <w:marRight w:val="0"/>
      <w:marTop w:val="0"/>
      <w:marBottom w:val="0"/>
      <w:divBdr>
        <w:top w:val="none" w:sz="0" w:space="0" w:color="auto"/>
        <w:left w:val="none" w:sz="0" w:space="0" w:color="auto"/>
        <w:bottom w:val="none" w:sz="0" w:space="0" w:color="auto"/>
        <w:right w:val="none" w:sz="0" w:space="0" w:color="auto"/>
      </w:divBdr>
      <w:divsChild>
        <w:div w:id="1836454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74292">
      <w:bodyDiv w:val="1"/>
      <w:marLeft w:val="0"/>
      <w:marRight w:val="0"/>
      <w:marTop w:val="0"/>
      <w:marBottom w:val="0"/>
      <w:divBdr>
        <w:top w:val="none" w:sz="0" w:space="0" w:color="auto"/>
        <w:left w:val="none" w:sz="0" w:space="0" w:color="auto"/>
        <w:bottom w:val="none" w:sz="0" w:space="0" w:color="auto"/>
        <w:right w:val="none" w:sz="0" w:space="0" w:color="auto"/>
      </w:divBdr>
    </w:div>
    <w:div w:id="87434134">
      <w:bodyDiv w:val="1"/>
      <w:marLeft w:val="0"/>
      <w:marRight w:val="0"/>
      <w:marTop w:val="0"/>
      <w:marBottom w:val="0"/>
      <w:divBdr>
        <w:top w:val="none" w:sz="0" w:space="0" w:color="auto"/>
        <w:left w:val="none" w:sz="0" w:space="0" w:color="auto"/>
        <w:bottom w:val="none" w:sz="0" w:space="0" w:color="auto"/>
        <w:right w:val="none" w:sz="0" w:space="0" w:color="auto"/>
      </w:divBdr>
    </w:div>
    <w:div w:id="88896559">
      <w:bodyDiv w:val="1"/>
      <w:marLeft w:val="0"/>
      <w:marRight w:val="0"/>
      <w:marTop w:val="0"/>
      <w:marBottom w:val="0"/>
      <w:divBdr>
        <w:top w:val="none" w:sz="0" w:space="0" w:color="auto"/>
        <w:left w:val="none" w:sz="0" w:space="0" w:color="auto"/>
        <w:bottom w:val="none" w:sz="0" w:space="0" w:color="auto"/>
        <w:right w:val="none" w:sz="0" w:space="0" w:color="auto"/>
      </w:divBdr>
      <w:divsChild>
        <w:div w:id="1767193744">
          <w:marLeft w:val="0"/>
          <w:marRight w:val="0"/>
          <w:marTop w:val="0"/>
          <w:marBottom w:val="0"/>
          <w:divBdr>
            <w:top w:val="none" w:sz="0" w:space="0" w:color="auto"/>
            <w:left w:val="none" w:sz="0" w:space="0" w:color="auto"/>
            <w:bottom w:val="none" w:sz="0" w:space="0" w:color="auto"/>
            <w:right w:val="none" w:sz="0" w:space="0" w:color="auto"/>
          </w:divBdr>
          <w:divsChild>
            <w:div w:id="588195959">
              <w:marLeft w:val="0"/>
              <w:marRight w:val="0"/>
              <w:marTop w:val="0"/>
              <w:marBottom w:val="0"/>
              <w:divBdr>
                <w:top w:val="none" w:sz="0" w:space="0" w:color="auto"/>
                <w:left w:val="none" w:sz="0" w:space="0" w:color="auto"/>
                <w:bottom w:val="none" w:sz="0" w:space="0" w:color="auto"/>
                <w:right w:val="none" w:sz="0" w:space="0" w:color="auto"/>
              </w:divBdr>
              <w:divsChild>
                <w:div w:id="289363374">
                  <w:marLeft w:val="0"/>
                  <w:marRight w:val="0"/>
                  <w:marTop w:val="0"/>
                  <w:marBottom w:val="0"/>
                  <w:divBdr>
                    <w:top w:val="none" w:sz="0" w:space="0" w:color="auto"/>
                    <w:left w:val="none" w:sz="0" w:space="0" w:color="auto"/>
                    <w:bottom w:val="none" w:sz="0" w:space="0" w:color="auto"/>
                    <w:right w:val="none" w:sz="0" w:space="0" w:color="auto"/>
                  </w:divBdr>
                  <w:divsChild>
                    <w:div w:id="690566545">
                      <w:marLeft w:val="0"/>
                      <w:marRight w:val="0"/>
                      <w:marTop w:val="0"/>
                      <w:marBottom w:val="0"/>
                      <w:divBdr>
                        <w:top w:val="none" w:sz="0" w:space="0" w:color="auto"/>
                        <w:left w:val="none" w:sz="0" w:space="0" w:color="auto"/>
                        <w:bottom w:val="none" w:sz="0" w:space="0" w:color="auto"/>
                        <w:right w:val="none" w:sz="0" w:space="0" w:color="auto"/>
                      </w:divBdr>
                      <w:divsChild>
                        <w:div w:id="1187672527">
                          <w:marLeft w:val="0"/>
                          <w:marRight w:val="0"/>
                          <w:marTop w:val="0"/>
                          <w:marBottom w:val="0"/>
                          <w:divBdr>
                            <w:top w:val="none" w:sz="0" w:space="0" w:color="auto"/>
                            <w:left w:val="none" w:sz="0" w:space="0" w:color="auto"/>
                            <w:bottom w:val="none" w:sz="0" w:space="0" w:color="auto"/>
                            <w:right w:val="none" w:sz="0" w:space="0" w:color="auto"/>
                          </w:divBdr>
                          <w:divsChild>
                            <w:div w:id="475685493">
                              <w:marLeft w:val="0"/>
                              <w:marRight w:val="0"/>
                              <w:marTop w:val="0"/>
                              <w:marBottom w:val="0"/>
                              <w:divBdr>
                                <w:top w:val="none" w:sz="0" w:space="0" w:color="auto"/>
                                <w:left w:val="none" w:sz="0" w:space="0" w:color="auto"/>
                                <w:bottom w:val="none" w:sz="0" w:space="0" w:color="auto"/>
                                <w:right w:val="none" w:sz="0" w:space="0" w:color="auto"/>
                              </w:divBdr>
                              <w:divsChild>
                                <w:div w:id="947155049">
                                  <w:marLeft w:val="0"/>
                                  <w:marRight w:val="0"/>
                                  <w:marTop w:val="0"/>
                                  <w:marBottom w:val="0"/>
                                  <w:divBdr>
                                    <w:top w:val="none" w:sz="0" w:space="0" w:color="auto"/>
                                    <w:left w:val="none" w:sz="0" w:space="0" w:color="auto"/>
                                    <w:bottom w:val="none" w:sz="0" w:space="0" w:color="auto"/>
                                    <w:right w:val="none" w:sz="0" w:space="0" w:color="auto"/>
                                  </w:divBdr>
                                  <w:divsChild>
                                    <w:div w:id="19111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93301">
      <w:bodyDiv w:val="1"/>
      <w:marLeft w:val="0"/>
      <w:marRight w:val="0"/>
      <w:marTop w:val="0"/>
      <w:marBottom w:val="0"/>
      <w:divBdr>
        <w:top w:val="none" w:sz="0" w:space="0" w:color="auto"/>
        <w:left w:val="none" w:sz="0" w:space="0" w:color="auto"/>
        <w:bottom w:val="none" w:sz="0" w:space="0" w:color="auto"/>
        <w:right w:val="none" w:sz="0" w:space="0" w:color="auto"/>
      </w:divBdr>
    </w:div>
    <w:div w:id="103892979">
      <w:bodyDiv w:val="1"/>
      <w:marLeft w:val="0"/>
      <w:marRight w:val="0"/>
      <w:marTop w:val="0"/>
      <w:marBottom w:val="0"/>
      <w:divBdr>
        <w:top w:val="none" w:sz="0" w:space="0" w:color="auto"/>
        <w:left w:val="none" w:sz="0" w:space="0" w:color="auto"/>
        <w:bottom w:val="none" w:sz="0" w:space="0" w:color="auto"/>
        <w:right w:val="none" w:sz="0" w:space="0" w:color="auto"/>
      </w:divBdr>
    </w:div>
    <w:div w:id="106245330">
      <w:bodyDiv w:val="1"/>
      <w:marLeft w:val="0"/>
      <w:marRight w:val="0"/>
      <w:marTop w:val="0"/>
      <w:marBottom w:val="0"/>
      <w:divBdr>
        <w:top w:val="none" w:sz="0" w:space="0" w:color="auto"/>
        <w:left w:val="none" w:sz="0" w:space="0" w:color="auto"/>
        <w:bottom w:val="none" w:sz="0" w:space="0" w:color="auto"/>
        <w:right w:val="none" w:sz="0" w:space="0" w:color="auto"/>
      </w:divBdr>
      <w:divsChild>
        <w:div w:id="58067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390033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051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227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206346">
      <w:bodyDiv w:val="1"/>
      <w:marLeft w:val="0"/>
      <w:marRight w:val="0"/>
      <w:marTop w:val="0"/>
      <w:marBottom w:val="0"/>
      <w:divBdr>
        <w:top w:val="none" w:sz="0" w:space="0" w:color="auto"/>
        <w:left w:val="none" w:sz="0" w:space="0" w:color="auto"/>
        <w:bottom w:val="none" w:sz="0" w:space="0" w:color="auto"/>
        <w:right w:val="none" w:sz="0" w:space="0" w:color="auto"/>
      </w:divBdr>
    </w:div>
    <w:div w:id="110974828">
      <w:bodyDiv w:val="1"/>
      <w:marLeft w:val="0"/>
      <w:marRight w:val="0"/>
      <w:marTop w:val="0"/>
      <w:marBottom w:val="0"/>
      <w:divBdr>
        <w:top w:val="none" w:sz="0" w:space="0" w:color="auto"/>
        <w:left w:val="none" w:sz="0" w:space="0" w:color="auto"/>
        <w:bottom w:val="none" w:sz="0" w:space="0" w:color="auto"/>
        <w:right w:val="none" w:sz="0" w:space="0" w:color="auto"/>
      </w:divBdr>
      <w:divsChild>
        <w:div w:id="1226911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31503">
      <w:bodyDiv w:val="1"/>
      <w:marLeft w:val="0"/>
      <w:marRight w:val="0"/>
      <w:marTop w:val="0"/>
      <w:marBottom w:val="0"/>
      <w:divBdr>
        <w:top w:val="none" w:sz="0" w:space="0" w:color="auto"/>
        <w:left w:val="none" w:sz="0" w:space="0" w:color="auto"/>
        <w:bottom w:val="none" w:sz="0" w:space="0" w:color="auto"/>
        <w:right w:val="none" w:sz="0" w:space="0" w:color="auto"/>
      </w:divBdr>
    </w:div>
    <w:div w:id="115873915">
      <w:bodyDiv w:val="1"/>
      <w:marLeft w:val="0"/>
      <w:marRight w:val="0"/>
      <w:marTop w:val="0"/>
      <w:marBottom w:val="0"/>
      <w:divBdr>
        <w:top w:val="none" w:sz="0" w:space="0" w:color="auto"/>
        <w:left w:val="none" w:sz="0" w:space="0" w:color="auto"/>
        <w:bottom w:val="none" w:sz="0" w:space="0" w:color="auto"/>
        <w:right w:val="none" w:sz="0" w:space="0" w:color="auto"/>
      </w:divBdr>
    </w:div>
    <w:div w:id="125859847">
      <w:bodyDiv w:val="1"/>
      <w:marLeft w:val="0"/>
      <w:marRight w:val="0"/>
      <w:marTop w:val="0"/>
      <w:marBottom w:val="0"/>
      <w:divBdr>
        <w:top w:val="none" w:sz="0" w:space="0" w:color="auto"/>
        <w:left w:val="none" w:sz="0" w:space="0" w:color="auto"/>
        <w:bottom w:val="none" w:sz="0" w:space="0" w:color="auto"/>
        <w:right w:val="none" w:sz="0" w:space="0" w:color="auto"/>
      </w:divBdr>
    </w:div>
    <w:div w:id="126899221">
      <w:bodyDiv w:val="1"/>
      <w:marLeft w:val="0"/>
      <w:marRight w:val="0"/>
      <w:marTop w:val="0"/>
      <w:marBottom w:val="0"/>
      <w:divBdr>
        <w:top w:val="none" w:sz="0" w:space="0" w:color="auto"/>
        <w:left w:val="none" w:sz="0" w:space="0" w:color="auto"/>
        <w:bottom w:val="none" w:sz="0" w:space="0" w:color="auto"/>
        <w:right w:val="none" w:sz="0" w:space="0" w:color="auto"/>
      </w:divBdr>
      <w:divsChild>
        <w:div w:id="1396584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83124">
      <w:bodyDiv w:val="1"/>
      <w:marLeft w:val="0"/>
      <w:marRight w:val="0"/>
      <w:marTop w:val="0"/>
      <w:marBottom w:val="0"/>
      <w:divBdr>
        <w:top w:val="none" w:sz="0" w:space="0" w:color="auto"/>
        <w:left w:val="none" w:sz="0" w:space="0" w:color="auto"/>
        <w:bottom w:val="none" w:sz="0" w:space="0" w:color="auto"/>
        <w:right w:val="none" w:sz="0" w:space="0" w:color="auto"/>
      </w:divBdr>
    </w:div>
    <w:div w:id="128087642">
      <w:bodyDiv w:val="1"/>
      <w:marLeft w:val="0"/>
      <w:marRight w:val="0"/>
      <w:marTop w:val="0"/>
      <w:marBottom w:val="0"/>
      <w:divBdr>
        <w:top w:val="none" w:sz="0" w:space="0" w:color="auto"/>
        <w:left w:val="none" w:sz="0" w:space="0" w:color="auto"/>
        <w:bottom w:val="none" w:sz="0" w:space="0" w:color="auto"/>
        <w:right w:val="none" w:sz="0" w:space="0" w:color="auto"/>
      </w:divBdr>
      <w:divsChild>
        <w:div w:id="966203437">
          <w:marLeft w:val="30"/>
          <w:marRight w:val="0"/>
          <w:marTop w:val="0"/>
          <w:marBottom w:val="0"/>
          <w:divBdr>
            <w:top w:val="none" w:sz="0" w:space="0" w:color="auto"/>
            <w:left w:val="none" w:sz="0" w:space="0" w:color="auto"/>
            <w:bottom w:val="none" w:sz="0" w:space="0" w:color="auto"/>
            <w:right w:val="none" w:sz="0" w:space="0" w:color="auto"/>
          </w:divBdr>
        </w:div>
      </w:divsChild>
    </w:div>
    <w:div w:id="128789632">
      <w:bodyDiv w:val="1"/>
      <w:marLeft w:val="0"/>
      <w:marRight w:val="0"/>
      <w:marTop w:val="0"/>
      <w:marBottom w:val="0"/>
      <w:divBdr>
        <w:top w:val="none" w:sz="0" w:space="0" w:color="auto"/>
        <w:left w:val="none" w:sz="0" w:space="0" w:color="auto"/>
        <w:bottom w:val="none" w:sz="0" w:space="0" w:color="auto"/>
        <w:right w:val="none" w:sz="0" w:space="0" w:color="auto"/>
      </w:divBdr>
      <w:divsChild>
        <w:div w:id="46153704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9854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211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052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950604">
          <w:blockQuote w:val="1"/>
          <w:marLeft w:val="720"/>
          <w:marRight w:val="720"/>
          <w:marTop w:val="100"/>
          <w:marBottom w:val="100"/>
          <w:divBdr>
            <w:top w:val="none" w:sz="0" w:space="0" w:color="auto"/>
            <w:left w:val="none" w:sz="0" w:space="0" w:color="auto"/>
            <w:bottom w:val="none" w:sz="0" w:space="0" w:color="auto"/>
            <w:right w:val="none" w:sz="0" w:space="0" w:color="auto"/>
          </w:divBdr>
        </w:div>
        <w:div w:id="516622865">
          <w:blockQuote w:val="1"/>
          <w:marLeft w:val="720"/>
          <w:marRight w:val="720"/>
          <w:marTop w:val="100"/>
          <w:marBottom w:val="100"/>
          <w:divBdr>
            <w:top w:val="none" w:sz="0" w:space="0" w:color="auto"/>
            <w:left w:val="none" w:sz="0" w:space="0" w:color="auto"/>
            <w:bottom w:val="none" w:sz="0" w:space="0" w:color="auto"/>
            <w:right w:val="none" w:sz="0" w:space="0" w:color="auto"/>
          </w:divBdr>
        </w:div>
        <w:div w:id="813303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126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89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831608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025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55223">
      <w:bodyDiv w:val="1"/>
      <w:marLeft w:val="0"/>
      <w:marRight w:val="0"/>
      <w:marTop w:val="0"/>
      <w:marBottom w:val="0"/>
      <w:divBdr>
        <w:top w:val="none" w:sz="0" w:space="0" w:color="auto"/>
        <w:left w:val="none" w:sz="0" w:space="0" w:color="auto"/>
        <w:bottom w:val="none" w:sz="0" w:space="0" w:color="auto"/>
        <w:right w:val="none" w:sz="0" w:space="0" w:color="auto"/>
      </w:divBdr>
    </w:div>
    <w:div w:id="132528758">
      <w:bodyDiv w:val="1"/>
      <w:marLeft w:val="0"/>
      <w:marRight w:val="0"/>
      <w:marTop w:val="0"/>
      <w:marBottom w:val="0"/>
      <w:divBdr>
        <w:top w:val="none" w:sz="0" w:space="0" w:color="auto"/>
        <w:left w:val="none" w:sz="0" w:space="0" w:color="auto"/>
        <w:bottom w:val="none" w:sz="0" w:space="0" w:color="auto"/>
        <w:right w:val="none" w:sz="0" w:space="0" w:color="auto"/>
      </w:divBdr>
      <w:divsChild>
        <w:div w:id="1787699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344673">
      <w:bodyDiv w:val="1"/>
      <w:marLeft w:val="0"/>
      <w:marRight w:val="0"/>
      <w:marTop w:val="0"/>
      <w:marBottom w:val="0"/>
      <w:divBdr>
        <w:top w:val="none" w:sz="0" w:space="0" w:color="auto"/>
        <w:left w:val="none" w:sz="0" w:space="0" w:color="auto"/>
        <w:bottom w:val="none" w:sz="0" w:space="0" w:color="auto"/>
        <w:right w:val="none" w:sz="0" w:space="0" w:color="auto"/>
      </w:divBdr>
      <w:divsChild>
        <w:div w:id="1590119779">
          <w:blockQuote w:val="1"/>
          <w:marLeft w:val="720"/>
          <w:marRight w:val="720"/>
          <w:marTop w:val="100"/>
          <w:marBottom w:val="100"/>
          <w:divBdr>
            <w:top w:val="none" w:sz="0" w:space="0" w:color="auto"/>
            <w:left w:val="none" w:sz="0" w:space="0" w:color="auto"/>
            <w:bottom w:val="none" w:sz="0" w:space="0" w:color="auto"/>
            <w:right w:val="none" w:sz="0" w:space="0" w:color="auto"/>
          </w:divBdr>
        </w:div>
        <w:div w:id="89339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212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737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543440">
      <w:bodyDiv w:val="1"/>
      <w:marLeft w:val="0"/>
      <w:marRight w:val="0"/>
      <w:marTop w:val="0"/>
      <w:marBottom w:val="0"/>
      <w:divBdr>
        <w:top w:val="none" w:sz="0" w:space="0" w:color="auto"/>
        <w:left w:val="none" w:sz="0" w:space="0" w:color="auto"/>
        <w:bottom w:val="none" w:sz="0" w:space="0" w:color="auto"/>
        <w:right w:val="none" w:sz="0" w:space="0" w:color="auto"/>
      </w:divBdr>
    </w:div>
    <w:div w:id="141897409">
      <w:bodyDiv w:val="1"/>
      <w:marLeft w:val="0"/>
      <w:marRight w:val="0"/>
      <w:marTop w:val="0"/>
      <w:marBottom w:val="0"/>
      <w:divBdr>
        <w:top w:val="none" w:sz="0" w:space="0" w:color="auto"/>
        <w:left w:val="none" w:sz="0" w:space="0" w:color="auto"/>
        <w:bottom w:val="none" w:sz="0" w:space="0" w:color="auto"/>
        <w:right w:val="none" w:sz="0" w:space="0" w:color="auto"/>
      </w:divBdr>
    </w:div>
    <w:div w:id="148182871">
      <w:bodyDiv w:val="1"/>
      <w:marLeft w:val="0"/>
      <w:marRight w:val="0"/>
      <w:marTop w:val="0"/>
      <w:marBottom w:val="0"/>
      <w:divBdr>
        <w:top w:val="none" w:sz="0" w:space="0" w:color="auto"/>
        <w:left w:val="none" w:sz="0" w:space="0" w:color="auto"/>
        <w:bottom w:val="none" w:sz="0" w:space="0" w:color="auto"/>
        <w:right w:val="none" w:sz="0" w:space="0" w:color="auto"/>
      </w:divBdr>
    </w:div>
    <w:div w:id="152335885">
      <w:bodyDiv w:val="1"/>
      <w:marLeft w:val="0"/>
      <w:marRight w:val="0"/>
      <w:marTop w:val="0"/>
      <w:marBottom w:val="0"/>
      <w:divBdr>
        <w:top w:val="none" w:sz="0" w:space="0" w:color="auto"/>
        <w:left w:val="none" w:sz="0" w:space="0" w:color="auto"/>
        <w:bottom w:val="none" w:sz="0" w:space="0" w:color="auto"/>
        <w:right w:val="none" w:sz="0" w:space="0" w:color="auto"/>
      </w:divBdr>
    </w:div>
    <w:div w:id="155918469">
      <w:bodyDiv w:val="1"/>
      <w:marLeft w:val="0"/>
      <w:marRight w:val="0"/>
      <w:marTop w:val="0"/>
      <w:marBottom w:val="0"/>
      <w:divBdr>
        <w:top w:val="none" w:sz="0" w:space="0" w:color="auto"/>
        <w:left w:val="none" w:sz="0" w:space="0" w:color="auto"/>
        <w:bottom w:val="none" w:sz="0" w:space="0" w:color="auto"/>
        <w:right w:val="none" w:sz="0" w:space="0" w:color="auto"/>
      </w:divBdr>
    </w:div>
    <w:div w:id="171340001">
      <w:bodyDiv w:val="1"/>
      <w:marLeft w:val="0"/>
      <w:marRight w:val="0"/>
      <w:marTop w:val="0"/>
      <w:marBottom w:val="0"/>
      <w:divBdr>
        <w:top w:val="none" w:sz="0" w:space="0" w:color="auto"/>
        <w:left w:val="none" w:sz="0" w:space="0" w:color="auto"/>
        <w:bottom w:val="none" w:sz="0" w:space="0" w:color="auto"/>
        <w:right w:val="none" w:sz="0" w:space="0" w:color="auto"/>
      </w:divBdr>
    </w:div>
    <w:div w:id="176234597">
      <w:bodyDiv w:val="1"/>
      <w:marLeft w:val="0"/>
      <w:marRight w:val="0"/>
      <w:marTop w:val="0"/>
      <w:marBottom w:val="0"/>
      <w:divBdr>
        <w:top w:val="none" w:sz="0" w:space="0" w:color="auto"/>
        <w:left w:val="none" w:sz="0" w:space="0" w:color="auto"/>
        <w:bottom w:val="none" w:sz="0" w:space="0" w:color="auto"/>
        <w:right w:val="none" w:sz="0" w:space="0" w:color="auto"/>
      </w:divBdr>
      <w:divsChild>
        <w:div w:id="1198278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941276">
      <w:bodyDiv w:val="1"/>
      <w:marLeft w:val="0"/>
      <w:marRight w:val="0"/>
      <w:marTop w:val="0"/>
      <w:marBottom w:val="0"/>
      <w:divBdr>
        <w:top w:val="none" w:sz="0" w:space="0" w:color="auto"/>
        <w:left w:val="none" w:sz="0" w:space="0" w:color="auto"/>
        <w:bottom w:val="none" w:sz="0" w:space="0" w:color="auto"/>
        <w:right w:val="none" w:sz="0" w:space="0" w:color="auto"/>
      </w:divBdr>
    </w:div>
    <w:div w:id="189805599">
      <w:bodyDiv w:val="1"/>
      <w:marLeft w:val="0"/>
      <w:marRight w:val="0"/>
      <w:marTop w:val="0"/>
      <w:marBottom w:val="0"/>
      <w:divBdr>
        <w:top w:val="none" w:sz="0" w:space="0" w:color="auto"/>
        <w:left w:val="none" w:sz="0" w:space="0" w:color="auto"/>
        <w:bottom w:val="none" w:sz="0" w:space="0" w:color="auto"/>
        <w:right w:val="none" w:sz="0" w:space="0" w:color="auto"/>
      </w:divBdr>
      <w:divsChild>
        <w:div w:id="87850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595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803043">
      <w:bodyDiv w:val="1"/>
      <w:marLeft w:val="0"/>
      <w:marRight w:val="0"/>
      <w:marTop w:val="0"/>
      <w:marBottom w:val="0"/>
      <w:divBdr>
        <w:top w:val="none" w:sz="0" w:space="0" w:color="auto"/>
        <w:left w:val="none" w:sz="0" w:space="0" w:color="auto"/>
        <w:bottom w:val="none" w:sz="0" w:space="0" w:color="auto"/>
        <w:right w:val="none" w:sz="0" w:space="0" w:color="auto"/>
      </w:divBdr>
      <w:divsChild>
        <w:div w:id="118254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290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90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50522">
      <w:bodyDiv w:val="1"/>
      <w:marLeft w:val="0"/>
      <w:marRight w:val="0"/>
      <w:marTop w:val="0"/>
      <w:marBottom w:val="0"/>
      <w:divBdr>
        <w:top w:val="none" w:sz="0" w:space="0" w:color="auto"/>
        <w:left w:val="none" w:sz="0" w:space="0" w:color="auto"/>
        <w:bottom w:val="none" w:sz="0" w:space="0" w:color="auto"/>
        <w:right w:val="none" w:sz="0" w:space="0" w:color="auto"/>
      </w:divBdr>
    </w:div>
    <w:div w:id="193227488">
      <w:bodyDiv w:val="1"/>
      <w:marLeft w:val="0"/>
      <w:marRight w:val="0"/>
      <w:marTop w:val="0"/>
      <w:marBottom w:val="0"/>
      <w:divBdr>
        <w:top w:val="none" w:sz="0" w:space="0" w:color="auto"/>
        <w:left w:val="none" w:sz="0" w:space="0" w:color="auto"/>
        <w:bottom w:val="none" w:sz="0" w:space="0" w:color="auto"/>
        <w:right w:val="none" w:sz="0" w:space="0" w:color="auto"/>
      </w:divBdr>
    </w:div>
    <w:div w:id="195778663">
      <w:bodyDiv w:val="1"/>
      <w:marLeft w:val="0"/>
      <w:marRight w:val="0"/>
      <w:marTop w:val="0"/>
      <w:marBottom w:val="0"/>
      <w:divBdr>
        <w:top w:val="none" w:sz="0" w:space="0" w:color="auto"/>
        <w:left w:val="none" w:sz="0" w:space="0" w:color="auto"/>
        <w:bottom w:val="none" w:sz="0" w:space="0" w:color="auto"/>
        <w:right w:val="none" w:sz="0" w:space="0" w:color="auto"/>
      </w:divBdr>
    </w:div>
    <w:div w:id="198863703">
      <w:bodyDiv w:val="1"/>
      <w:marLeft w:val="0"/>
      <w:marRight w:val="0"/>
      <w:marTop w:val="0"/>
      <w:marBottom w:val="0"/>
      <w:divBdr>
        <w:top w:val="none" w:sz="0" w:space="0" w:color="auto"/>
        <w:left w:val="none" w:sz="0" w:space="0" w:color="auto"/>
        <w:bottom w:val="none" w:sz="0" w:space="0" w:color="auto"/>
        <w:right w:val="none" w:sz="0" w:space="0" w:color="auto"/>
      </w:divBdr>
    </w:div>
    <w:div w:id="200174707">
      <w:bodyDiv w:val="1"/>
      <w:marLeft w:val="0"/>
      <w:marRight w:val="0"/>
      <w:marTop w:val="0"/>
      <w:marBottom w:val="0"/>
      <w:divBdr>
        <w:top w:val="none" w:sz="0" w:space="0" w:color="auto"/>
        <w:left w:val="none" w:sz="0" w:space="0" w:color="auto"/>
        <w:bottom w:val="none" w:sz="0" w:space="0" w:color="auto"/>
        <w:right w:val="none" w:sz="0" w:space="0" w:color="auto"/>
      </w:divBdr>
    </w:div>
    <w:div w:id="202403892">
      <w:bodyDiv w:val="1"/>
      <w:marLeft w:val="0"/>
      <w:marRight w:val="0"/>
      <w:marTop w:val="0"/>
      <w:marBottom w:val="0"/>
      <w:divBdr>
        <w:top w:val="none" w:sz="0" w:space="0" w:color="auto"/>
        <w:left w:val="none" w:sz="0" w:space="0" w:color="auto"/>
        <w:bottom w:val="none" w:sz="0" w:space="0" w:color="auto"/>
        <w:right w:val="none" w:sz="0" w:space="0" w:color="auto"/>
      </w:divBdr>
    </w:div>
    <w:div w:id="206912459">
      <w:bodyDiv w:val="1"/>
      <w:marLeft w:val="0"/>
      <w:marRight w:val="0"/>
      <w:marTop w:val="0"/>
      <w:marBottom w:val="0"/>
      <w:divBdr>
        <w:top w:val="none" w:sz="0" w:space="0" w:color="auto"/>
        <w:left w:val="none" w:sz="0" w:space="0" w:color="auto"/>
        <w:bottom w:val="none" w:sz="0" w:space="0" w:color="auto"/>
        <w:right w:val="none" w:sz="0" w:space="0" w:color="auto"/>
      </w:divBdr>
      <w:divsChild>
        <w:div w:id="846678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67708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9893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41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72705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3623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123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31858">
      <w:bodyDiv w:val="1"/>
      <w:marLeft w:val="0"/>
      <w:marRight w:val="0"/>
      <w:marTop w:val="0"/>
      <w:marBottom w:val="0"/>
      <w:divBdr>
        <w:top w:val="none" w:sz="0" w:space="0" w:color="auto"/>
        <w:left w:val="none" w:sz="0" w:space="0" w:color="auto"/>
        <w:bottom w:val="none" w:sz="0" w:space="0" w:color="auto"/>
        <w:right w:val="none" w:sz="0" w:space="0" w:color="auto"/>
      </w:divBdr>
      <w:divsChild>
        <w:div w:id="1404790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576617">
      <w:bodyDiv w:val="1"/>
      <w:marLeft w:val="0"/>
      <w:marRight w:val="0"/>
      <w:marTop w:val="0"/>
      <w:marBottom w:val="0"/>
      <w:divBdr>
        <w:top w:val="none" w:sz="0" w:space="0" w:color="auto"/>
        <w:left w:val="none" w:sz="0" w:space="0" w:color="auto"/>
        <w:bottom w:val="none" w:sz="0" w:space="0" w:color="auto"/>
        <w:right w:val="none" w:sz="0" w:space="0" w:color="auto"/>
      </w:divBdr>
    </w:div>
    <w:div w:id="213350135">
      <w:bodyDiv w:val="1"/>
      <w:marLeft w:val="0"/>
      <w:marRight w:val="0"/>
      <w:marTop w:val="0"/>
      <w:marBottom w:val="0"/>
      <w:divBdr>
        <w:top w:val="none" w:sz="0" w:space="0" w:color="auto"/>
        <w:left w:val="none" w:sz="0" w:space="0" w:color="auto"/>
        <w:bottom w:val="none" w:sz="0" w:space="0" w:color="auto"/>
        <w:right w:val="none" w:sz="0" w:space="0" w:color="auto"/>
      </w:divBdr>
    </w:div>
    <w:div w:id="226653562">
      <w:bodyDiv w:val="1"/>
      <w:marLeft w:val="0"/>
      <w:marRight w:val="0"/>
      <w:marTop w:val="0"/>
      <w:marBottom w:val="0"/>
      <w:divBdr>
        <w:top w:val="none" w:sz="0" w:space="0" w:color="auto"/>
        <w:left w:val="none" w:sz="0" w:space="0" w:color="auto"/>
        <w:bottom w:val="none" w:sz="0" w:space="0" w:color="auto"/>
        <w:right w:val="none" w:sz="0" w:space="0" w:color="auto"/>
      </w:divBdr>
      <w:divsChild>
        <w:div w:id="1618679403">
          <w:marLeft w:val="0"/>
          <w:marRight w:val="0"/>
          <w:marTop w:val="300"/>
          <w:marBottom w:val="300"/>
          <w:divBdr>
            <w:top w:val="none" w:sz="0" w:space="0" w:color="auto"/>
            <w:left w:val="none" w:sz="0" w:space="0" w:color="auto"/>
            <w:bottom w:val="none" w:sz="0" w:space="0" w:color="auto"/>
            <w:right w:val="none" w:sz="0" w:space="0" w:color="auto"/>
          </w:divBdr>
          <w:divsChild>
            <w:div w:id="1838229559">
              <w:marLeft w:val="0"/>
              <w:marRight w:val="0"/>
              <w:marTop w:val="0"/>
              <w:marBottom w:val="0"/>
              <w:divBdr>
                <w:top w:val="none" w:sz="0" w:space="0" w:color="auto"/>
                <w:left w:val="none" w:sz="0" w:space="0" w:color="auto"/>
                <w:bottom w:val="none" w:sz="0" w:space="0" w:color="auto"/>
                <w:right w:val="none" w:sz="0" w:space="0" w:color="auto"/>
              </w:divBdr>
              <w:divsChild>
                <w:div w:id="21075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497371">
      <w:bodyDiv w:val="1"/>
      <w:marLeft w:val="0"/>
      <w:marRight w:val="0"/>
      <w:marTop w:val="0"/>
      <w:marBottom w:val="0"/>
      <w:divBdr>
        <w:top w:val="none" w:sz="0" w:space="0" w:color="auto"/>
        <w:left w:val="none" w:sz="0" w:space="0" w:color="auto"/>
        <w:bottom w:val="none" w:sz="0" w:space="0" w:color="auto"/>
        <w:right w:val="none" w:sz="0" w:space="0" w:color="auto"/>
      </w:divBdr>
    </w:div>
    <w:div w:id="228073972">
      <w:bodyDiv w:val="1"/>
      <w:marLeft w:val="0"/>
      <w:marRight w:val="0"/>
      <w:marTop w:val="0"/>
      <w:marBottom w:val="0"/>
      <w:divBdr>
        <w:top w:val="none" w:sz="0" w:space="0" w:color="auto"/>
        <w:left w:val="none" w:sz="0" w:space="0" w:color="auto"/>
        <w:bottom w:val="none" w:sz="0" w:space="0" w:color="auto"/>
        <w:right w:val="none" w:sz="0" w:space="0" w:color="auto"/>
      </w:divBdr>
      <w:divsChild>
        <w:div w:id="931089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283356">
      <w:bodyDiv w:val="1"/>
      <w:marLeft w:val="0"/>
      <w:marRight w:val="0"/>
      <w:marTop w:val="0"/>
      <w:marBottom w:val="0"/>
      <w:divBdr>
        <w:top w:val="none" w:sz="0" w:space="0" w:color="auto"/>
        <w:left w:val="none" w:sz="0" w:space="0" w:color="auto"/>
        <w:bottom w:val="none" w:sz="0" w:space="0" w:color="auto"/>
        <w:right w:val="none" w:sz="0" w:space="0" w:color="auto"/>
      </w:divBdr>
    </w:div>
    <w:div w:id="235022286">
      <w:bodyDiv w:val="1"/>
      <w:marLeft w:val="0"/>
      <w:marRight w:val="0"/>
      <w:marTop w:val="0"/>
      <w:marBottom w:val="0"/>
      <w:divBdr>
        <w:top w:val="none" w:sz="0" w:space="0" w:color="auto"/>
        <w:left w:val="none" w:sz="0" w:space="0" w:color="auto"/>
        <w:bottom w:val="none" w:sz="0" w:space="0" w:color="auto"/>
        <w:right w:val="none" w:sz="0" w:space="0" w:color="auto"/>
      </w:divBdr>
      <w:divsChild>
        <w:div w:id="2043968898">
          <w:marLeft w:val="0"/>
          <w:marRight w:val="0"/>
          <w:marTop w:val="0"/>
          <w:marBottom w:val="225"/>
          <w:divBdr>
            <w:top w:val="none" w:sz="0" w:space="0" w:color="auto"/>
            <w:left w:val="none" w:sz="0" w:space="0" w:color="auto"/>
            <w:bottom w:val="none" w:sz="0" w:space="0" w:color="auto"/>
            <w:right w:val="none" w:sz="0" w:space="0" w:color="auto"/>
          </w:divBdr>
        </w:div>
      </w:divsChild>
    </w:div>
    <w:div w:id="237713605">
      <w:bodyDiv w:val="1"/>
      <w:marLeft w:val="0"/>
      <w:marRight w:val="0"/>
      <w:marTop w:val="0"/>
      <w:marBottom w:val="0"/>
      <w:divBdr>
        <w:top w:val="none" w:sz="0" w:space="0" w:color="auto"/>
        <w:left w:val="none" w:sz="0" w:space="0" w:color="auto"/>
        <w:bottom w:val="none" w:sz="0" w:space="0" w:color="auto"/>
        <w:right w:val="none" w:sz="0" w:space="0" w:color="auto"/>
      </w:divBdr>
    </w:div>
    <w:div w:id="240875854">
      <w:bodyDiv w:val="1"/>
      <w:marLeft w:val="0"/>
      <w:marRight w:val="0"/>
      <w:marTop w:val="0"/>
      <w:marBottom w:val="0"/>
      <w:divBdr>
        <w:top w:val="none" w:sz="0" w:space="0" w:color="auto"/>
        <w:left w:val="none" w:sz="0" w:space="0" w:color="auto"/>
        <w:bottom w:val="none" w:sz="0" w:space="0" w:color="auto"/>
        <w:right w:val="none" w:sz="0" w:space="0" w:color="auto"/>
      </w:divBdr>
      <w:divsChild>
        <w:div w:id="1944801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04060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422504">
          <w:blockQuote w:val="1"/>
          <w:marLeft w:val="720"/>
          <w:marRight w:val="720"/>
          <w:marTop w:val="100"/>
          <w:marBottom w:val="100"/>
          <w:divBdr>
            <w:top w:val="none" w:sz="0" w:space="0" w:color="auto"/>
            <w:left w:val="none" w:sz="0" w:space="0" w:color="auto"/>
            <w:bottom w:val="none" w:sz="0" w:space="0" w:color="auto"/>
            <w:right w:val="none" w:sz="0" w:space="0" w:color="auto"/>
          </w:divBdr>
        </w:div>
        <w:div w:id="299266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609">
          <w:blockQuote w:val="1"/>
          <w:marLeft w:val="720"/>
          <w:marRight w:val="720"/>
          <w:marTop w:val="100"/>
          <w:marBottom w:val="100"/>
          <w:divBdr>
            <w:top w:val="none" w:sz="0" w:space="0" w:color="auto"/>
            <w:left w:val="none" w:sz="0" w:space="0" w:color="auto"/>
            <w:bottom w:val="none" w:sz="0" w:space="0" w:color="auto"/>
            <w:right w:val="none" w:sz="0" w:space="0" w:color="auto"/>
          </w:divBdr>
        </w:div>
        <w:div w:id="863978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490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90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628046">
          <w:blockQuote w:val="1"/>
          <w:marLeft w:val="720"/>
          <w:marRight w:val="720"/>
          <w:marTop w:val="100"/>
          <w:marBottom w:val="100"/>
          <w:divBdr>
            <w:top w:val="none" w:sz="0" w:space="0" w:color="auto"/>
            <w:left w:val="none" w:sz="0" w:space="0" w:color="auto"/>
            <w:bottom w:val="none" w:sz="0" w:space="0" w:color="auto"/>
            <w:right w:val="none" w:sz="0" w:space="0" w:color="auto"/>
          </w:divBdr>
        </w:div>
        <w:div w:id="843588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449928">
      <w:bodyDiv w:val="1"/>
      <w:marLeft w:val="0"/>
      <w:marRight w:val="0"/>
      <w:marTop w:val="0"/>
      <w:marBottom w:val="0"/>
      <w:divBdr>
        <w:top w:val="none" w:sz="0" w:space="0" w:color="auto"/>
        <w:left w:val="none" w:sz="0" w:space="0" w:color="auto"/>
        <w:bottom w:val="none" w:sz="0" w:space="0" w:color="auto"/>
        <w:right w:val="none" w:sz="0" w:space="0" w:color="auto"/>
      </w:divBdr>
    </w:div>
    <w:div w:id="246964691">
      <w:bodyDiv w:val="1"/>
      <w:marLeft w:val="0"/>
      <w:marRight w:val="0"/>
      <w:marTop w:val="0"/>
      <w:marBottom w:val="0"/>
      <w:divBdr>
        <w:top w:val="none" w:sz="0" w:space="0" w:color="auto"/>
        <w:left w:val="none" w:sz="0" w:space="0" w:color="auto"/>
        <w:bottom w:val="none" w:sz="0" w:space="0" w:color="auto"/>
        <w:right w:val="none" w:sz="0" w:space="0" w:color="auto"/>
      </w:divBdr>
    </w:div>
    <w:div w:id="255942110">
      <w:bodyDiv w:val="1"/>
      <w:marLeft w:val="0"/>
      <w:marRight w:val="0"/>
      <w:marTop w:val="0"/>
      <w:marBottom w:val="0"/>
      <w:divBdr>
        <w:top w:val="none" w:sz="0" w:space="0" w:color="auto"/>
        <w:left w:val="none" w:sz="0" w:space="0" w:color="auto"/>
        <w:bottom w:val="none" w:sz="0" w:space="0" w:color="auto"/>
        <w:right w:val="none" w:sz="0" w:space="0" w:color="auto"/>
      </w:divBdr>
    </w:div>
    <w:div w:id="266280031">
      <w:bodyDiv w:val="1"/>
      <w:marLeft w:val="0"/>
      <w:marRight w:val="0"/>
      <w:marTop w:val="0"/>
      <w:marBottom w:val="0"/>
      <w:divBdr>
        <w:top w:val="none" w:sz="0" w:space="0" w:color="auto"/>
        <w:left w:val="none" w:sz="0" w:space="0" w:color="auto"/>
        <w:bottom w:val="none" w:sz="0" w:space="0" w:color="auto"/>
        <w:right w:val="none" w:sz="0" w:space="0" w:color="auto"/>
      </w:divBdr>
    </w:div>
    <w:div w:id="272444433">
      <w:bodyDiv w:val="1"/>
      <w:marLeft w:val="0"/>
      <w:marRight w:val="0"/>
      <w:marTop w:val="0"/>
      <w:marBottom w:val="0"/>
      <w:divBdr>
        <w:top w:val="none" w:sz="0" w:space="0" w:color="auto"/>
        <w:left w:val="none" w:sz="0" w:space="0" w:color="auto"/>
        <w:bottom w:val="none" w:sz="0" w:space="0" w:color="auto"/>
        <w:right w:val="none" w:sz="0" w:space="0" w:color="auto"/>
      </w:divBdr>
      <w:divsChild>
        <w:div w:id="72314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750542">
      <w:bodyDiv w:val="1"/>
      <w:marLeft w:val="0"/>
      <w:marRight w:val="0"/>
      <w:marTop w:val="0"/>
      <w:marBottom w:val="0"/>
      <w:divBdr>
        <w:top w:val="none" w:sz="0" w:space="0" w:color="auto"/>
        <w:left w:val="none" w:sz="0" w:space="0" w:color="auto"/>
        <w:bottom w:val="none" w:sz="0" w:space="0" w:color="auto"/>
        <w:right w:val="none" w:sz="0" w:space="0" w:color="auto"/>
      </w:divBdr>
      <w:divsChild>
        <w:div w:id="1293176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2469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138999">
      <w:bodyDiv w:val="1"/>
      <w:marLeft w:val="0"/>
      <w:marRight w:val="0"/>
      <w:marTop w:val="0"/>
      <w:marBottom w:val="0"/>
      <w:divBdr>
        <w:top w:val="none" w:sz="0" w:space="0" w:color="auto"/>
        <w:left w:val="none" w:sz="0" w:space="0" w:color="auto"/>
        <w:bottom w:val="none" w:sz="0" w:space="0" w:color="auto"/>
        <w:right w:val="none" w:sz="0" w:space="0" w:color="auto"/>
      </w:divBdr>
    </w:div>
    <w:div w:id="276184673">
      <w:bodyDiv w:val="1"/>
      <w:marLeft w:val="0"/>
      <w:marRight w:val="0"/>
      <w:marTop w:val="0"/>
      <w:marBottom w:val="0"/>
      <w:divBdr>
        <w:top w:val="none" w:sz="0" w:space="0" w:color="auto"/>
        <w:left w:val="none" w:sz="0" w:space="0" w:color="auto"/>
        <w:bottom w:val="none" w:sz="0" w:space="0" w:color="auto"/>
        <w:right w:val="none" w:sz="0" w:space="0" w:color="auto"/>
      </w:divBdr>
    </w:div>
    <w:div w:id="276257853">
      <w:bodyDiv w:val="1"/>
      <w:marLeft w:val="0"/>
      <w:marRight w:val="0"/>
      <w:marTop w:val="0"/>
      <w:marBottom w:val="0"/>
      <w:divBdr>
        <w:top w:val="none" w:sz="0" w:space="0" w:color="auto"/>
        <w:left w:val="none" w:sz="0" w:space="0" w:color="auto"/>
        <w:bottom w:val="none" w:sz="0" w:space="0" w:color="auto"/>
        <w:right w:val="none" w:sz="0" w:space="0" w:color="auto"/>
      </w:divBdr>
      <w:divsChild>
        <w:div w:id="1024475503">
          <w:blockQuote w:val="1"/>
          <w:marLeft w:val="720"/>
          <w:marRight w:val="720"/>
          <w:marTop w:val="100"/>
          <w:marBottom w:val="100"/>
          <w:divBdr>
            <w:top w:val="none" w:sz="0" w:space="0" w:color="auto"/>
            <w:left w:val="none" w:sz="0" w:space="0" w:color="auto"/>
            <w:bottom w:val="none" w:sz="0" w:space="0" w:color="auto"/>
            <w:right w:val="none" w:sz="0" w:space="0" w:color="auto"/>
          </w:divBdr>
        </w:div>
        <w:div w:id="600912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571746">
      <w:bodyDiv w:val="1"/>
      <w:marLeft w:val="0"/>
      <w:marRight w:val="0"/>
      <w:marTop w:val="0"/>
      <w:marBottom w:val="0"/>
      <w:divBdr>
        <w:top w:val="none" w:sz="0" w:space="0" w:color="auto"/>
        <w:left w:val="none" w:sz="0" w:space="0" w:color="auto"/>
        <w:bottom w:val="none" w:sz="0" w:space="0" w:color="auto"/>
        <w:right w:val="none" w:sz="0" w:space="0" w:color="auto"/>
      </w:divBdr>
      <w:divsChild>
        <w:div w:id="2102098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146408">
      <w:bodyDiv w:val="1"/>
      <w:marLeft w:val="0"/>
      <w:marRight w:val="0"/>
      <w:marTop w:val="0"/>
      <w:marBottom w:val="0"/>
      <w:divBdr>
        <w:top w:val="none" w:sz="0" w:space="0" w:color="auto"/>
        <w:left w:val="none" w:sz="0" w:space="0" w:color="auto"/>
        <w:bottom w:val="none" w:sz="0" w:space="0" w:color="auto"/>
        <w:right w:val="none" w:sz="0" w:space="0" w:color="auto"/>
      </w:divBdr>
    </w:div>
    <w:div w:id="279533578">
      <w:bodyDiv w:val="1"/>
      <w:marLeft w:val="0"/>
      <w:marRight w:val="0"/>
      <w:marTop w:val="0"/>
      <w:marBottom w:val="0"/>
      <w:divBdr>
        <w:top w:val="none" w:sz="0" w:space="0" w:color="auto"/>
        <w:left w:val="none" w:sz="0" w:space="0" w:color="auto"/>
        <w:bottom w:val="none" w:sz="0" w:space="0" w:color="auto"/>
        <w:right w:val="none" w:sz="0" w:space="0" w:color="auto"/>
      </w:divBdr>
    </w:div>
    <w:div w:id="284048136">
      <w:bodyDiv w:val="1"/>
      <w:marLeft w:val="0"/>
      <w:marRight w:val="0"/>
      <w:marTop w:val="0"/>
      <w:marBottom w:val="0"/>
      <w:divBdr>
        <w:top w:val="none" w:sz="0" w:space="0" w:color="auto"/>
        <w:left w:val="none" w:sz="0" w:space="0" w:color="auto"/>
        <w:bottom w:val="none" w:sz="0" w:space="0" w:color="auto"/>
        <w:right w:val="none" w:sz="0" w:space="0" w:color="auto"/>
      </w:divBdr>
    </w:div>
    <w:div w:id="284505966">
      <w:bodyDiv w:val="1"/>
      <w:marLeft w:val="0"/>
      <w:marRight w:val="0"/>
      <w:marTop w:val="0"/>
      <w:marBottom w:val="0"/>
      <w:divBdr>
        <w:top w:val="none" w:sz="0" w:space="0" w:color="auto"/>
        <w:left w:val="none" w:sz="0" w:space="0" w:color="auto"/>
        <w:bottom w:val="none" w:sz="0" w:space="0" w:color="auto"/>
        <w:right w:val="none" w:sz="0" w:space="0" w:color="auto"/>
      </w:divBdr>
      <w:divsChild>
        <w:div w:id="8364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137900">
      <w:bodyDiv w:val="1"/>
      <w:marLeft w:val="0"/>
      <w:marRight w:val="0"/>
      <w:marTop w:val="0"/>
      <w:marBottom w:val="0"/>
      <w:divBdr>
        <w:top w:val="none" w:sz="0" w:space="0" w:color="auto"/>
        <w:left w:val="none" w:sz="0" w:space="0" w:color="auto"/>
        <w:bottom w:val="none" w:sz="0" w:space="0" w:color="auto"/>
        <w:right w:val="none" w:sz="0" w:space="0" w:color="auto"/>
      </w:divBdr>
    </w:div>
    <w:div w:id="295069904">
      <w:bodyDiv w:val="1"/>
      <w:marLeft w:val="0"/>
      <w:marRight w:val="0"/>
      <w:marTop w:val="0"/>
      <w:marBottom w:val="0"/>
      <w:divBdr>
        <w:top w:val="none" w:sz="0" w:space="0" w:color="auto"/>
        <w:left w:val="none" w:sz="0" w:space="0" w:color="auto"/>
        <w:bottom w:val="none" w:sz="0" w:space="0" w:color="auto"/>
        <w:right w:val="none" w:sz="0" w:space="0" w:color="auto"/>
      </w:divBdr>
    </w:div>
    <w:div w:id="296565698">
      <w:bodyDiv w:val="1"/>
      <w:marLeft w:val="0"/>
      <w:marRight w:val="0"/>
      <w:marTop w:val="0"/>
      <w:marBottom w:val="0"/>
      <w:divBdr>
        <w:top w:val="none" w:sz="0" w:space="0" w:color="auto"/>
        <w:left w:val="none" w:sz="0" w:space="0" w:color="auto"/>
        <w:bottom w:val="none" w:sz="0" w:space="0" w:color="auto"/>
        <w:right w:val="none" w:sz="0" w:space="0" w:color="auto"/>
      </w:divBdr>
      <w:divsChild>
        <w:div w:id="1342198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302311">
      <w:bodyDiv w:val="1"/>
      <w:marLeft w:val="0"/>
      <w:marRight w:val="0"/>
      <w:marTop w:val="0"/>
      <w:marBottom w:val="0"/>
      <w:divBdr>
        <w:top w:val="none" w:sz="0" w:space="0" w:color="auto"/>
        <w:left w:val="none" w:sz="0" w:space="0" w:color="auto"/>
        <w:bottom w:val="none" w:sz="0" w:space="0" w:color="auto"/>
        <w:right w:val="none" w:sz="0" w:space="0" w:color="auto"/>
      </w:divBdr>
      <w:divsChild>
        <w:div w:id="2139950946">
          <w:blockQuote w:val="1"/>
          <w:marLeft w:val="720"/>
          <w:marRight w:val="720"/>
          <w:marTop w:val="100"/>
          <w:marBottom w:val="100"/>
          <w:divBdr>
            <w:top w:val="none" w:sz="0" w:space="0" w:color="auto"/>
            <w:left w:val="none" w:sz="0" w:space="0" w:color="auto"/>
            <w:bottom w:val="none" w:sz="0" w:space="0" w:color="auto"/>
            <w:right w:val="none" w:sz="0" w:space="0" w:color="auto"/>
          </w:divBdr>
        </w:div>
        <w:div w:id="748309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9022409">
      <w:bodyDiv w:val="1"/>
      <w:marLeft w:val="0"/>
      <w:marRight w:val="0"/>
      <w:marTop w:val="0"/>
      <w:marBottom w:val="0"/>
      <w:divBdr>
        <w:top w:val="none" w:sz="0" w:space="0" w:color="auto"/>
        <w:left w:val="none" w:sz="0" w:space="0" w:color="auto"/>
        <w:bottom w:val="none" w:sz="0" w:space="0" w:color="auto"/>
        <w:right w:val="none" w:sz="0" w:space="0" w:color="auto"/>
      </w:divBdr>
    </w:div>
    <w:div w:id="309872452">
      <w:bodyDiv w:val="1"/>
      <w:marLeft w:val="0"/>
      <w:marRight w:val="0"/>
      <w:marTop w:val="0"/>
      <w:marBottom w:val="0"/>
      <w:divBdr>
        <w:top w:val="none" w:sz="0" w:space="0" w:color="auto"/>
        <w:left w:val="none" w:sz="0" w:space="0" w:color="auto"/>
        <w:bottom w:val="none" w:sz="0" w:space="0" w:color="auto"/>
        <w:right w:val="none" w:sz="0" w:space="0" w:color="auto"/>
      </w:divBdr>
      <w:divsChild>
        <w:div w:id="54281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2761683">
      <w:bodyDiv w:val="1"/>
      <w:marLeft w:val="0"/>
      <w:marRight w:val="0"/>
      <w:marTop w:val="0"/>
      <w:marBottom w:val="0"/>
      <w:divBdr>
        <w:top w:val="none" w:sz="0" w:space="0" w:color="auto"/>
        <w:left w:val="none" w:sz="0" w:space="0" w:color="auto"/>
        <w:bottom w:val="none" w:sz="0" w:space="0" w:color="auto"/>
        <w:right w:val="none" w:sz="0" w:space="0" w:color="auto"/>
      </w:divBdr>
      <w:divsChild>
        <w:div w:id="533424599">
          <w:marLeft w:val="0"/>
          <w:marRight w:val="0"/>
          <w:marTop w:val="0"/>
          <w:marBottom w:val="0"/>
          <w:divBdr>
            <w:top w:val="none" w:sz="0" w:space="0" w:color="auto"/>
            <w:left w:val="none" w:sz="0" w:space="0" w:color="auto"/>
            <w:bottom w:val="none" w:sz="0" w:space="0" w:color="auto"/>
            <w:right w:val="none" w:sz="0" w:space="0" w:color="auto"/>
          </w:divBdr>
          <w:divsChild>
            <w:div w:id="877932888">
              <w:marLeft w:val="0"/>
              <w:marRight w:val="0"/>
              <w:marTop w:val="0"/>
              <w:marBottom w:val="0"/>
              <w:divBdr>
                <w:top w:val="none" w:sz="0" w:space="0" w:color="auto"/>
                <w:left w:val="none" w:sz="0" w:space="0" w:color="auto"/>
                <w:bottom w:val="none" w:sz="0" w:space="0" w:color="auto"/>
                <w:right w:val="none" w:sz="0" w:space="0" w:color="auto"/>
              </w:divBdr>
              <w:divsChild>
                <w:div w:id="68044509">
                  <w:marLeft w:val="0"/>
                  <w:marRight w:val="0"/>
                  <w:marTop w:val="0"/>
                  <w:marBottom w:val="0"/>
                  <w:divBdr>
                    <w:top w:val="none" w:sz="0" w:space="0" w:color="auto"/>
                    <w:left w:val="none" w:sz="0" w:space="0" w:color="auto"/>
                    <w:bottom w:val="none" w:sz="0" w:space="0" w:color="auto"/>
                    <w:right w:val="none" w:sz="0" w:space="0" w:color="auto"/>
                  </w:divBdr>
                  <w:divsChild>
                    <w:div w:id="2121097129">
                      <w:marLeft w:val="0"/>
                      <w:marRight w:val="0"/>
                      <w:marTop w:val="0"/>
                      <w:marBottom w:val="0"/>
                      <w:divBdr>
                        <w:top w:val="none" w:sz="0" w:space="0" w:color="auto"/>
                        <w:left w:val="none" w:sz="0" w:space="0" w:color="auto"/>
                        <w:bottom w:val="none" w:sz="0" w:space="0" w:color="auto"/>
                        <w:right w:val="none" w:sz="0" w:space="0" w:color="auto"/>
                      </w:divBdr>
                      <w:divsChild>
                        <w:div w:id="1738357681">
                          <w:marLeft w:val="0"/>
                          <w:marRight w:val="0"/>
                          <w:marTop w:val="0"/>
                          <w:marBottom w:val="0"/>
                          <w:divBdr>
                            <w:top w:val="none" w:sz="0" w:space="0" w:color="auto"/>
                            <w:left w:val="none" w:sz="0" w:space="0" w:color="auto"/>
                            <w:bottom w:val="none" w:sz="0" w:space="0" w:color="auto"/>
                            <w:right w:val="none" w:sz="0" w:space="0" w:color="auto"/>
                          </w:divBdr>
                          <w:divsChild>
                            <w:div w:id="268783187">
                              <w:marLeft w:val="0"/>
                              <w:marRight w:val="0"/>
                              <w:marTop w:val="0"/>
                              <w:marBottom w:val="0"/>
                              <w:divBdr>
                                <w:top w:val="none" w:sz="0" w:space="0" w:color="auto"/>
                                <w:left w:val="none" w:sz="0" w:space="0" w:color="auto"/>
                                <w:bottom w:val="none" w:sz="0" w:space="0" w:color="auto"/>
                                <w:right w:val="none" w:sz="0" w:space="0" w:color="auto"/>
                              </w:divBdr>
                              <w:divsChild>
                                <w:div w:id="644165359">
                                  <w:marLeft w:val="0"/>
                                  <w:marRight w:val="0"/>
                                  <w:marTop w:val="0"/>
                                  <w:marBottom w:val="0"/>
                                  <w:divBdr>
                                    <w:top w:val="none" w:sz="0" w:space="0" w:color="auto"/>
                                    <w:left w:val="none" w:sz="0" w:space="0" w:color="auto"/>
                                    <w:bottom w:val="none" w:sz="0" w:space="0" w:color="auto"/>
                                    <w:right w:val="none" w:sz="0" w:space="0" w:color="auto"/>
                                  </w:divBdr>
                                  <w:divsChild>
                                    <w:div w:id="36799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695637">
      <w:bodyDiv w:val="1"/>
      <w:marLeft w:val="0"/>
      <w:marRight w:val="0"/>
      <w:marTop w:val="0"/>
      <w:marBottom w:val="0"/>
      <w:divBdr>
        <w:top w:val="none" w:sz="0" w:space="0" w:color="auto"/>
        <w:left w:val="none" w:sz="0" w:space="0" w:color="auto"/>
        <w:bottom w:val="none" w:sz="0" w:space="0" w:color="auto"/>
        <w:right w:val="none" w:sz="0" w:space="0" w:color="auto"/>
      </w:divBdr>
    </w:div>
    <w:div w:id="323897920">
      <w:bodyDiv w:val="1"/>
      <w:marLeft w:val="0"/>
      <w:marRight w:val="0"/>
      <w:marTop w:val="0"/>
      <w:marBottom w:val="0"/>
      <w:divBdr>
        <w:top w:val="none" w:sz="0" w:space="0" w:color="auto"/>
        <w:left w:val="none" w:sz="0" w:space="0" w:color="auto"/>
        <w:bottom w:val="none" w:sz="0" w:space="0" w:color="auto"/>
        <w:right w:val="none" w:sz="0" w:space="0" w:color="auto"/>
      </w:divBdr>
    </w:div>
    <w:div w:id="330301956">
      <w:bodyDiv w:val="1"/>
      <w:marLeft w:val="0"/>
      <w:marRight w:val="0"/>
      <w:marTop w:val="0"/>
      <w:marBottom w:val="0"/>
      <w:divBdr>
        <w:top w:val="none" w:sz="0" w:space="0" w:color="auto"/>
        <w:left w:val="none" w:sz="0" w:space="0" w:color="auto"/>
        <w:bottom w:val="none" w:sz="0" w:space="0" w:color="auto"/>
        <w:right w:val="none" w:sz="0" w:space="0" w:color="auto"/>
      </w:divBdr>
    </w:div>
    <w:div w:id="331951571">
      <w:bodyDiv w:val="1"/>
      <w:marLeft w:val="0"/>
      <w:marRight w:val="0"/>
      <w:marTop w:val="0"/>
      <w:marBottom w:val="0"/>
      <w:divBdr>
        <w:top w:val="none" w:sz="0" w:space="0" w:color="auto"/>
        <w:left w:val="none" w:sz="0" w:space="0" w:color="auto"/>
        <w:bottom w:val="none" w:sz="0" w:space="0" w:color="auto"/>
        <w:right w:val="none" w:sz="0" w:space="0" w:color="auto"/>
      </w:divBdr>
    </w:div>
    <w:div w:id="332034431">
      <w:bodyDiv w:val="1"/>
      <w:marLeft w:val="0"/>
      <w:marRight w:val="0"/>
      <w:marTop w:val="0"/>
      <w:marBottom w:val="0"/>
      <w:divBdr>
        <w:top w:val="none" w:sz="0" w:space="0" w:color="auto"/>
        <w:left w:val="none" w:sz="0" w:space="0" w:color="auto"/>
        <w:bottom w:val="none" w:sz="0" w:space="0" w:color="auto"/>
        <w:right w:val="none" w:sz="0" w:space="0" w:color="auto"/>
      </w:divBdr>
    </w:div>
    <w:div w:id="332343920">
      <w:bodyDiv w:val="1"/>
      <w:marLeft w:val="0"/>
      <w:marRight w:val="0"/>
      <w:marTop w:val="0"/>
      <w:marBottom w:val="0"/>
      <w:divBdr>
        <w:top w:val="none" w:sz="0" w:space="0" w:color="auto"/>
        <w:left w:val="none" w:sz="0" w:space="0" w:color="auto"/>
        <w:bottom w:val="none" w:sz="0" w:space="0" w:color="auto"/>
        <w:right w:val="none" w:sz="0" w:space="0" w:color="auto"/>
      </w:divBdr>
    </w:div>
    <w:div w:id="334069725">
      <w:bodyDiv w:val="1"/>
      <w:marLeft w:val="0"/>
      <w:marRight w:val="0"/>
      <w:marTop w:val="0"/>
      <w:marBottom w:val="0"/>
      <w:divBdr>
        <w:top w:val="none" w:sz="0" w:space="0" w:color="auto"/>
        <w:left w:val="none" w:sz="0" w:space="0" w:color="auto"/>
        <w:bottom w:val="none" w:sz="0" w:space="0" w:color="auto"/>
        <w:right w:val="none" w:sz="0" w:space="0" w:color="auto"/>
      </w:divBdr>
      <w:divsChild>
        <w:div w:id="1557737262">
          <w:marLeft w:val="0"/>
          <w:marRight w:val="0"/>
          <w:marTop w:val="0"/>
          <w:marBottom w:val="225"/>
          <w:divBdr>
            <w:top w:val="none" w:sz="0" w:space="0" w:color="auto"/>
            <w:left w:val="none" w:sz="0" w:space="0" w:color="auto"/>
            <w:bottom w:val="none" w:sz="0" w:space="0" w:color="auto"/>
            <w:right w:val="none" w:sz="0" w:space="0" w:color="auto"/>
          </w:divBdr>
        </w:div>
        <w:div w:id="2076929166">
          <w:marLeft w:val="0"/>
          <w:marRight w:val="0"/>
          <w:marTop w:val="0"/>
          <w:marBottom w:val="375"/>
          <w:divBdr>
            <w:top w:val="none" w:sz="0" w:space="0" w:color="auto"/>
            <w:left w:val="none" w:sz="0" w:space="0" w:color="auto"/>
            <w:bottom w:val="none" w:sz="0" w:space="0" w:color="auto"/>
            <w:right w:val="none" w:sz="0" w:space="0" w:color="auto"/>
          </w:divBdr>
        </w:div>
        <w:div w:id="591596265">
          <w:marLeft w:val="0"/>
          <w:marRight w:val="0"/>
          <w:marTop w:val="0"/>
          <w:marBottom w:val="0"/>
          <w:divBdr>
            <w:top w:val="none" w:sz="0" w:space="0" w:color="auto"/>
            <w:left w:val="none" w:sz="0" w:space="0" w:color="auto"/>
            <w:bottom w:val="none" w:sz="0" w:space="0" w:color="auto"/>
            <w:right w:val="none" w:sz="0" w:space="0" w:color="auto"/>
          </w:divBdr>
          <w:divsChild>
            <w:div w:id="1875727237">
              <w:marLeft w:val="0"/>
              <w:marRight w:val="0"/>
              <w:marTop w:val="0"/>
              <w:marBottom w:val="0"/>
              <w:divBdr>
                <w:top w:val="none" w:sz="0" w:space="0" w:color="auto"/>
                <w:left w:val="none" w:sz="0" w:space="0" w:color="auto"/>
                <w:bottom w:val="none" w:sz="0" w:space="0" w:color="auto"/>
                <w:right w:val="none" w:sz="0" w:space="0" w:color="auto"/>
              </w:divBdr>
              <w:divsChild>
                <w:div w:id="5150482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24409">
      <w:bodyDiv w:val="1"/>
      <w:marLeft w:val="0"/>
      <w:marRight w:val="0"/>
      <w:marTop w:val="0"/>
      <w:marBottom w:val="0"/>
      <w:divBdr>
        <w:top w:val="none" w:sz="0" w:space="0" w:color="auto"/>
        <w:left w:val="none" w:sz="0" w:space="0" w:color="auto"/>
        <w:bottom w:val="none" w:sz="0" w:space="0" w:color="auto"/>
        <w:right w:val="none" w:sz="0" w:space="0" w:color="auto"/>
      </w:divBdr>
      <w:divsChild>
        <w:div w:id="626660563">
          <w:blockQuote w:val="1"/>
          <w:marLeft w:val="720"/>
          <w:marRight w:val="720"/>
          <w:marTop w:val="100"/>
          <w:marBottom w:val="100"/>
          <w:divBdr>
            <w:top w:val="none" w:sz="0" w:space="0" w:color="auto"/>
            <w:left w:val="none" w:sz="0" w:space="0" w:color="auto"/>
            <w:bottom w:val="none" w:sz="0" w:space="0" w:color="auto"/>
            <w:right w:val="none" w:sz="0" w:space="0" w:color="auto"/>
          </w:divBdr>
        </w:div>
        <w:div w:id="949624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1499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61791">
      <w:bodyDiv w:val="1"/>
      <w:marLeft w:val="0"/>
      <w:marRight w:val="0"/>
      <w:marTop w:val="0"/>
      <w:marBottom w:val="0"/>
      <w:divBdr>
        <w:top w:val="none" w:sz="0" w:space="0" w:color="auto"/>
        <w:left w:val="none" w:sz="0" w:space="0" w:color="auto"/>
        <w:bottom w:val="none" w:sz="0" w:space="0" w:color="auto"/>
        <w:right w:val="none" w:sz="0" w:space="0" w:color="auto"/>
      </w:divBdr>
    </w:div>
    <w:div w:id="345444524">
      <w:bodyDiv w:val="1"/>
      <w:marLeft w:val="0"/>
      <w:marRight w:val="0"/>
      <w:marTop w:val="0"/>
      <w:marBottom w:val="0"/>
      <w:divBdr>
        <w:top w:val="none" w:sz="0" w:space="0" w:color="auto"/>
        <w:left w:val="none" w:sz="0" w:space="0" w:color="auto"/>
        <w:bottom w:val="none" w:sz="0" w:space="0" w:color="auto"/>
        <w:right w:val="none" w:sz="0" w:space="0" w:color="auto"/>
      </w:divBdr>
    </w:div>
    <w:div w:id="347608876">
      <w:bodyDiv w:val="1"/>
      <w:marLeft w:val="0"/>
      <w:marRight w:val="0"/>
      <w:marTop w:val="0"/>
      <w:marBottom w:val="0"/>
      <w:divBdr>
        <w:top w:val="none" w:sz="0" w:space="0" w:color="auto"/>
        <w:left w:val="none" w:sz="0" w:space="0" w:color="auto"/>
        <w:bottom w:val="none" w:sz="0" w:space="0" w:color="auto"/>
        <w:right w:val="none" w:sz="0" w:space="0" w:color="auto"/>
      </w:divBdr>
    </w:div>
    <w:div w:id="351804369">
      <w:bodyDiv w:val="1"/>
      <w:marLeft w:val="0"/>
      <w:marRight w:val="0"/>
      <w:marTop w:val="0"/>
      <w:marBottom w:val="0"/>
      <w:divBdr>
        <w:top w:val="none" w:sz="0" w:space="0" w:color="auto"/>
        <w:left w:val="none" w:sz="0" w:space="0" w:color="auto"/>
        <w:bottom w:val="none" w:sz="0" w:space="0" w:color="auto"/>
        <w:right w:val="none" w:sz="0" w:space="0" w:color="auto"/>
      </w:divBdr>
      <w:divsChild>
        <w:div w:id="5861566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59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45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9355764">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205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04376">
          <w:blockQuote w:val="1"/>
          <w:marLeft w:val="720"/>
          <w:marRight w:val="720"/>
          <w:marTop w:val="100"/>
          <w:marBottom w:val="100"/>
          <w:divBdr>
            <w:top w:val="none" w:sz="0" w:space="0" w:color="auto"/>
            <w:left w:val="none" w:sz="0" w:space="0" w:color="auto"/>
            <w:bottom w:val="none" w:sz="0" w:space="0" w:color="auto"/>
            <w:right w:val="none" w:sz="0" w:space="0" w:color="auto"/>
          </w:divBdr>
        </w:div>
        <w:div w:id="363754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72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14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4064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261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3580268">
      <w:bodyDiv w:val="1"/>
      <w:marLeft w:val="0"/>
      <w:marRight w:val="0"/>
      <w:marTop w:val="0"/>
      <w:marBottom w:val="0"/>
      <w:divBdr>
        <w:top w:val="none" w:sz="0" w:space="0" w:color="auto"/>
        <w:left w:val="none" w:sz="0" w:space="0" w:color="auto"/>
        <w:bottom w:val="none" w:sz="0" w:space="0" w:color="auto"/>
        <w:right w:val="none" w:sz="0" w:space="0" w:color="auto"/>
      </w:divBdr>
      <w:divsChild>
        <w:div w:id="1739093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038030">
      <w:bodyDiv w:val="1"/>
      <w:marLeft w:val="0"/>
      <w:marRight w:val="0"/>
      <w:marTop w:val="0"/>
      <w:marBottom w:val="0"/>
      <w:divBdr>
        <w:top w:val="none" w:sz="0" w:space="0" w:color="auto"/>
        <w:left w:val="none" w:sz="0" w:space="0" w:color="auto"/>
        <w:bottom w:val="none" w:sz="0" w:space="0" w:color="auto"/>
        <w:right w:val="none" w:sz="0" w:space="0" w:color="auto"/>
      </w:divBdr>
    </w:div>
    <w:div w:id="355271750">
      <w:bodyDiv w:val="1"/>
      <w:marLeft w:val="0"/>
      <w:marRight w:val="0"/>
      <w:marTop w:val="0"/>
      <w:marBottom w:val="0"/>
      <w:divBdr>
        <w:top w:val="none" w:sz="0" w:space="0" w:color="auto"/>
        <w:left w:val="none" w:sz="0" w:space="0" w:color="auto"/>
        <w:bottom w:val="none" w:sz="0" w:space="0" w:color="auto"/>
        <w:right w:val="none" w:sz="0" w:space="0" w:color="auto"/>
      </w:divBdr>
    </w:div>
    <w:div w:id="357051860">
      <w:bodyDiv w:val="1"/>
      <w:marLeft w:val="0"/>
      <w:marRight w:val="0"/>
      <w:marTop w:val="0"/>
      <w:marBottom w:val="0"/>
      <w:divBdr>
        <w:top w:val="none" w:sz="0" w:space="0" w:color="auto"/>
        <w:left w:val="none" w:sz="0" w:space="0" w:color="auto"/>
        <w:bottom w:val="none" w:sz="0" w:space="0" w:color="auto"/>
        <w:right w:val="none" w:sz="0" w:space="0" w:color="auto"/>
      </w:divBdr>
      <w:divsChild>
        <w:div w:id="939293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980048">
      <w:bodyDiv w:val="1"/>
      <w:marLeft w:val="0"/>
      <w:marRight w:val="0"/>
      <w:marTop w:val="0"/>
      <w:marBottom w:val="0"/>
      <w:divBdr>
        <w:top w:val="none" w:sz="0" w:space="0" w:color="auto"/>
        <w:left w:val="none" w:sz="0" w:space="0" w:color="auto"/>
        <w:bottom w:val="none" w:sz="0" w:space="0" w:color="auto"/>
        <w:right w:val="none" w:sz="0" w:space="0" w:color="auto"/>
      </w:divBdr>
      <w:divsChild>
        <w:div w:id="114832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91259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769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9694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218522">
      <w:bodyDiv w:val="1"/>
      <w:marLeft w:val="0"/>
      <w:marRight w:val="0"/>
      <w:marTop w:val="0"/>
      <w:marBottom w:val="0"/>
      <w:divBdr>
        <w:top w:val="none" w:sz="0" w:space="0" w:color="auto"/>
        <w:left w:val="none" w:sz="0" w:space="0" w:color="auto"/>
        <w:bottom w:val="none" w:sz="0" w:space="0" w:color="auto"/>
        <w:right w:val="none" w:sz="0" w:space="0" w:color="auto"/>
      </w:divBdr>
      <w:divsChild>
        <w:div w:id="146944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9302677">
      <w:bodyDiv w:val="1"/>
      <w:marLeft w:val="0"/>
      <w:marRight w:val="0"/>
      <w:marTop w:val="0"/>
      <w:marBottom w:val="0"/>
      <w:divBdr>
        <w:top w:val="none" w:sz="0" w:space="0" w:color="auto"/>
        <w:left w:val="none" w:sz="0" w:space="0" w:color="auto"/>
        <w:bottom w:val="none" w:sz="0" w:space="0" w:color="auto"/>
        <w:right w:val="none" w:sz="0" w:space="0" w:color="auto"/>
      </w:divBdr>
      <w:divsChild>
        <w:div w:id="250504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4570018">
      <w:bodyDiv w:val="1"/>
      <w:marLeft w:val="0"/>
      <w:marRight w:val="0"/>
      <w:marTop w:val="0"/>
      <w:marBottom w:val="0"/>
      <w:divBdr>
        <w:top w:val="none" w:sz="0" w:space="0" w:color="auto"/>
        <w:left w:val="none" w:sz="0" w:space="0" w:color="auto"/>
        <w:bottom w:val="none" w:sz="0" w:space="0" w:color="auto"/>
        <w:right w:val="none" w:sz="0" w:space="0" w:color="auto"/>
      </w:divBdr>
    </w:div>
    <w:div w:id="387539510">
      <w:bodyDiv w:val="1"/>
      <w:marLeft w:val="0"/>
      <w:marRight w:val="0"/>
      <w:marTop w:val="0"/>
      <w:marBottom w:val="0"/>
      <w:divBdr>
        <w:top w:val="none" w:sz="0" w:space="0" w:color="auto"/>
        <w:left w:val="none" w:sz="0" w:space="0" w:color="auto"/>
        <w:bottom w:val="none" w:sz="0" w:space="0" w:color="auto"/>
        <w:right w:val="none" w:sz="0" w:space="0" w:color="auto"/>
      </w:divBdr>
      <w:divsChild>
        <w:div w:id="1148979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889">
          <w:blockQuote w:val="1"/>
          <w:marLeft w:val="720"/>
          <w:marRight w:val="720"/>
          <w:marTop w:val="100"/>
          <w:marBottom w:val="100"/>
          <w:divBdr>
            <w:top w:val="none" w:sz="0" w:space="0" w:color="auto"/>
            <w:left w:val="none" w:sz="0" w:space="0" w:color="auto"/>
            <w:bottom w:val="none" w:sz="0" w:space="0" w:color="auto"/>
            <w:right w:val="none" w:sz="0" w:space="0" w:color="auto"/>
          </w:divBdr>
        </w:div>
        <w:div w:id="38719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983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100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251890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93790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27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31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92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3355687">
      <w:bodyDiv w:val="1"/>
      <w:marLeft w:val="0"/>
      <w:marRight w:val="0"/>
      <w:marTop w:val="0"/>
      <w:marBottom w:val="0"/>
      <w:divBdr>
        <w:top w:val="none" w:sz="0" w:space="0" w:color="auto"/>
        <w:left w:val="none" w:sz="0" w:space="0" w:color="auto"/>
        <w:bottom w:val="none" w:sz="0" w:space="0" w:color="auto"/>
        <w:right w:val="none" w:sz="0" w:space="0" w:color="auto"/>
      </w:divBdr>
      <w:divsChild>
        <w:div w:id="1380130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788300">
      <w:bodyDiv w:val="1"/>
      <w:marLeft w:val="0"/>
      <w:marRight w:val="0"/>
      <w:marTop w:val="0"/>
      <w:marBottom w:val="0"/>
      <w:divBdr>
        <w:top w:val="none" w:sz="0" w:space="0" w:color="auto"/>
        <w:left w:val="none" w:sz="0" w:space="0" w:color="auto"/>
        <w:bottom w:val="none" w:sz="0" w:space="0" w:color="auto"/>
        <w:right w:val="none" w:sz="0" w:space="0" w:color="auto"/>
      </w:divBdr>
    </w:div>
    <w:div w:id="400101089">
      <w:bodyDiv w:val="1"/>
      <w:marLeft w:val="0"/>
      <w:marRight w:val="0"/>
      <w:marTop w:val="0"/>
      <w:marBottom w:val="0"/>
      <w:divBdr>
        <w:top w:val="none" w:sz="0" w:space="0" w:color="auto"/>
        <w:left w:val="none" w:sz="0" w:space="0" w:color="auto"/>
        <w:bottom w:val="none" w:sz="0" w:space="0" w:color="auto"/>
        <w:right w:val="none" w:sz="0" w:space="0" w:color="auto"/>
      </w:divBdr>
      <w:divsChild>
        <w:div w:id="73296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1414287">
      <w:bodyDiv w:val="1"/>
      <w:marLeft w:val="0"/>
      <w:marRight w:val="0"/>
      <w:marTop w:val="0"/>
      <w:marBottom w:val="0"/>
      <w:divBdr>
        <w:top w:val="none" w:sz="0" w:space="0" w:color="auto"/>
        <w:left w:val="none" w:sz="0" w:space="0" w:color="auto"/>
        <w:bottom w:val="none" w:sz="0" w:space="0" w:color="auto"/>
        <w:right w:val="none" w:sz="0" w:space="0" w:color="auto"/>
      </w:divBdr>
      <w:divsChild>
        <w:div w:id="1736469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2411834">
      <w:bodyDiv w:val="1"/>
      <w:marLeft w:val="0"/>
      <w:marRight w:val="0"/>
      <w:marTop w:val="0"/>
      <w:marBottom w:val="0"/>
      <w:divBdr>
        <w:top w:val="none" w:sz="0" w:space="0" w:color="auto"/>
        <w:left w:val="none" w:sz="0" w:space="0" w:color="auto"/>
        <w:bottom w:val="none" w:sz="0" w:space="0" w:color="auto"/>
        <w:right w:val="none" w:sz="0" w:space="0" w:color="auto"/>
      </w:divBdr>
    </w:div>
    <w:div w:id="405490877">
      <w:bodyDiv w:val="1"/>
      <w:marLeft w:val="0"/>
      <w:marRight w:val="0"/>
      <w:marTop w:val="0"/>
      <w:marBottom w:val="0"/>
      <w:divBdr>
        <w:top w:val="none" w:sz="0" w:space="0" w:color="auto"/>
        <w:left w:val="none" w:sz="0" w:space="0" w:color="auto"/>
        <w:bottom w:val="none" w:sz="0" w:space="0" w:color="auto"/>
        <w:right w:val="none" w:sz="0" w:space="0" w:color="auto"/>
      </w:divBdr>
    </w:div>
    <w:div w:id="405609915">
      <w:bodyDiv w:val="1"/>
      <w:marLeft w:val="0"/>
      <w:marRight w:val="0"/>
      <w:marTop w:val="0"/>
      <w:marBottom w:val="0"/>
      <w:divBdr>
        <w:top w:val="none" w:sz="0" w:space="0" w:color="auto"/>
        <w:left w:val="none" w:sz="0" w:space="0" w:color="auto"/>
        <w:bottom w:val="none" w:sz="0" w:space="0" w:color="auto"/>
        <w:right w:val="none" w:sz="0" w:space="0" w:color="auto"/>
      </w:divBdr>
    </w:div>
    <w:div w:id="408699509">
      <w:bodyDiv w:val="1"/>
      <w:marLeft w:val="0"/>
      <w:marRight w:val="0"/>
      <w:marTop w:val="0"/>
      <w:marBottom w:val="0"/>
      <w:divBdr>
        <w:top w:val="none" w:sz="0" w:space="0" w:color="auto"/>
        <w:left w:val="none" w:sz="0" w:space="0" w:color="auto"/>
        <w:bottom w:val="none" w:sz="0" w:space="0" w:color="auto"/>
        <w:right w:val="none" w:sz="0" w:space="0" w:color="auto"/>
      </w:divBdr>
    </w:div>
    <w:div w:id="409931384">
      <w:bodyDiv w:val="1"/>
      <w:marLeft w:val="0"/>
      <w:marRight w:val="0"/>
      <w:marTop w:val="0"/>
      <w:marBottom w:val="0"/>
      <w:divBdr>
        <w:top w:val="none" w:sz="0" w:space="0" w:color="auto"/>
        <w:left w:val="none" w:sz="0" w:space="0" w:color="auto"/>
        <w:bottom w:val="none" w:sz="0" w:space="0" w:color="auto"/>
        <w:right w:val="none" w:sz="0" w:space="0" w:color="auto"/>
      </w:divBdr>
    </w:div>
    <w:div w:id="413480471">
      <w:bodyDiv w:val="1"/>
      <w:marLeft w:val="0"/>
      <w:marRight w:val="0"/>
      <w:marTop w:val="0"/>
      <w:marBottom w:val="0"/>
      <w:divBdr>
        <w:top w:val="none" w:sz="0" w:space="0" w:color="auto"/>
        <w:left w:val="none" w:sz="0" w:space="0" w:color="auto"/>
        <w:bottom w:val="none" w:sz="0" w:space="0" w:color="auto"/>
        <w:right w:val="none" w:sz="0" w:space="0" w:color="auto"/>
      </w:divBdr>
      <w:divsChild>
        <w:div w:id="98909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2577287">
      <w:bodyDiv w:val="1"/>
      <w:marLeft w:val="0"/>
      <w:marRight w:val="0"/>
      <w:marTop w:val="0"/>
      <w:marBottom w:val="0"/>
      <w:divBdr>
        <w:top w:val="none" w:sz="0" w:space="0" w:color="auto"/>
        <w:left w:val="none" w:sz="0" w:space="0" w:color="auto"/>
        <w:bottom w:val="none" w:sz="0" w:space="0" w:color="auto"/>
        <w:right w:val="none" w:sz="0" w:space="0" w:color="auto"/>
      </w:divBdr>
    </w:div>
    <w:div w:id="422655004">
      <w:bodyDiv w:val="1"/>
      <w:marLeft w:val="0"/>
      <w:marRight w:val="0"/>
      <w:marTop w:val="0"/>
      <w:marBottom w:val="0"/>
      <w:divBdr>
        <w:top w:val="none" w:sz="0" w:space="0" w:color="auto"/>
        <w:left w:val="none" w:sz="0" w:space="0" w:color="auto"/>
        <w:bottom w:val="none" w:sz="0" w:space="0" w:color="auto"/>
        <w:right w:val="none" w:sz="0" w:space="0" w:color="auto"/>
      </w:divBdr>
      <w:divsChild>
        <w:div w:id="2089646896">
          <w:marLeft w:val="0"/>
          <w:marRight w:val="0"/>
          <w:marTop w:val="0"/>
          <w:marBottom w:val="0"/>
          <w:divBdr>
            <w:top w:val="none" w:sz="0" w:space="0" w:color="auto"/>
            <w:left w:val="none" w:sz="0" w:space="0" w:color="auto"/>
            <w:bottom w:val="none" w:sz="0" w:space="0" w:color="auto"/>
            <w:right w:val="none" w:sz="0" w:space="0" w:color="auto"/>
          </w:divBdr>
          <w:divsChild>
            <w:div w:id="923102155">
              <w:marLeft w:val="0"/>
              <w:marRight w:val="0"/>
              <w:marTop w:val="0"/>
              <w:marBottom w:val="0"/>
              <w:divBdr>
                <w:top w:val="none" w:sz="0" w:space="0" w:color="auto"/>
                <w:left w:val="none" w:sz="0" w:space="0" w:color="auto"/>
                <w:bottom w:val="none" w:sz="0" w:space="0" w:color="auto"/>
                <w:right w:val="none" w:sz="0" w:space="0" w:color="auto"/>
              </w:divBdr>
              <w:divsChild>
                <w:div w:id="678969490">
                  <w:marLeft w:val="0"/>
                  <w:marRight w:val="0"/>
                  <w:marTop w:val="0"/>
                  <w:marBottom w:val="0"/>
                  <w:divBdr>
                    <w:top w:val="none" w:sz="0" w:space="0" w:color="auto"/>
                    <w:left w:val="none" w:sz="0" w:space="0" w:color="auto"/>
                    <w:bottom w:val="none" w:sz="0" w:space="0" w:color="auto"/>
                    <w:right w:val="none" w:sz="0" w:space="0" w:color="auto"/>
                  </w:divBdr>
                  <w:divsChild>
                    <w:div w:id="1088116796">
                      <w:marLeft w:val="0"/>
                      <w:marRight w:val="0"/>
                      <w:marTop w:val="0"/>
                      <w:marBottom w:val="0"/>
                      <w:divBdr>
                        <w:top w:val="none" w:sz="0" w:space="0" w:color="auto"/>
                        <w:left w:val="none" w:sz="0" w:space="0" w:color="auto"/>
                        <w:bottom w:val="none" w:sz="0" w:space="0" w:color="auto"/>
                        <w:right w:val="none" w:sz="0" w:space="0" w:color="auto"/>
                      </w:divBdr>
                      <w:divsChild>
                        <w:div w:id="1043410739">
                          <w:marLeft w:val="0"/>
                          <w:marRight w:val="0"/>
                          <w:marTop w:val="0"/>
                          <w:marBottom w:val="0"/>
                          <w:divBdr>
                            <w:top w:val="none" w:sz="0" w:space="0" w:color="auto"/>
                            <w:left w:val="none" w:sz="0" w:space="0" w:color="auto"/>
                            <w:bottom w:val="none" w:sz="0" w:space="0" w:color="auto"/>
                            <w:right w:val="none" w:sz="0" w:space="0" w:color="auto"/>
                          </w:divBdr>
                          <w:divsChild>
                            <w:div w:id="1142045308">
                              <w:marLeft w:val="0"/>
                              <w:marRight w:val="0"/>
                              <w:marTop w:val="0"/>
                              <w:marBottom w:val="0"/>
                              <w:divBdr>
                                <w:top w:val="none" w:sz="0" w:space="0" w:color="auto"/>
                                <w:left w:val="none" w:sz="0" w:space="0" w:color="auto"/>
                                <w:bottom w:val="none" w:sz="0" w:space="0" w:color="auto"/>
                                <w:right w:val="none" w:sz="0" w:space="0" w:color="auto"/>
                              </w:divBdr>
                              <w:divsChild>
                                <w:div w:id="767196571">
                                  <w:marLeft w:val="0"/>
                                  <w:marRight w:val="0"/>
                                  <w:marTop w:val="0"/>
                                  <w:marBottom w:val="0"/>
                                  <w:divBdr>
                                    <w:top w:val="none" w:sz="0" w:space="0" w:color="auto"/>
                                    <w:left w:val="none" w:sz="0" w:space="0" w:color="auto"/>
                                    <w:bottom w:val="none" w:sz="0" w:space="0" w:color="auto"/>
                                    <w:right w:val="none" w:sz="0" w:space="0" w:color="auto"/>
                                  </w:divBdr>
                                  <w:divsChild>
                                    <w:div w:id="17333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883927">
      <w:bodyDiv w:val="1"/>
      <w:marLeft w:val="0"/>
      <w:marRight w:val="0"/>
      <w:marTop w:val="0"/>
      <w:marBottom w:val="0"/>
      <w:divBdr>
        <w:top w:val="none" w:sz="0" w:space="0" w:color="auto"/>
        <w:left w:val="none" w:sz="0" w:space="0" w:color="auto"/>
        <w:bottom w:val="none" w:sz="0" w:space="0" w:color="auto"/>
        <w:right w:val="none" w:sz="0" w:space="0" w:color="auto"/>
      </w:divBdr>
      <w:divsChild>
        <w:div w:id="1709909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6393204">
      <w:bodyDiv w:val="1"/>
      <w:marLeft w:val="0"/>
      <w:marRight w:val="0"/>
      <w:marTop w:val="0"/>
      <w:marBottom w:val="0"/>
      <w:divBdr>
        <w:top w:val="none" w:sz="0" w:space="0" w:color="auto"/>
        <w:left w:val="none" w:sz="0" w:space="0" w:color="auto"/>
        <w:bottom w:val="none" w:sz="0" w:space="0" w:color="auto"/>
        <w:right w:val="none" w:sz="0" w:space="0" w:color="auto"/>
      </w:divBdr>
    </w:div>
    <w:div w:id="443380830">
      <w:bodyDiv w:val="1"/>
      <w:marLeft w:val="0"/>
      <w:marRight w:val="0"/>
      <w:marTop w:val="0"/>
      <w:marBottom w:val="0"/>
      <w:divBdr>
        <w:top w:val="none" w:sz="0" w:space="0" w:color="auto"/>
        <w:left w:val="none" w:sz="0" w:space="0" w:color="auto"/>
        <w:bottom w:val="none" w:sz="0" w:space="0" w:color="auto"/>
        <w:right w:val="none" w:sz="0" w:space="0" w:color="auto"/>
      </w:divBdr>
    </w:div>
    <w:div w:id="443885381">
      <w:bodyDiv w:val="1"/>
      <w:marLeft w:val="0"/>
      <w:marRight w:val="0"/>
      <w:marTop w:val="0"/>
      <w:marBottom w:val="0"/>
      <w:divBdr>
        <w:top w:val="none" w:sz="0" w:space="0" w:color="auto"/>
        <w:left w:val="none" w:sz="0" w:space="0" w:color="auto"/>
        <w:bottom w:val="none" w:sz="0" w:space="0" w:color="auto"/>
        <w:right w:val="none" w:sz="0" w:space="0" w:color="auto"/>
      </w:divBdr>
    </w:div>
    <w:div w:id="451674322">
      <w:bodyDiv w:val="1"/>
      <w:marLeft w:val="0"/>
      <w:marRight w:val="0"/>
      <w:marTop w:val="0"/>
      <w:marBottom w:val="0"/>
      <w:divBdr>
        <w:top w:val="none" w:sz="0" w:space="0" w:color="auto"/>
        <w:left w:val="none" w:sz="0" w:space="0" w:color="auto"/>
        <w:bottom w:val="none" w:sz="0" w:space="0" w:color="auto"/>
        <w:right w:val="none" w:sz="0" w:space="0" w:color="auto"/>
      </w:divBdr>
      <w:divsChild>
        <w:div w:id="536240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9983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299587">
      <w:bodyDiv w:val="1"/>
      <w:marLeft w:val="0"/>
      <w:marRight w:val="0"/>
      <w:marTop w:val="0"/>
      <w:marBottom w:val="0"/>
      <w:divBdr>
        <w:top w:val="none" w:sz="0" w:space="0" w:color="auto"/>
        <w:left w:val="none" w:sz="0" w:space="0" w:color="auto"/>
        <w:bottom w:val="none" w:sz="0" w:space="0" w:color="auto"/>
        <w:right w:val="none" w:sz="0" w:space="0" w:color="auto"/>
      </w:divBdr>
    </w:div>
    <w:div w:id="458501286">
      <w:bodyDiv w:val="1"/>
      <w:marLeft w:val="0"/>
      <w:marRight w:val="0"/>
      <w:marTop w:val="0"/>
      <w:marBottom w:val="0"/>
      <w:divBdr>
        <w:top w:val="none" w:sz="0" w:space="0" w:color="auto"/>
        <w:left w:val="none" w:sz="0" w:space="0" w:color="auto"/>
        <w:bottom w:val="none" w:sz="0" w:space="0" w:color="auto"/>
        <w:right w:val="none" w:sz="0" w:space="0" w:color="auto"/>
      </w:divBdr>
    </w:div>
    <w:div w:id="460616459">
      <w:bodyDiv w:val="1"/>
      <w:marLeft w:val="0"/>
      <w:marRight w:val="0"/>
      <w:marTop w:val="0"/>
      <w:marBottom w:val="0"/>
      <w:divBdr>
        <w:top w:val="none" w:sz="0" w:space="0" w:color="auto"/>
        <w:left w:val="none" w:sz="0" w:space="0" w:color="auto"/>
        <w:bottom w:val="none" w:sz="0" w:space="0" w:color="auto"/>
        <w:right w:val="none" w:sz="0" w:space="0" w:color="auto"/>
      </w:divBdr>
    </w:div>
    <w:div w:id="462040353">
      <w:bodyDiv w:val="1"/>
      <w:marLeft w:val="0"/>
      <w:marRight w:val="0"/>
      <w:marTop w:val="0"/>
      <w:marBottom w:val="0"/>
      <w:divBdr>
        <w:top w:val="none" w:sz="0" w:space="0" w:color="auto"/>
        <w:left w:val="none" w:sz="0" w:space="0" w:color="auto"/>
        <w:bottom w:val="none" w:sz="0" w:space="0" w:color="auto"/>
        <w:right w:val="none" w:sz="0" w:space="0" w:color="auto"/>
      </w:divBdr>
    </w:div>
    <w:div w:id="462429673">
      <w:bodyDiv w:val="1"/>
      <w:marLeft w:val="0"/>
      <w:marRight w:val="0"/>
      <w:marTop w:val="0"/>
      <w:marBottom w:val="0"/>
      <w:divBdr>
        <w:top w:val="none" w:sz="0" w:space="0" w:color="auto"/>
        <w:left w:val="none" w:sz="0" w:space="0" w:color="auto"/>
        <w:bottom w:val="none" w:sz="0" w:space="0" w:color="auto"/>
        <w:right w:val="none" w:sz="0" w:space="0" w:color="auto"/>
      </w:divBdr>
    </w:div>
    <w:div w:id="463012169">
      <w:bodyDiv w:val="1"/>
      <w:marLeft w:val="0"/>
      <w:marRight w:val="0"/>
      <w:marTop w:val="0"/>
      <w:marBottom w:val="0"/>
      <w:divBdr>
        <w:top w:val="none" w:sz="0" w:space="0" w:color="auto"/>
        <w:left w:val="none" w:sz="0" w:space="0" w:color="auto"/>
        <w:bottom w:val="none" w:sz="0" w:space="0" w:color="auto"/>
        <w:right w:val="none" w:sz="0" w:space="0" w:color="auto"/>
      </w:divBdr>
    </w:div>
    <w:div w:id="463350782">
      <w:bodyDiv w:val="1"/>
      <w:marLeft w:val="0"/>
      <w:marRight w:val="0"/>
      <w:marTop w:val="0"/>
      <w:marBottom w:val="0"/>
      <w:divBdr>
        <w:top w:val="none" w:sz="0" w:space="0" w:color="auto"/>
        <w:left w:val="none" w:sz="0" w:space="0" w:color="auto"/>
        <w:bottom w:val="none" w:sz="0" w:space="0" w:color="auto"/>
        <w:right w:val="none" w:sz="0" w:space="0" w:color="auto"/>
      </w:divBdr>
    </w:div>
    <w:div w:id="464734629">
      <w:bodyDiv w:val="1"/>
      <w:marLeft w:val="0"/>
      <w:marRight w:val="0"/>
      <w:marTop w:val="0"/>
      <w:marBottom w:val="0"/>
      <w:divBdr>
        <w:top w:val="none" w:sz="0" w:space="0" w:color="auto"/>
        <w:left w:val="none" w:sz="0" w:space="0" w:color="auto"/>
        <w:bottom w:val="none" w:sz="0" w:space="0" w:color="auto"/>
        <w:right w:val="none" w:sz="0" w:space="0" w:color="auto"/>
      </w:divBdr>
    </w:div>
    <w:div w:id="465006172">
      <w:bodyDiv w:val="1"/>
      <w:marLeft w:val="0"/>
      <w:marRight w:val="0"/>
      <w:marTop w:val="0"/>
      <w:marBottom w:val="0"/>
      <w:divBdr>
        <w:top w:val="none" w:sz="0" w:space="0" w:color="auto"/>
        <w:left w:val="none" w:sz="0" w:space="0" w:color="auto"/>
        <w:bottom w:val="none" w:sz="0" w:space="0" w:color="auto"/>
        <w:right w:val="none" w:sz="0" w:space="0" w:color="auto"/>
      </w:divBdr>
    </w:div>
    <w:div w:id="471338451">
      <w:bodyDiv w:val="1"/>
      <w:marLeft w:val="0"/>
      <w:marRight w:val="0"/>
      <w:marTop w:val="0"/>
      <w:marBottom w:val="0"/>
      <w:divBdr>
        <w:top w:val="none" w:sz="0" w:space="0" w:color="auto"/>
        <w:left w:val="none" w:sz="0" w:space="0" w:color="auto"/>
        <w:bottom w:val="none" w:sz="0" w:space="0" w:color="auto"/>
        <w:right w:val="none" w:sz="0" w:space="0" w:color="auto"/>
      </w:divBdr>
      <w:divsChild>
        <w:div w:id="772818649">
          <w:marLeft w:val="0"/>
          <w:marRight w:val="0"/>
          <w:marTop w:val="0"/>
          <w:marBottom w:val="0"/>
          <w:divBdr>
            <w:top w:val="none" w:sz="0" w:space="0" w:color="auto"/>
            <w:left w:val="none" w:sz="0" w:space="0" w:color="auto"/>
            <w:bottom w:val="none" w:sz="0" w:space="0" w:color="auto"/>
            <w:right w:val="none" w:sz="0" w:space="0" w:color="auto"/>
          </w:divBdr>
          <w:divsChild>
            <w:div w:id="1039668707">
              <w:marLeft w:val="0"/>
              <w:marRight w:val="0"/>
              <w:marTop w:val="0"/>
              <w:marBottom w:val="0"/>
              <w:divBdr>
                <w:top w:val="none" w:sz="0" w:space="0" w:color="auto"/>
                <w:left w:val="none" w:sz="0" w:space="0" w:color="auto"/>
                <w:bottom w:val="none" w:sz="0" w:space="0" w:color="auto"/>
                <w:right w:val="none" w:sz="0" w:space="0" w:color="auto"/>
              </w:divBdr>
              <w:divsChild>
                <w:div w:id="136289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03504">
      <w:bodyDiv w:val="1"/>
      <w:marLeft w:val="0"/>
      <w:marRight w:val="0"/>
      <w:marTop w:val="0"/>
      <w:marBottom w:val="0"/>
      <w:divBdr>
        <w:top w:val="none" w:sz="0" w:space="0" w:color="auto"/>
        <w:left w:val="none" w:sz="0" w:space="0" w:color="auto"/>
        <w:bottom w:val="none" w:sz="0" w:space="0" w:color="auto"/>
        <w:right w:val="none" w:sz="0" w:space="0" w:color="auto"/>
      </w:divBdr>
    </w:div>
    <w:div w:id="474105933">
      <w:bodyDiv w:val="1"/>
      <w:marLeft w:val="0"/>
      <w:marRight w:val="0"/>
      <w:marTop w:val="0"/>
      <w:marBottom w:val="0"/>
      <w:divBdr>
        <w:top w:val="none" w:sz="0" w:space="0" w:color="auto"/>
        <w:left w:val="none" w:sz="0" w:space="0" w:color="auto"/>
        <w:bottom w:val="none" w:sz="0" w:space="0" w:color="auto"/>
        <w:right w:val="none" w:sz="0" w:space="0" w:color="auto"/>
      </w:divBdr>
      <w:divsChild>
        <w:div w:id="1018853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4829">
      <w:bodyDiv w:val="1"/>
      <w:marLeft w:val="0"/>
      <w:marRight w:val="0"/>
      <w:marTop w:val="0"/>
      <w:marBottom w:val="0"/>
      <w:divBdr>
        <w:top w:val="none" w:sz="0" w:space="0" w:color="auto"/>
        <w:left w:val="none" w:sz="0" w:space="0" w:color="auto"/>
        <w:bottom w:val="none" w:sz="0" w:space="0" w:color="auto"/>
        <w:right w:val="none" w:sz="0" w:space="0" w:color="auto"/>
      </w:divBdr>
    </w:div>
    <w:div w:id="477773008">
      <w:bodyDiv w:val="1"/>
      <w:marLeft w:val="0"/>
      <w:marRight w:val="0"/>
      <w:marTop w:val="0"/>
      <w:marBottom w:val="0"/>
      <w:divBdr>
        <w:top w:val="none" w:sz="0" w:space="0" w:color="auto"/>
        <w:left w:val="none" w:sz="0" w:space="0" w:color="auto"/>
        <w:bottom w:val="none" w:sz="0" w:space="0" w:color="auto"/>
        <w:right w:val="none" w:sz="0" w:space="0" w:color="auto"/>
      </w:divBdr>
    </w:div>
    <w:div w:id="481778026">
      <w:bodyDiv w:val="1"/>
      <w:marLeft w:val="0"/>
      <w:marRight w:val="0"/>
      <w:marTop w:val="0"/>
      <w:marBottom w:val="0"/>
      <w:divBdr>
        <w:top w:val="none" w:sz="0" w:space="0" w:color="auto"/>
        <w:left w:val="none" w:sz="0" w:space="0" w:color="auto"/>
        <w:bottom w:val="none" w:sz="0" w:space="0" w:color="auto"/>
        <w:right w:val="none" w:sz="0" w:space="0" w:color="auto"/>
      </w:divBdr>
      <w:divsChild>
        <w:div w:id="735475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5650986">
      <w:bodyDiv w:val="1"/>
      <w:marLeft w:val="0"/>
      <w:marRight w:val="0"/>
      <w:marTop w:val="0"/>
      <w:marBottom w:val="0"/>
      <w:divBdr>
        <w:top w:val="none" w:sz="0" w:space="0" w:color="auto"/>
        <w:left w:val="none" w:sz="0" w:space="0" w:color="auto"/>
        <w:bottom w:val="none" w:sz="0" w:space="0" w:color="auto"/>
        <w:right w:val="none" w:sz="0" w:space="0" w:color="auto"/>
      </w:divBdr>
    </w:div>
    <w:div w:id="497117562">
      <w:bodyDiv w:val="1"/>
      <w:marLeft w:val="0"/>
      <w:marRight w:val="0"/>
      <w:marTop w:val="0"/>
      <w:marBottom w:val="0"/>
      <w:divBdr>
        <w:top w:val="none" w:sz="0" w:space="0" w:color="auto"/>
        <w:left w:val="none" w:sz="0" w:space="0" w:color="auto"/>
        <w:bottom w:val="none" w:sz="0" w:space="0" w:color="auto"/>
        <w:right w:val="none" w:sz="0" w:space="0" w:color="auto"/>
      </w:divBdr>
      <w:divsChild>
        <w:div w:id="16182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252326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845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9533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082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588043">
          <w:blockQuote w:val="1"/>
          <w:marLeft w:val="720"/>
          <w:marRight w:val="720"/>
          <w:marTop w:val="100"/>
          <w:marBottom w:val="100"/>
          <w:divBdr>
            <w:top w:val="none" w:sz="0" w:space="0" w:color="auto"/>
            <w:left w:val="none" w:sz="0" w:space="0" w:color="auto"/>
            <w:bottom w:val="none" w:sz="0" w:space="0" w:color="auto"/>
            <w:right w:val="none" w:sz="0" w:space="0" w:color="auto"/>
          </w:divBdr>
        </w:div>
        <w:div w:id="946042463">
          <w:blockQuote w:val="1"/>
          <w:marLeft w:val="720"/>
          <w:marRight w:val="720"/>
          <w:marTop w:val="100"/>
          <w:marBottom w:val="100"/>
          <w:divBdr>
            <w:top w:val="none" w:sz="0" w:space="0" w:color="auto"/>
            <w:left w:val="none" w:sz="0" w:space="0" w:color="auto"/>
            <w:bottom w:val="none" w:sz="0" w:space="0" w:color="auto"/>
            <w:right w:val="none" w:sz="0" w:space="0" w:color="auto"/>
          </w:divBdr>
        </w:div>
        <w:div w:id="999385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557976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738130">
          <w:blockQuote w:val="1"/>
          <w:marLeft w:val="720"/>
          <w:marRight w:val="720"/>
          <w:marTop w:val="100"/>
          <w:marBottom w:val="100"/>
          <w:divBdr>
            <w:top w:val="none" w:sz="0" w:space="0" w:color="auto"/>
            <w:left w:val="none" w:sz="0" w:space="0" w:color="auto"/>
            <w:bottom w:val="none" w:sz="0" w:space="0" w:color="auto"/>
            <w:right w:val="none" w:sz="0" w:space="0" w:color="auto"/>
          </w:divBdr>
        </w:div>
        <w:div w:id="3862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425080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018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6854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241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7383566">
      <w:bodyDiv w:val="1"/>
      <w:marLeft w:val="0"/>
      <w:marRight w:val="0"/>
      <w:marTop w:val="0"/>
      <w:marBottom w:val="0"/>
      <w:divBdr>
        <w:top w:val="none" w:sz="0" w:space="0" w:color="auto"/>
        <w:left w:val="none" w:sz="0" w:space="0" w:color="auto"/>
        <w:bottom w:val="none" w:sz="0" w:space="0" w:color="auto"/>
        <w:right w:val="none" w:sz="0" w:space="0" w:color="auto"/>
      </w:divBdr>
    </w:div>
    <w:div w:id="504246196">
      <w:bodyDiv w:val="1"/>
      <w:marLeft w:val="0"/>
      <w:marRight w:val="0"/>
      <w:marTop w:val="0"/>
      <w:marBottom w:val="0"/>
      <w:divBdr>
        <w:top w:val="none" w:sz="0" w:space="0" w:color="auto"/>
        <w:left w:val="none" w:sz="0" w:space="0" w:color="auto"/>
        <w:bottom w:val="none" w:sz="0" w:space="0" w:color="auto"/>
        <w:right w:val="none" w:sz="0" w:space="0" w:color="auto"/>
      </w:divBdr>
    </w:div>
    <w:div w:id="504396838">
      <w:bodyDiv w:val="1"/>
      <w:marLeft w:val="0"/>
      <w:marRight w:val="0"/>
      <w:marTop w:val="0"/>
      <w:marBottom w:val="0"/>
      <w:divBdr>
        <w:top w:val="none" w:sz="0" w:space="0" w:color="auto"/>
        <w:left w:val="none" w:sz="0" w:space="0" w:color="auto"/>
        <w:bottom w:val="none" w:sz="0" w:space="0" w:color="auto"/>
        <w:right w:val="none" w:sz="0" w:space="0" w:color="auto"/>
      </w:divBdr>
      <w:divsChild>
        <w:div w:id="2086875897">
          <w:marLeft w:val="0"/>
          <w:marRight w:val="0"/>
          <w:marTop w:val="0"/>
          <w:marBottom w:val="0"/>
          <w:divBdr>
            <w:top w:val="none" w:sz="0" w:space="0" w:color="auto"/>
            <w:left w:val="none" w:sz="0" w:space="0" w:color="auto"/>
            <w:bottom w:val="none" w:sz="0" w:space="0" w:color="auto"/>
            <w:right w:val="none" w:sz="0" w:space="0" w:color="auto"/>
          </w:divBdr>
          <w:divsChild>
            <w:div w:id="266230440">
              <w:marLeft w:val="0"/>
              <w:marRight w:val="0"/>
              <w:marTop w:val="0"/>
              <w:marBottom w:val="0"/>
              <w:divBdr>
                <w:top w:val="none" w:sz="0" w:space="0" w:color="auto"/>
                <w:left w:val="none" w:sz="0" w:space="0" w:color="auto"/>
                <w:bottom w:val="none" w:sz="0" w:space="0" w:color="auto"/>
                <w:right w:val="none" w:sz="0" w:space="0" w:color="auto"/>
              </w:divBdr>
              <w:divsChild>
                <w:div w:id="73281276">
                  <w:marLeft w:val="0"/>
                  <w:marRight w:val="0"/>
                  <w:marTop w:val="0"/>
                  <w:marBottom w:val="0"/>
                  <w:divBdr>
                    <w:top w:val="none" w:sz="0" w:space="0" w:color="auto"/>
                    <w:left w:val="none" w:sz="0" w:space="0" w:color="auto"/>
                    <w:bottom w:val="none" w:sz="0" w:space="0" w:color="auto"/>
                    <w:right w:val="none" w:sz="0" w:space="0" w:color="auto"/>
                  </w:divBdr>
                  <w:divsChild>
                    <w:div w:id="465855492">
                      <w:marLeft w:val="0"/>
                      <w:marRight w:val="0"/>
                      <w:marTop w:val="0"/>
                      <w:marBottom w:val="0"/>
                      <w:divBdr>
                        <w:top w:val="none" w:sz="0" w:space="0" w:color="auto"/>
                        <w:left w:val="none" w:sz="0" w:space="0" w:color="auto"/>
                        <w:bottom w:val="none" w:sz="0" w:space="0" w:color="auto"/>
                        <w:right w:val="none" w:sz="0" w:space="0" w:color="auto"/>
                      </w:divBdr>
                      <w:divsChild>
                        <w:div w:id="226116890">
                          <w:marLeft w:val="0"/>
                          <w:marRight w:val="0"/>
                          <w:marTop w:val="0"/>
                          <w:marBottom w:val="0"/>
                          <w:divBdr>
                            <w:top w:val="none" w:sz="0" w:space="0" w:color="auto"/>
                            <w:left w:val="none" w:sz="0" w:space="0" w:color="auto"/>
                            <w:bottom w:val="none" w:sz="0" w:space="0" w:color="auto"/>
                            <w:right w:val="none" w:sz="0" w:space="0" w:color="auto"/>
                          </w:divBdr>
                          <w:divsChild>
                            <w:div w:id="1361934355">
                              <w:marLeft w:val="0"/>
                              <w:marRight w:val="0"/>
                              <w:marTop w:val="0"/>
                              <w:marBottom w:val="0"/>
                              <w:divBdr>
                                <w:top w:val="none" w:sz="0" w:space="0" w:color="auto"/>
                                <w:left w:val="none" w:sz="0" w:space="0" w:color="auto"/>
                                <w:bottom w:val="none" w:sz="0" w:space="0" w:color="auto"/>
                                <w:right w:val="none" w:sz="0" w:space="0" w:color="auto"/>
                              </w:divBdr>
                              <w:divsChild>
                                <w:div w:id="462649985">
                                  <w:marLeft w:val="0"/>
                                  <w:marRight w:val="0"/>
                                  <w:marTop w:val="0"/>
                                  <w:marBottom w:val="0"/>
                                  <w:divBdr>
                                    <w:top w:val="none" w:sz="0" w:space="0" w:color="auto"/>
                                    <w:left w:val="none" w:sz="0" w:space="0" w:color="auto"/>
                                    <w:bottom w:val="none" w:sz="0" w:space="0" w:color="auto"/>
                                    <w:right w:val="none" w:sz="0" w:space="0" w:color="auto"/>
                                  </w:divBdr>
                                  <w:divsChild>
                                    <w:div w:id="8719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676897">
      <w:bodyDiv w:val="1"/>
      <w:marLeft w:val="0"/>
      <w:marRight w:val="0"/>
      <w:marTop w:val="0"/>
      <w:marBottom w:val="0"/>
      <w:divBdr>
        <w:top w:val="none" w:sz="0" w:space="0" w:color="auto"/>
        <w:left w:val="none" w:sz="0" w:space="0" w:color="auto"/>
        <w:bottom w:val="none" w:sz="0" w:space="0" w:color="auto"/>
        <w:right w:val="none" w:sz="0" w:space="0" w:color="auto"/>
      </w:divBdr>
      <w:divsChild>
        <w:div w:id="182624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510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580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101364">
      <w:bodyDiv w:val="1"/>
      <w:marLeft w:val="0"/>
      <w:marRight w:val="0"/>
      <w:marTop w:val="0"/>
      <w:marBottom w:val="0"/>
      <w:divBdr>
        <w:top w:val="none" w:sz="0" w:space="0" w:color="auto"/>
        <w:left w:val="none" w:sz="0" w:space="0" w:color="auto"/>
        <w:bottom w:val="none" w:sz="0" w:space="0" w:color="auto"/>
        <w:right w:val="none" w:sz="0" w:space="0" w:color="auto"/>
      </w:divBdr>
    </w:div>
    <w:div w:id="512568771">
      <w:bodyDiv w:val="1"/>
      <w:marLeft w:val="0"/>
      <w:marRight w:val="0"/>
      <w:marTop w:val="0"/>
      <w:marBottom w:val="0"/>
      <w:divBdr>
        <w:top w:val="none" w:sz="0" w:space="0" w:color="auto"/>
        <w:left w:val="none" w:sz="0" w:space="0" w:color="auto"/>
        <w:bottom w:val="none" w:sz="0" w:space="0" w:color="auto"/>
        <w:right w:val="none" w:sz="0" w:space="0" w:color="auto"/>
      </w:divBdr>
      <w:divsChild>
        <w:div w:id="276565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984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856246">
      <w:bodyDiv w:val="1"/>
      <w:marLeft w:val="0"/>
      <w:marRight w:val="0"/>
      <w:marTop w:val="0"/>
      <w:marBottom w:val="0"/>
      <w:divBdr>
        <w:top w:val="none" w:sz="0" w:space="0" w:color="auto"/>
        <w:left w:val="none" w:sz="0" w:space="0" w:color="auto"/>
        <w:bottom w:val="none" w:sz="0" w:space="0" w:color="auto"/>
        <w:right w:val="none" w:sz="0" w:space="0" w:color="auto"/>
      </w:divBdr>
    </w:div>
    <w:div w:id="520780721">
      <w:bodyDiv w:val="1"/>
      <w:marLeft w:val="0"/>
      <w:marRight w:val="0"/>
      <w:marTop w:val="0"/>
      <w:marBottom w:val="0"/>
      <w:divBdr>
        <w:top w:val="none" w:sz="0" w:space="0" w:color="auto"/>
        <w:left w:val="none" w:sz="0" w:space="0" w:color="auto"/>
        <w:bottom w:val="none" w:sz="0" w:space="0" w:color="auto"/>
        <w:right w:val="none" w:sz="0" w:space="0" w:color="auto"/>
      </w:divBdr>
      <w:divsChild>
        <w:div w:id="160900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530291">
      <w:bodyDiv w:val="1"/>
      <w:marLeft w:val="0"/>
      <w:marRight w:val="0"/>
      <w:marTop w:val="0"/>
      <w:marBottom w:val="0"/>
      <w:divBdr>
        <w:top w:val="none" w:sz="0" w:space="0" w:color="auto"/>
        <w:left w:val="none" w:sz="0" w:space="0" w:color="auto"/>
        <w:bottom w:val="none" w:sz="0" w:space="0" w:color="auto"/>
        <w:right w:val="none" w:sz="0" w:space="0" w:color="auto"/>
      </w:divBdr>
      <w:divsChild>
        <w:div w:id="1072860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6500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84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147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0075182">
      <w:bodyDiv w:val="1"/>
      <w:marLeft w:val="0"/>
      <w:marRight w:val="0"/>
      <w:marTop w:val="0"/>
      <w:marBottom w:val="0"/>
      <w:divBdr>
        <w:top w:val="none" w:sz="0" w:space="0" w:color="auto"/>
        <w:left w:val="none" w:sz="0" w:space="0" w:color="auto"/>
        <w:bottom w:val="none" w:sz="0" w:space="0" w:color="auto"/>
        <w:right w:val="none" w:sz="0" w:space="0" w:color="auto"/>
      </w:divBdr>
    </w:div>
    <w:div w:id="531456437">
      <w:bodyDiv w:val="1"/>
      <w:marLeft w:val="0"/>
      <w:marRight w:val="0"/>
      <w:marTop w:val="0"/>
      <w:marBottom w:val="0"/>
      <w:divBdr>
        <w:top w:val="none" w:sz="0" w:space="0" w:color="auto"/>
        <w:left w:val="none" w:sz="0" w:space="0" w:color="auto"/>
        <w:bottom w:val="none" w:sz="0" w:space="0" w:color="auto"/>
        <w:right w:val="none" w:sz="0" w:space="0" w:color="auto"/>
      </w:divBdr>
    </w:div>
    <w:div w:id="533233536">
      <w:bodyDiv w:val="1"/>
      <w:marLeft w:val="0"/>
      <w:marRight w:val="0"/>
      <w:marTop w:val="0"/>
      <w:marBottom w:val="0"/>
      <w:divBdr>
        <w:top w:val="none" w:sz="0" w:space="0" w:color="auto"/>
        <w:left w:val="none" w:sz="0" w:space="0" w:color="auto"/>
        <w:bottom w:val="none" w:sz="0" w:space="0" w:color="auto"/>
        <w:right w:val="none" w:sz="0" w:space="0" w:color="auto"/>
      </w:divBdr>
    </w:div>
    <w:div w:id="535236062">
      <w:bodyDiv w:val="1"/>
      <w:marLeft w:val="0"/>
      <w:marRight w:val="0"/>
      <w:marTop w:val="0"/>
      <w:marBottom w:val="0"/>
      <w:divBdr>
        <w:top w:val="none" w:sz="0" w:space="0" w:color="auto"/>
        <w:left w:val="none" w:sz="0" w:space="0" w:color="auto"/>
        <w:bottom w:val="none" w:sz="0" w:space="0" w:color="auto"/>
        <w:right w:val="none" w:sz="0" w:space="0" w:color="auto"/>
      </w:divBdr>
      <w:divsChild>
        <w:div w:id="1868448280">
          <w:marLeft w:val="0"/>
          <w:marRight w:val="0"/>
          <w:marTop w:val="0"/>
          <w:marBottom w:val="0"/>
          <w:divBdr>
            <w:top w:val="none" w:sz="0" w:space="0" w:color="auto"/>
            <w:left w:val="none" w:sz="0" w:space="0" w:color="auto"/>
            <w:bottom w:val="none" w:sz="0" w:space="0" w:color="auto"/>
            <w:right w:val="none" w:sz="0" w:space="0" w:color="auto"/>
          </w:divBdr>
          <w:divsChild>
            <w:div w:id="2095781579">
              <w:marLeft w:val="0"/>
              <w:marRight w:val="0"/>
              <w:marTop w:val="0"/>
              <w:marBottom w:val="0"/>
              <w:divBdr>
                <w:top w:val="none" w:sz="0" w:space="0" w:color="auto"/>
                <w:left w:val="none" w:sz="0" w:space="0" w:color="auto"/>
                <w:bottom w:val="none" w:sz="0" w:space="0" w:color="auto"/>
                <w:right w:val="none" w:sz="0" w:space="0" w:color="auto"/>
              </w:divBdr>
              <w:divsChild>
                <w:div w:id="1493062708">
                  <w:marLeft w:val="0"/>
                  <w:marRight w:val="0"/>
                  <w:marTop w:val="0"/>
                  <w:marBottom w:val="0"/>
                  <w:divBdr>
                    <w:top w:val="none" w:sz="0" w:space="0" w:color="auto"/>
                    <w:left w:val="none" w:sz="0" w:space="0" w:color="auto"/>
                    <w:bottom w:val="none" w:sz="0" w:space="0" w:color="auto"/>
                    <w:right w:val="none" w:sz="0" w:space="0" w:color="auto"/>
                  </w:divBdr>
                  <w:divsChild>
                    <w:div w:id="74252907">
                      <w:marLeft w:val="0"/>
                      <w:marRight w:val="0"/>
                      <w:marTop w:val="0"/>
                      <w:marBottom w:val="0"/>
                      <w:divBdr>
                        <w:top w:val="none" w:sz="0" w:space="0" w:color="auto"/>
                        <w:left w:val="none" w:sz="0" w:space="0" w:color="auto"/>
                        <w:bottom w:val="none" w:sz="0" w:space="0" w:color="auto"/>
                        <w:right w:val="none" w:sz="0" w:space="0" w:color="auto"/>
                      </w:divBdr>
                      <w:divsChild>
                        <w:div w:id="1098911805">
                          <w:marLeft w:val="0"/>
                          <w:marRight w:val="0"/>
                          <w:marTop w:val="0"/>
                          <w:marBottom w:val="0"/>
                          <w:divBdr>
                            <w:top w:val="none" w:sz="0" w:space="0" w:color="auto"/>
                            <w:left w:val="none" w:sz="0" w:space="0" w:color="auto"/>
                            <w:bottom w:val="none" w:sz="0" w:space="0" w:color="auto"/>
                            <w:right w:val="none" w:sz="0" w:space="0" w:color="auto"/>
                          </w:divBdr>
                          <w:divsChild>
                            <w:div w:id="2073655977">
                              <w:marLeft w:val="0"/>
                              <w:marRight w:val="0"/>
                              <w:marTop w:val="0"/>
                              <w:marBottom w:val="0"/>
                              <w:divBdr>
                                <w:top w:val="none" w:sz="0" w:space="0" w:color="auto"/>
                                <w:left w:val="none" w:sz="0" w:space="0" w:color="auto"/>
                                <w:bottom w:val="none" w:sz="0" w:space="0" w:color="auto"/>
                                <w:right w:val="none" w:sz="0" w:space="0" w:color="auto"/>
                              </w:divBdr>
                              <w:divsChild>
                                <w:div w:id="1683967542">
                                  <w:marLeft w:val="0"/>
                                  <w:marRight w:val="0"/>
                                  <w:marTop w:val="0"/>
                                  <w:marBottom w:val="0"/>
                                  <w:divBdr>
                                    <w:top w:val="none" w:sz="0" w:space="0" w:color="auto"/>
                                    <w:left w:val="none" w:sz="0" w:space="0" w:color="auto"/>
                                    <w:bottom w:val="none" w:sz="0" w:space="0" w:color="auto"/>
                                    <w:right w:val="none" w:sz="0" w:space="0" w:color="auto"/>
                                  </w:divBdr>
                                  <w:divsChild>
                                    <w:div w:id="21174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974695">
      <w:bodyDiv w:val="1"/>
      <w:marLeft w:val="0"/>
      <w:marRight w:val="0"/>
      <w:marTop w:val="0"/>
      <w:marBottom w:val="0"/>
      <w:divBdr>
        <w:top w:val="none" w:sz="0" w:space="0" w:color="auto"/>
        <w:left w:val="none" w:sz="0" w:space="0" w:color="auto"/>
        <w:bottom w:val="none" w:sz="0" w:space="0" w:color="auto"/>
        <w:right w:val="none" w:sz="0" w:space="0" w:color="auto"/>
      </w:divBdr>
    </w:div>
    <w:div w:id="539174787">
      <w:bodyDiv w:val="1"/>
      <w:marLeft w:val="0"/>
      <w:marRight w:val="0"/>
      <w:marTop w:val="0"/>
      <w:marBottom w:val="0"/>
      <w:divBdr>
        <w:top w:val="none" w:sz="0" w:space="0" w:color="auto"/>
        <w:left w:val="none" w:sz="0" w:space="0" w:color="auto"/>
        <w:bottom w:val="none" w:sz="0" w:space="0" w:color="auto"/>
        <w:right w:val="none" w:sz="0" w:space="0" w:color="auto"/>
      </w:divBdr>
      <w:divsChild>
        <w:div w:id="1276861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8029018">
      <w:bodyDiv w:val="1"/>
      <w:marLeft w:val="0"/>
      <w:marRight w:val="0"/>
      <w:marTop w:val="0"/>
      <w:marBottom w:val="0"/>
      <w:divBdr>
        <w:top w:val="none" w:sz="0" w:space="0" w:color="auto"/>
        <w:left w:val="none" w:sz="0" w:space="0" w:color="auto"/>
        <w:bottom w:val="none" w:sz="0" w:space="0" w:color="auto"/>
        <w:right w:val="none" w:sz="0" w:space="0" w:color="auto"/>
      </w:divBdr>
      <w:divsChild>
        <w:div w:id="116208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117275">
      <w:bodyDiv w:val="1"/>
      <w:marLeft w:val="0"/>
      <w:marRight w:val="0"/>
      <w:marTop w:val="0"/>
      <w:marBottom w:val="0"/>
      <w:divBdr>
        <w:top w:val="none" w:sz="0" w:space="0" w:color="auto"/>
        <w:left w:val="none" w:sz="0" w:space="0" w:color="auto"/>
        <w:bottom w:val="none" w:sz="0" w:space="0" w:color="auto"/>
        <w:right w:val="none" w:sz="0" w:space="0" w:color="auto"/>
      </w:divBdr>
    </w:div>
    <w:div w:id="559829711">
      <w:bodyDiv w:val="1"/>
      <w:marLeft w:val="0"/>
      <w:marRight w:val="0"/>
      <w:marTop w:val="0"/>
      <w:marBottom w:val="0"/>
      <w:divBdr>
        <w:top w:val="none" w:sz="0" w:space="0" w:color="auto"/>
        <w:left w:val="none" w:sz="0" w:space="0" w:color="auto"/>
        <w:bottom w:val="none" w:sz="0" w:space="0" w:color="auto"/>
        <w:right w:val="none" w:sz="0" w:space="0" w:color="auto"/>
      </w:divBdr>
      <w:divsChild>
        <w:div w:id="203445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380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599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934319">
          <w:blockQuote w:val="1"/>
          <w:marLeft w:val="720"/>
          <w:marRight w:val="720"/>
          <w:marTop w:val="100"/>
          <w:marBottom w:val="100"/>
          <w:divBdr>
            <w:top w:val="none" w:sz="0" w:space="0" w:color="auto"/>
            <w:left w:val="none" w:sz="0" w:space="0" w:color="auto"/>
            <w:bottom w:val="none" w:sz="0" w:space="0" w:color="auto"/>
            <w:right w:val="none" w:sz="0" w:space="0" w:color="auto"/>
          </w:divBdr>
        </w:div>
        <w:div w:id="50320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253336">
      <w:bodyDiv w:val="1"/>
      <w:marLeft w:val="0"/>
      <w:marRight w:val="0"/>
      <w:marTop w:val="0"/>
      <w:marBottom w:val="0"/>
      <w:divBdr>
        <w:top w:val="none" w:sz="0" w:space="0" w:color="auto"/>
        <w:left w:val="none" w:sz="0" w:space="0" w:color="auto"/>
        <w:bottom w:val="none" w:sz="0" w:space="0" w:color="auto"/>
        <w:right w:val="none" w:sz="0" w:space="0" w:color="auto"/>
      </w:divBdr>
      <w:divsChild>
        <w:div w:id="858663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5684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1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265432">
      <w:bodyDiv w:val="1"/>
      <w:marLeft w:val="0"/>
      <w:marRight w:val="0"/>
      <w:marTop w:val="0"/>
      <w:marBottom w:val="0"/>
      <w:divBdr>
        <w:top w:val="none" w:sz="0" w:space="0" w:color="auto"/>
        <w:left w:val="none" w:sz="0" w:space="0" w:color="auto"/>
        <w:bottom w:val="none" w:sz="0" w:space="0" w:color="auto"/>
        <w:right w:val="none" w:sz="0" w:space="0" w:color="auto"/>
      </w:divBdr>
    </w:div>
    <w:div w:id="572088307">
      <w:bodyDiv w:val="1"/>
      <w:marLeft w:val="0"/>
      <w:marRight w:val="0"/>
      <w:marTop w:val="0"/>
      <w:marBottom w:val="0"/>
      <w:divBdr>
        <w:top w:val="none" w:sz="0" w:space="0" w:color="auto"/>
        <w:left w:val="none" w:sz="0" w:space="0" w:color="auto"/>
        <w:bottom w:val="none" w:sz="0" w:space="0" w:color="auto"/>
        <w:right w:val="none" w:sz="0" w:space="0" w:color="auto"/>
      </w:divBdr>
    </w:div>
    <w:div w:id="572353122">
      <w:bodyDiv w:val="1"/>
      <w:marLeft w:val="0"/>
      <w:marRight w:val="0"/>
      <w:marTop w:val="0"/>
      <w:marBottom w:val="0"/>
      <w:divBdr>
        <w:top w:val="none" w:sz="0" w:space="0" w:color="auto"/>
        <w:left w:val="none" w:sz="0" w:space="0" w:color="auto"/>
        <w:bottom w:val="none" w:sz="0" w:space="0" w:color="auto"/>
        <w:right w:val="none" w:sz="0" w:space="0" w:color="auto"/>
      </w:divBdr>
    </w:div>
    <w:div w:id="572666745">
      <w:bodyDiv w:val="1"/>
      <w:marLeft w:val="0"/>
      <w:marRight w:val="0"/>
      <w:marTop w:val="0"/>
      <w:marBottom w:val="0"/>
      <w:divBdr>
        <w:top w:val="none" w:sz="0" w:space="0" w:color="auto"/>
        <w:left w:val="none" w:sz="0" w:space="0" w:color="auto"/>
        <w:bottom w:val="none" w:sz="0" w:space="0" w:color="auto"/>
        <w:right w:val="none" w:sz="0" w:space="0" w:color="auto"/>
      </w:divBdr>
      <w:divsChild>
        <w:div w:id="584388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802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76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7038315">
          <w:blockQuote w:val="1"/>
          <w:marLeft w:val="720"/>
          <w:marRight w:val="720"/>
          <w:marTop w:val="100"/>
          <w:marBottom w:val="100"/>
          <w:divBdr>
            <w:top w:val="none" w:sz="0" w:space="0" w:color="auto"/>
            <w:left w:val="none" w:sz="0" w:space="0" w:color="auto"/>
            <w:bottom w:val="none" w:sz="0" w:space="0" w:color="auto"/>
            <w:right w:val="none" w:sz="0" w:space="0" w:color="auto"/>
          </w:divBdr>
        </w:div>
        <w:div w:id="42677029">
          <w:blockQuote w:val="1"/>
          <w:marLeft w:val="720"/>
          <w:marRight w:val="720"/>
          <w:marTop w:val="100"/>
          <w:marBottom w:val="100"/>
          <w:divBdr>
            <w:top w:val="none" w:sz="0" w:space="0" w:color="auto"/>
            <w:left w:val="none" w:sz="0" w:space="0" w:color="auto"/>
            <w:bottom w:val="none" w:sz="0" w:space="0" w:color="auto"/>
            <w:right w:val="none" w:sz="0" w:space="0" w:color="auto"/>
          </w:divBdr>
        </w:div>
        <w:div w:id="3154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943923">
      <w:bodyDiv w:val="1"/>
      <w:marLeft w:val="0"/>
      <w:marRight w:val="0"/>
      <w:marTop w:val="0"/>
      <w:marBottom w:val="0"/>
      <w:divBdr>
        <w:top w:val="none" w:sz="0" w:space="0" w:color="auto"/>
        <w:left w:val="none" w:sz="0" w:space="0" w:color="auto"/>
        <w:bottom w:val="none" w:sz="0" w:space="0" w:color="auto"/>
        <w:right w:val="none" w:sz="0" w:space="0" w:color="auto"/>
      </w:divBdr>
    </w:div>
    <w:div w:id="577373055">
      <w:bodyDiv w:val="1"/>
      <w:marLeft w:val="0"/>
      <w:marRight w:val="0"/>
      <w:marTop w:val="0"/>
      <w:marBottom w:val="0"/>
      <w:divBdr>
        <w:top w:val="none" w:sz="0" w:space="0" w:color="auto"/>
        <w:left w:val="none" w:sz="0" w:space="0" w:color="auto"/>
        <w:bottom w:val="none" w:sz="0" w:space="0" w:color="auto"/>
        <w:right w:val="none" w:sz="0" w:space="0" w:color="auto"/>
      </w:divBdr>
    </w:div>
    <w:div w:id="578250217">
      <w:bodyDiv w:val="1"/>
      <w:marLeft w:val="0"/>
      <w:marRight w:val="0"/>
      <w:marTop w:val="0"/>
      <w:marBottom w:val="0"/>
      <w:divBdr>
        <w:top w:val="none" w:sz="0" w:space="0" w:color="auto"/>
        <w:left w:val="none" w:sz="0" w:space="0" w:color="auto"/>
        <w:bottom w:val="none" w:sz="0" w:space="0" w:color="auto"/>
        <w:right w:val="none" w:sz="0" w:space="0" w:color="auto"/>
      </w:divBdr>
    </w:div>
    <w:div w:id="578945825">
      <w:bodyDiv w:val="1"/>
      <w:marLeft w:val="0"/>
      <w:marRight w:val="0"/>
      <w:marTop w:val="0"/>
      <w:marBottom w:val="0"/>
      <w:divBdr>
        <w:top w:val="none" w:sz="0" w:space="0" w:color="auto"/>
        <w:left w:val="none" w:sz="0" w:space="0" w:color="auto"/>
        <w:bottom w:val="none" w:sz="0" w:space="0" w:color="auto"/>
        <w:right w:val="none" w:sz="0" w:space="0" w:color="auto"/>
      </w:divBdr>
    </w:div>
    <w:div w:id="587621889">
      <w:bodyDiv w:val="1"/>
      <w:marLeft w:val="0"/>
      <w:marRight w:val="0"/>
      <w:marTop w:val="0"/>
      <w:marBottom w:val="0"/>
      <w:divBdr>
        <w:top w:val="none" w:sz="0" w:space="0" w:color="auto"/>
        <w:left w:val="none" w:sz="0" w:space="0" w:color="auto"/>
        <w:bottom w:val="none" w:sz="0" w:space="0" w:color="auto"/>
        <w:right w:val="none" w:sz="0" w:space="0" w:color="auto"/>
      </w:divBdr>
      <w:divsChild>
        <w:div w:id="1715424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760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12599">
      <w:bodyDiv w:val="1"/>
      <w:marLeft w:val="0"/>
      <w:marRight w:val="0"/>
      <w:marTop w:val="0"/>
      <w:marBottom w:val="0"/>
      <w:divBdr>
        <w:top w:val="none" w:sz="0" w:space="0" w:color="auto"/>
        <w:left w:val="none" w:sz="0" w:space="0" w:color="auto"/>
        <w:bottom w:val="none" w:sz="0" w:space="0" w:color="auto"/>
        <w:right w:val="none" w:sz="0" w:space="0" w:color="auto"/>
      </w:divBdr>
      <w:divsChild>
        <w:div w:id="1220556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952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62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2934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262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29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63454632">
          <w:blockQuote w:val="1"/>
          <w:marLeft w:val="720"/>
          <w:marRight w:val="720"/>
          <w:marTop w:val="100"/>
          <w:marBottom w:val="100"/>
          <w:divBdr>
            <w:top w:val="none" w:sz="0" w:space="0" w:color="auto"/>
            <w:left w:val="none" w:sz="0" w:space="0" w:color="auto"/>
            <w:bottom w:val="none" w:sz="0" w:space="0" w:color="auto"/>
            <w:right w:val="none" w:sz="0" w:space="0" w:color="auto"/>
          </w:divBdr>
        </w:div>
        <w:div w:id="8606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63731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393995">
      <w:bodyDiv w:val="1"/>
      <w:marLeft w:val="0"/>
      <w:marRight w:val="0"/>
      <w:marTop w:val="0"/>
      <w:marBottom w:val="0"/>
      <w:divBdr>
        <w:top w:val="none" w:sz="0" w:space="0" w:color="auto"/>
        <w:left w:val="none" w:sz="0" w:space="0" w:color="auto"/>
        <w:bottom w:val="none" w:sz="0" w:space="0" w:color="auto"/>
        <w:right w:val="none" w:sz="0" w:space="0" w:color="auto"/>
      </w:divBdr>
    </w:div>
    <w:div w:id="593979016">
      <w:bodyDiv w:val="1"/>
      <w:marLeft w:val="0"/>
      <w:marRight w:val="0"/>
      <w:marTop w:val="0"/>
      <w:marBottom w:val="0"/>
      <w:divBdr>
        <w:top w:val="none" w:sz="0" w:space="0" w:color="auto"/>
        <w:left w:val="none" w:sz="0" w:space="0" w:color="auto"/>
        <w:bottom w:val="none" w:sz="0" w:space="0" w:color="auto"/>
        <w:right w:val="none" w:sz="0" w:space="0" w:color="auto"/>
      </w:divBdr>
      <w:divsChild>
        <w:div w:id="587546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4216607">
      <w:bodyDiv w:val="1"/>
      <w:marLeft w:val="0"/>
      <w:marRight w:val="0"/>
      <w:marTop w:val="0"/>
      <w:marBottom w:val="0"/>
      <w:divBdr>
        <w:top w:val="none" w:sz="0" w:space="0" w:color="auto"/>
        <w:left w:val="none" w:sz="0" w:space="0" w:color="auto"/>
        <w:bottom w:val="none" w:sz="0" w:space="0" w:color="auto"/>
        <w:right w:val="none" w:sz="0" w:space="0" w:color="auto"/>
      </w:divBdr>
    </w:div>
    <w:div w:id="596793603">
      <w:bodyDiv w:val="1"/>
      <w:marLeft w:val="0"/>
      <w:marRight w:val="0"/>
      <w:marTop w:val="0"/>
      <w:marBottom w:val="0"/>
      <w:divBdr>
        <w:top w:val="none" w:sz="0" w:space="0" w:color="auto"/>
        <w:left w:val="none" w:sz="0" w:space="0" w:color="auto"/>
        <w:bottom w:val="none" w:sz="0" w:space="0" w:color="auto"/>
        <w:right w:val="none" w:sz="0" w:space="0" w:color="auto"/>
      </w:divBdr>
      <w:divsChild>
        <w:div w:id="11493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89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456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100960">
      <w:bodyDiv w:val="1"/>
      <w:marLeft w:val="0"/>
      <w:marRight w:val="0"/>
      <w:marTop w:val="0"/>
      <w:marBottom w:val="0"/>
      <w:divBdr>
        <w:top w:val="none" w:sz="0" w:space="0" w:color="auto"/>
        <w:left w:val="none" w:sz="0" w:space="0" w:color="auto"/>
        <w:bottom w:val="none" w:sz="0" w:space="0" w:color="auto"/>
        <w:right w:val="none" w:sz="0" w:space="0" w:color="auto"/>
      </w:divBdr>
      <w:divsChild>
        <w:div w:id="645865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882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0376189">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670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925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526985">
      <w:bodyDiv w:val="1"/>
      <w:marLeft w:val="0"/>
      <w:marRight w:val="0"/>
      <w:marTop w:val="0"/>
      <w:marBottom w:val="0"/>
      <w:divBdr>
        <w:top w:val="none" w:sz="0" w:space="0" w:color="auto"/>
        <w:left w:val="none" w:sz="0" w:space="0" w:color="auto"/>
        <w:bottom w:val="none" w:sz="0" w:space="0" w:color="auto"/>
        <w:right w:val="none" w:sz="0" w:space="0" w:color="auto"/>
      </w:divBdr>
      <w:divsChild>
        <w:div w:id="1133911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346231">
      <w:bodyDiv w:val="1"/>
      <w:marLeft w:val="0"/>
      <w:marRight w:val="0"/>
      <w:marTop w:val="0"/>
      <w:marBottom w:val="0"/>
      <w:divBdr>
        <w:top w:val="none" w:sz="0" w:space="0" w:color="auto"/>
        <w:left w:val="none" w:sz="0" w:space="0" w:color="auto"/>
        <w:bottom w:val="none" w:sz="0" w:space="0" w:color="auto"/>
        <w:right w:val="none" w:sz="0" w:space="0" w:color="auto"/>
      </w:divBdr>
      <w:divsChild>
        <w:div w:id="1796098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087282">
      <w:bodyDiv w:val="1"/>
      <w:marLeft w:val="0"/>
      <w:marRight w:val="0"/>
      <w:marTop w:val="0"/>
      <w:marBottom w:val="0"/>
      <w:divBdr>
        <w:top w:val="none" w:sz="0" w:space="0" w:color="auto"/>
        <w:left w:val="none" w:sz="0" w:space="0" w:color="auto"/>
        <w:bottom w:val="none" w:sz="0" w:space="0" w:color="auto"/>
        <w:right w:val="none" w:sz="0" w:space="0" w:color="auto"/>
      </w:divBdr>
    </w:div>
    <w:div w:id="607742357">
      <w:bodyDiv w:val="1"/>
      <w:marLeft w:val="0"/>
      <w:marRight w:val="0"/>
      <w:marTop w:val="0"/>
      <w:marBottom w:val="0"/>
      <w:divBdr>
        <w:top w:val="none" w:sz="0" w:space="0" w:color="auto"/>
        <w:left w:val="none" w:sz="0" w:space="0" w:color="auto"/>
        <w:bottom w:val="none" w:sz="0" w:space="0" w:color="auto"/>
        <w:right w:val="none" w:sz="0" w:space="0" w:color="auto"/>
      </w:divBdr>
    </w:div>
    <w:div w:id="608900936">
      <w:bodyDiv w:val="1"/>
      <w:marLeft w:val="0"/>
      <w:marRight w:val="0"/>
      <w:marTop w:val="0"/>
      <w:marBottom w:val="0"/>
      <w:divBdr>
        <w:top w:val="none" w:sz="0" w:space="0" w:color="auto"/>
        <w:left w:val="none" w:sz="0" w:space="0" w:color="auto"/>
        <w:bottom w:val="none" w:sz="0" w:space="0" w:color="auto"/>
        <w:right w:val="none" w:sz="0" w:space="0" w:color="auto"/>
      </w:divBdr>
    </w:div>
    <w:div w:id="612203495">
      <w:bodyDiv w:val="1"/>
      <w:marLeft w:val="0"/>
      <w:marRight w:val="0"/>
      <w:marTop w:val="0"/>
      <w:marBottom w:val="0"/>
      <w:divBdr>
        <w:top w:val="none" w:sz="0" w:space="0" w:color="auto"/>
        <w:left w:val="none" w:sz="0" w:space="0" w:color="auto"/>
        <w:bottom w:val="none" w:sz="0" w:space="0" w:color="auto"/>
        <w:right w:val="none" w:sz="0" w:space="0" w:color="auto"/>
      </w:divBdr>
    </w:div>
    <w:div w:id="613950881">
      <w:bodyDiv w:val="1"/>
      <w:marLeft w:val="0"/>
      <w:marRight w:val="0"/>
      <w:marTop w:val="0"/>
      <w:marBottom w:val="0"/>
      <w:divBdr>
        <w:top w:val="none" w:sz="0" w:space="0" w:color="auto"/>
        <w:left w:val="none" w:sz="0" w:space="0" w:color="auto"/>
        <w:bottom w:val="none" w:sz="0" w:space="0" w:color="auto"/>
        <w:right w:val="none" w:sz="0" w:space="0" w:color="auto"/>
      </w:divBdr>
      <w:divsChild>
        <w:div w:id="305010033">
          <w:blockQuote w:val="1"/>
          <w:marLeft w:val="720"/>
          <w:marRight w:val="720"/>
          <w:marTop w:val="100"/>
          <w:marBottom w:val="100"/>
          <w:divBdr>
            <w:top w:val="none" w:sz="0" w:space="0" w:color="auto"/>
            <w:left w:val="none" w:sz="0" w:space="0" w:color="auto"/>
            <w:bottom w:val="none" w:sz="0" w:space="0" w:color="auto"/>
            <w:right w:val="none" w:sz="0" w:space="0" w:color="auto"/>
          </w:divBdr>
        </w:div>
        <w:div w:id="5340792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3801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88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783107">
          <w:blockQuote w:val="1"/>
          <w:marLeft w:val="720"/>
          <w:marRight w:val="720"/>
          <w:marTop w:val="100"/>
          <w:marBottom w:val="100"/>
          <w:divBdr>
            <w:top w:val="none" w:sz="0" w:space="0" w:color="auto"/>
            <w:left w:val="none" w:sz="0" w:space="0" w:color="auto"/>
            <w:bottom w:val="none" w:sz="0" w:space="0" w:color="auto"/>
            <w:right w:val="none" w:sz="0" w:space="0" w:color="auto"/>
          </w:divBdr>
        </w:div>
        <w:div w:id="706299980">
          <w:blockQuote w:val="1"/>
          <w:marLeft w:val="720"/>
          <w:marRight w:val="720"/>
          <w:marTop w:val="100"/>
          <w:marBottom w:val="100"/>
          <w:divBdr>
            <w:top w:val="none" w:sz="0" w:space="0" w:color="auto"/>
            <w:left w:val="none" w:sz="0" w:space="0" w:color="auto"/>
            <w:bottom w:val="none" w:sz="0" w:space="0" w:color="auto"/>
            <w:right w:val="none" w:sz="0" w:space="0" w:color="auto"/>
          </w:divBdr>
        </w:div>
        <w:div w:id="83958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863637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447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102651">
      <w:bodyDiv w:val="1"/>
      <w:marLeft w:val="0"/>
      <w:marRight w:val="0"/>
      <w:marTop w:val="0"/>
      <w:marBottom w:val="0"/>
      <w:divBdr>
        <w:top w:val="none" w:sz="0" w:space="0" w:color="auto"/>
        <w:left w:val="none" w:sz="0" w:space="0" w:color="auto"/>
        <w:bottom w:val="none" w:sz="0" w:space="0" w:color="auto"/>
        <w:right w:val="none" w:sz="0" w:space="0" w:color="auto"/>
      </w:divBdr>
      <w:divsChild>
        <w:div w:id="350647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749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107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8531536">
      <w:bodyDiv w:val="1"/>
      <w:marLeft w:val="0"/>
      <w:marRight w:val="0"/>
      <w:marTop w:val="0"/>
      <w:marBottom w:val="0"/>
      <w:divBdr>
        <w:top w:val="none" w:sz="0" w:space="0" w:color="auto"/>
        <w:left w:val="none" w:sz="0" w:space="0" w:color="auto"/>
        <w:bottom w:val="none" w:sz="0" w:space="0" w:color="auto"/>
        <w:right w:val="none" w:sz="0" w:space="0" w:color="auto"/>
      </w:divBdr>
    </w:div>
    <w:div w:id="620577150">
      <w:bodyDiv w:val="1"/>
      <w:marLeft w:val="0"/>
      <w:marRight w:val="0"/>
      <w:marTop w:val="0"/>
      <w:marBottom w:val="0"/>
      <w:divBdr>
        <w:top w:val="none" w:sz="0" w:space="0" w:color="auto"/>
        <w:left w:val="none" w:sz="0" w:space="0" w:color="auto"/>
        <w:bottom w:val="none" w:sz="0" w:space="0" w:color="auto"/>
        <w:right w:val="none" w:sz="0" w:space="0" w:color="auto"/>
      </w:divBdr>
      <w:divsChild>
        <w:div w:id="136671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618915">
      <w:bodyDiv w:val="1"/>
      <w:marLeft w:val="0"/>
      <w:marRight w:val="0"/>
      <w:marTop w:val="0"/>
      <w:marBottom w:val="0"/>
      <w:divBdr>
        <w:top w:val="none" w:sz="0" w:space="0" w:color="auto"/>
        <w:left w:val="none" w:sz="0" w:space="0" w:color="auto"/>
        <w:bottom w:val="none" w:sz="0" w:space="0" w:color="auto"/>
        <w:right w:val="none" w:sz="0" w:space="0" w:color="auto"/>
      </w:divBdr>
    </w:div>
    <w:div w:id="627275308">
      <w:bodyDiv w:val="1"/>
      <w:marLeft w:val="0"/>
      <w:marRight w:val="0"/>
      <w:marTop w:val="0"/>
      <w:marBottom w:val="0"/>
      <w:divBdr>
        <w:top w:val="none" w:sz="0" w:space="0" w:color="auto"/>
        <w:left w:val="none" w:sz="0" w:space="0" w:color="auto"/>
        <w:bottom w:val="none" w:sz="0" w:space="0" w:color="auto"/>
        <w:right w:val="none" w:sz="0" w:space="0" w:color="auto"/>
      </w:divBdr>
      <w:divsChild>
        <w:div w:id="235824891">
          <w:blockQuote w:val="1"/>
          <w:marLeft w:val="720"/>
          <w:marRight w:val="720"/>
          <w:marTop w:val="100"/>
          <w:marBottom w:val="100"/>
          <w:divBdr>
            <w:top w:val="none" w:sz="0" w:space="0" w:color="auto"/>
            <w:left w:val="none" w:sz="0" w:space="0" w:color="auto"/>
            <w:bottom w:val="none" w:sz="0" w:space="0" w:color="auto"/>
            <w:right w:val="none" w:sz="0" w:space="0" w:color="auto"/>
          </w:divBdr>
        </w:div>
        <w:div w:id="880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0689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80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632934">
      <w:bodyDiv w:val="1"/>
      <w:marLeft w:val="0"/>
      <w:marRight w:val="0"/>
      <w:marTop w:val="0"/>
      <w:marBottom w:val="0"/>
      <w:divBdr>
        <w:top w:val="none" w:sz="0" w:space="0" w:color="auto"/>
        <w:left w:val="none" w:sz="0" w:space="0" w:color="auto"/>
        <w:bottom w:val="none" w:sz="0" w:space="0" w:color="auto"/>
        <w:right w:val="none" w:sz="0" w:space="0" w:color="auto"/>
      </w:divBdr>
    </w:div>
    <w:div w:id="629822256">
      <w:bodyDiv w:val="1"/>
      <w:marLeft w:val="0"/>
      <w:marRight w:val="0"/>
      <w:marTop w:val="0"/>
      <w:marBottom w:val="0"/>
      <w:divBdr>
        <w:top w:val="none" w:sz="0" w:space="0" w:color="auto"/>
        <w:left w:val="none" w:sz="0" w:space="0" w:color="auto"/>
        <w:bottom w:val="none" w:sz="0" w:space="0" w:color="auto"/>
        <w:right w:val="none" w:sz="0" w:space="0" w:color="auto"/>
      </w:divBdr>
    </w:div>
    <w:div w:id="632760298">
      <w:bodyDiv w:val="1"/>
      <w:marLeft w:val="0"/>
      <w:marRight w:val="0"/>
      <w:marTop w:val="0"/>
      <w:marBottom w:val="0"/>
      <w:divBdr>
        <w:top w:val="none" w:sz="0" w:space="0" w:color="auto"/>
        <w:left w:val="none" w:sz="0" w:space="0" w:color="auto"/>
        <w:bottom w:val="none" w:sz="0" w:space="0" w:color="auto"/>
        <w:right w:val="none" w:sz="0" w:space="0" w:color="auto"/>
      </w:divBdr>
    </w:div>
    <w:div w:id="638071380">
      <w:bodyDiv w:val="1"/>
      <w:marLeft w:val="0"/>
      <w:marRight w:val="0"/>
      <w:marTop w:val="0"/>
      <w:marBottom w:val="0"/>
      <w:divBdr>
        <w:top w:val="none" w:sz="0" w:space="0" w:color="auto"/>
        <w:left w:val="none" w:sz="0" w:space="0" w:color="auto"/>
        <w:bottom w:val="none" w:sz="0" w:space="0" w:color="auto"/>
        <w:right w:val="none" w:sz="0" w:space="0" w:color="auto"/>
      </w:divBdr>
      <w:divsChild>
        <w:div w:id="106568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510625">
      <w:bodyDiv w:val="1"/>
      <w:marLeft w:val="0"/>
      <w:marRight w:val="0"/>
      <w:marTop w:val="0"/>
      <w:marBottom w:val="0"/>
      <w:divBdr>
        <w:top w:val="none" w:sz="0" w:space="0" w:color="auto"/>
        <w:left w:val="none" w:sz="0" w:space="0" w:color="auto"/>
        <w:bottom w:val="none" w:sz="0" w:space="0" w:color="auto"/>
        <w:right w:val="none" w:sz="0" w:space="0" w:color="auto"/>
      </w:divBdr>
    </w:div>
    <w:div w:id="645740292">
      <w:bodyDiv w:val="1"/>
      <w:marLeft w:val="0"/>
      <w:marRight w:val="0"/>
      <w:marTop w:val="0"/>
      <w:marBottom w:val="0"/>
      <w:divBdr>
        <w:top w:val="none" w:sz="0" w:space="0" w:color="auto"/>
        <w:left w:val="none" w:sz="0" w:space="0" w:color="auto"/>
        <w:bottom w:val="none" w:sz="0" w:space="0" w:color="auto"/>
        <w:right w:val="none" w:sz="0" w:space="0" w:color="auto"/>
      </w:divBdr>
      <w:divsChild>
        <w:div w:id="553124157">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1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308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865867">
      <w:bodyDiv w:val="1"/>
      <w:marLeft w:val="0"/>
      <w:marRight w:val="0"/>
      <w:marTop w:val="0"/>
      <w:marBottom w:val="0"/>
      <w:divBdr>
        <w:top w:val="none" w:sz="0" w:space="0" w:color="auto"/>
        <w:left w:val="none" w:sz="0" w:space="0" w:color="auto"/>
        <w:bottom w:val="none" w:sz="0" w:space="0" w:color="auto"/>
        <w:right w:val="none" w:sz="0" w:space="0" w:color="auto"/>
      </w:divBdr>
      <w:divsChild>
        <w:div w:id="1032730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42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795681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2588">
      <w:bodyDiv w:val="1"/>
      <w:marLeft w:val="0"/>
      <w:marRight w:val="0"/>
      <w:marTop w:val="0"/>
      <w:marBottom w:val="0"/>
      <w:divBdr>
        <w:top w:val="none" w:sz="0" w:space="0" w:color="auto"/>
        <w:left w:val="none" w:sz="0" w:space="0" w:color="auto"/>
        <w:bottom w:val="none" w:sz="0" w:space="0" w:color="auto"/>
        <w:right w:val="none" w:sz="0" w:space="0" w:color="auto"/>
      </w:divBdr>
      <w:divsChild>
        <w:div w:id="1801335656">
          <w:marLeft w:val="0"/>
          <w:marRight w:val="0"/>
          <w:marTop w:val="0"/>
          <w:marBottom w:val="0"/>
          <w:divBdr>
            <w:top w:val="none" w:sz="0" w:space="0" w:color="auto"/>
            <w:left w:val="none" w:sz="0" w:space="0" w:color="auto"/>
            <w:bottom w:val="none" w:sz="0" w:space="0" w:color="auto"/>
            <w:right w:val="none" w:sz="0" w:space="0" w:color="auto"/>
          </w:divBdr>
          <w:divsChild>
            <w:div w:id="884944865">
              <w:marLeft w:val="0"/>
              <w:marRight w:val="0"/>
              <w:marTop w:val="0"/>
              <w:marBottom w:val="0"/>
              <w:divBdr>
                <w:top w:val="none" w:sz="0" w:space="0" w:color="auto"/>
                <w:left w:val="none" w:sz="0" w:space="0" w:color="auto"/>
                <w:bottom w:val="none" w:sz="0" w:space="0" w:color="auto"/>
                <w:right w:val="none" w:sz="0" w:space="0" w:color="auto"/>
              </w:divBdr>
              <w:divsChild>
                <w:div w:id="1922254934">
                  <w:marLeft w:val="0"/>
                  <w:marRight w:val="0"/>
                  <w:marTop w:val="0"/>
                  <w:marBottom w:val="0"/>
                  <w:divBdr>
                    <w:top w:val="none" w:sz="0" w:space="0" w:color="auto"/>
                    <w:left w:val="none" w:sz="0" w:space="0" w:color="auto"/>
                    <w:bottom w:val="none" w:sz="0" w:space="0" w:color="auto"/>
                    <w:right w:val="none" w:sz="0" w:space="0" w:color="auto"/>
                  </w:divBdr>
                  <w:divsChild>
                    <w:div w:id="286551604">
                      <w:marLeft w:val="0"/>
                      <w:marRight w:val="0"/>
                      <w:marTop w:val="0"/>
                      <w:marBottom w:val="0"/>
                      <w:divBdr>
                        <w:top w:val="none" w:sz="0" w:space="0" w:color="auto"/>
                        <w:left w:val="none" w:sz="0" w:space="0" w:color="auto"/>
                        <w:bottom w:val="none" w:sz="0" w:space="0" w:color="auto"/>
                        <w:right w:val="none" w:sz="0" w:space="0" w:color="auto"/>
                      </w:divBdr>
                      <w:divsChild>
                        <w:div w:id="1556505337">
                          <w:marLeft w:val="0"/>
                          <w:marRight w:val="0"/>
                          <w:marTop w:val="0"/>
                          <w:marBottom w:val="0"/>
                          <w:divBdr>
                            <w:top w:val="none" w:sz="0" w:space="0" w:color="auto"/>
                            <w:left w:val="none" w:sz="0" w:space="0" w:color="auto"/>
                            <w:bottom w:val="none" w:sz="0" w:space="0" w:color="auto"/>
                            <w:right w:val="none" w:sz="0" w:space="0" w:color="auto"/>
                          </w:divBdr>
                          <w:divsChild>
                            <w:div w:id="337737268">
                              <w:marLeft w:val="0"/>
                              <w:marRight w:val="0"/>
                              <w:marTop w:val="0"/>
                              <w:marBottom w:val="0"/>
                              <w:divBdr>
                                <w:top w:val="none" w:sz="0" w:space="0" w:color="auto"/>
                                <w:left w:val="none" w:sz="0" w:space="0" w:color="auto"/>
                                <w:bottom w:val="none" w:sz="0" w:space="0" w:color="auto"/>
                                <w:right w:val="none" w:sz="0" w:space="0" w:color="auto"/>
                              </w:divBdr>
                              <w:divsChild>
                                <w:div w:id="345058945">
                                  <w:marLeft w:val="0"/>
                                  <w:marRight w:val="0"/>
                                  <w:marTop w:val="0"/>
                                  <w:marBottom w:val="0"/>
                                  <w:divBdr>
                                    <w:top w:val="none" w:sz="0" w:space="0" w:color="auto"/>
                                    <w:left w:val="none" w:sz="0" w:space="0" w:color="auto"/>
                                    <w:bottom w:val="none" w:sz="0" w:space="0" w:color="auto"/>
                                    <w:right w:val="none" w:sz="0" w:space="0" w:color="auto"/>
                                  </w:divBdr>
                                  <w:divsChild>
                                    <w:div w:id="2675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104879">
      <w:bodyDiv w:val="1"/>
      <w:marLeft w:val="0"/>
      <w:marRight w:val="0"/>
      <w:marTop w:val="0"/>
      <w:marBottom w:val="0"/>
      <w:divBdr>
        <w:top w:val="none" w:sz="0" w:space="0" w:color="auto"/>
        <w:left w:val="none" w:sz="0" w:space="0" w:color="auto"/>
        <w:bottom w:val="none" w:sz="0" w:space="0" w:color="auto"/>
        <w:right w:val="none" w:sz="0" w:space="0" w:color="auto"/>
      </w:divBdr>
      <w:divsChild>
        <w:div w:id="1451390471">
          <w:marLeft w:val="0"/>
          <w:marRight w:val="0"/>
          <w:marTop w:val="0"/>
          <w:marBottom w:val="0"/>
          <w:divBdr>
            <w:top w:val="none" w:sz="0" w:space="0" w:color="auto"/>
            <w:left w:val="none" w:sz="0" w:space="0" w:color="auto"/>
            <w:bottom w:val="none" w:sz="0" w:space="0" w:color="auto"/>
            <w:right w:val="none" w:sz="0" w:space="0" w:color="auto"/>
          </w:divBdr>
          <w:divsChild>
            <w:div w:id="645889372">
              <w:marLeft w:val="0"/>
              <w:marRight w:val="0"/>
              <w:marTop w:val="0"/>
              <w:marBottom w:val="0"/>
              <w:divBdr>
                <w:top w:val="none" w:sz="0" w:space="0" w:color="auto"/>
                <w:left w:val="none" w:sz="0" w:space="0" w:color="auto"/>
                <w:bottom w:val="none" w:sz="0" w:space="0" w:color="auto"/>
                <w:right w:val="none" w:sz="0" w:space="0" w:color="auto"/>
              </w:divBdr>
              <w:divsChild>
                <w:div w:id="875507216">
                  <w:marLeft w:val="0"/>
                  <w:marRight w:val="0"/>
                  <w:marTop w:val="0"/>
                  <w:marBottom w:val="0"/>
                  <w:divBdr>
                    <w:top w:val="none" w:sz="0" w:space="0" w:color="auto"/>
                    <w:left w:val="none" w:sz="0" w:space="0" w:color="auto"/>
                    <w:bottom w:val="none" w:sz="0" w:space="0" w:color="auto"/>
                    <w:right w:val="none" w:sz="0" w:space="0" w:color="auto"/>
                  </w:divBdr>
                  <w:divsChild>
                    <w:div w:id="1903444237">
                      <w:marLeft w:val="0"/>
                      <w:marRight w:val="0"/>
                      <w:marTop w:val="0"/>
                      <w:marBottom w:val="0"/>
                      <w:divBdr>
                        <w:top w:val="none" w:sz="0" w:space="0" w:color="auto"/>
                        <w:left w:val="none" w:sz="0" w:space="0" w:color="auto"/>
                        <w:bottom w:val="none" w:sz="0" w:space="0" w:color="auto"/>
                        <w:right w:val="none" w:sz="0" w:space="0" w:color="auto"/>
                      </w:divBdr>
                      <w:divsChild>
                        <w:div w:id="2047103181">
                          <w:marLeft w:val="0"/>
                          <w:marRight w:val="0"/>
                          <w:marTop w:val="0"/>
                          <w:marBottom w:val="0"/>
                          <w:divBdr>
                            <w:top w:val="none" w:sz="0" w:space="0" w:color="auto"/>
                            <w:left w:val="none" w:sz="0" w:space="0" w:color="auto"/>
                            <w:bottom w:val="none" w:sz="0" w:space="0" w:color="auto"/>
                            <w:right w:val="none" w:sz="0" w:space="0" w:color="auto"/>
                          </w:divBdr>
                          <w:divsChild>
                            <w:div w:id="448279866">
                              <w:marLeft w:val="0"/>
                              <w:marRight w:val="0"/>
                              <w:marTop w:val="0"/>
                              <w:marBottom w:val="0"/>
                              <w:divBdr>
                                <w:top w:val="none" w:sz="0" w:space="0" w:color="auto"/>
                                <w:left w:val="none" w:sz="0" w:space="0" w:color="auto"/>
                                <w:bottom w:val="none" w:sz="0" w:space="0" w:color="auto"/>
                                <w:right w:val="none" w:sz="0" w:space="0" w:color="auto"/>
                              </w:divBdr>
                              <w:divsChild>
                                <w:div w:id="963384339">
                                  <w:marLeft w:val="0"/>
                                  <w:marRight w:val="0"/>
                                  <w:marTop w:val="0"/>
                                  <w:marBottom w:val="0"/>
                                  <w:divBdr>
                                    <w:top w:val="none" w:sz="0" w:space="0" w:color="auto"/>
                                    <w:left w:val="none" w:sz="0" w:space="0" w:color="auto"/>
                                    <w:bottom w:val="none" w:sz="0" w:space="0" w:color="auto"/>
                                    <w:right w:val="none" w:sz="0" w:space="0" w:color="auto"/>
                                  </w:divBdr>
                                  <w:divsChild>
                                    <w:div w:id="885797669">
                                      <w:marLeft w:val="0"/>
                                      <w:marRight w:val="0"/>
                                      <w:marTop w:val="0"/>
                                      <w:marBottom w:val="0"/>
                                      <w:divBdr>
                                        <w:top w:val="none" w:sz="0" w:space="0" w:color="auto"/>
                                        <w:left w:val="none" w:sz="0" w:space="0" w:color="auto"/>
                                        <w:bottom w:val="none" w:sz="0" w:space="0" w:color="auto"/>
                                        <w:right w:val="none" w:sz="0" w:space="0" w:color="auto"/>
                                      </w:divBdr>
                                      <w:divsChild>
                                        <w:div w:id="1821384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3878047">
      <w:bodyDiv w:val="1"/>
      <w:marLeft w:val="0"/>
      <w:marRight w:val="0"/>
      <w:marTop w:val="0"/>
      <w:marBottom w:val="0"/>
      <w:divBdr>
        <w:top w:val="none" w:sz="0" w:space="0" w:color="auto"/>
        <w:left w:val="none" w:sz="0" w:space="0" w:color="auto"/>
        <w:bottom w:val="none" w:sz="0" w:space="0" w:color="auto"/>
        <w:right w:val="none" w:sz="0" w:space="0" w:color="auto"/>
      </w:divBdr>
      <w:divsChild>
        <w:div w:id="1823737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198093">
      <w:bodyDiv w:val="1"/>
      <w:marLeft w:val="0"/>
      <w:marRight w:val="0"/>
      <w:marTop w:val="0"/>
      <w:marBottom w:val="0"/>
      <w:divBdr>
        <w:top w:val="none" w:sz="0" w:space="0" w:color="auto"/>
        <w:left w:val="none" w:sz="0" w:space="0" w:color="auto"/>
        <w:bottom w:val="none" w:sz="0" w:space="0" w:color="auto"/>
        <w:right w:val="none" w:sz="0" w:space="0" w:color="auto"/>
      </w:divBdr>
      <w:divsChild>
        <w:div w:id="6448937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661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154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33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114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2273408">
      <w:bodyDiv w:val="1"/>
      <w:marLeft w:val="0"/>
      <w:marRight w:val="0"/>
      <w:marTop w:val="0"/>
      <w:marBottom w:val="0"/>
      <w:divBdr>
        <w:top w:val="none" w:sz="0" w:space="0" w:color="auto"/>
        <w:left w:val="none" w:sz="0" w:space="0" w:color="auto"/>
        <w:bottom w:val="none" w:sz="0" w:space="0" w:color="auto"/>
        <w:right w:val="none" w:sz="0" w:space="0" w:color="auto"/>
      </w:divBdr>
    </w:div>
    <w:div w:id="673266487">
      <w:bodyDiv w:val="1"/>
      <w:marLeft w:val="0"/>
      <w:marRight w:val="0"/>
      <w:marTop w:val="0"/>
      <w:marBottom w:val="0"/>
      <w:divBdr>
        <w:top w:val="none" w:sz="0" w:space="0" w:color="auto"/>
        <w:left w:val="none" w:sz="0" w:space="0" w:color="auto"/>
        <w:bottom w:val="none" w:sz="0" w:space="0" w:color="auto"/>
        <w:right w:val="none" w:sz="0" w:space="0" w:color="auto"/>
      </w:divBdr>
    </w:div>
    <w:div w:id="674965683">
      <w:bodyDiv w:val="1"/>
      <w:marLeft w:val="0"/>
      <w:marRight w:val="0"/>
      <w:marTop w:val="0"/>
      <w:marBottom w:val="0"/>
      <w:divBdr>
        <w:top w:val="none" w:sz="0" w:space="0" w:color="auto"/>
        <w:left w:val="none" w:sz="0" w:space="0" w:color="auto"/>
        <w:bottom w:val="none" w:sz="0" w:space="0" w:color="auto"/>
        <w:right w:val="none" w:sz="0" w:space="0" w:color="auto"/>
      </w:divBdr>
      <w:divsChild>
        <w:div w:id="540020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434681">
      <w:bodyDiv w:val="1"/>
      <w:marLeft w:val="0"/>
      <w:marRight w:val="0"/>
      <w:marTop w:val="0"/>
      <w:marBottom w:val="0"/>
      <w:divBdr>
        <w:top w:val="none" w:sz="0" w:space="0" w:color="auto"/>
        <w:left w:val="none" w:sz="0" w:space="0" w:color="auto"/>
        <w:bottom w:val="none" w:sz="0" w:space="0" w:color="auto"/>
        <w:right w:val="none" w:sz="0" w:space="0" w:color="auto"/>
      </w:divBdr>
      <w:divsChild>
        <w:div w:id="1399744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9812945">
      <w:bodyDiv w:val="1"/>
      <w:marLeft w:val="0"/>
      <w:marRight w:val="0"/>
      <w:marTop w:val="0"/>
      <w:marBottom w:val="0"/>
      <w:divBdr>
        <w:top w:val="none" w:sz="0" w:space="0" w:color="auto"/>
        <w:left w:val="none" w:sz="0" w:space="0" w:color="auto"/>
        <w:bottom w:val="none" w:sz="0" w:space="0" w:color="auto"/>
        <w:right w:val="none" w:sz="0" w:space="0" w:color="auto"/>
      </w:divBdr>
    </w:div>
    <w:div w:id="680934639">
      <w:bodyDiv w:val="1"/>
      <w:marLeft w:val="0"/>
      <w:marRight w:val="0"/>
      <w:marTop w:val="0"/>
      <w:marBottom w:val="0"/>
      <w:divBdr>
        <w:top w:val="none" w:sz="0" w:space="0" w:color="auto"/>
        <w:left w:val="none" w:sz="0" w:space="0" w:color="auto"/>
        <w:bottom w:val="none" w:sz="0" w:space="0" w:color="auto"/>
        <w:right w:val="none" w:sz="0" w:space="0" w:color="auto"/>
      </w:divBdr>
      <w:divsChild>
        <w:div w:id="163016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482540">
      <w:bodyDiv w:val="1"/>
      <w:marLeft w:val="0"/>
      <w:marRight w:val="0"/>
      <w:marTop w:val="0"/>
      <w:marBottom w:val="0"/>
      <w:divBdr>
        <w:top w:val="none" w:sz="0" w:space="0" w:color="auto"/>
        <w:left w:val="none" w:sz="0" w:space="0" w:color="auto"/>
        <w:bottom w:val="none" w:sz="0" w:space="0" w:color="auto"/>
        <w:right w:val="none" w:sz="0" w:space="0" w:color="auto"/>
      </w:divBdr>
    </w:div>
    <w:div w:id="688140656">
      <w:bodyDiv w:val="1"/>
      <w:marLeft w:val="0"/>
      <w:marRight w:val="0"/>
      <w:marTop w:val="0"/>
      <w:marBottom w:val="0"/>
      <w:divBdr>
        <w:top w:val="none" w:sz="0" w:space="0" w:color="auto"/>
        <w:left w:val="none" w:sz="0" w:space="0" w:color="auto"/>
        <w:bottom w:val="none" w:sz="0" w:space="0" w:color="auto"/>
        <w:right w:val="none" w:sz="0" w:space="0" w:color="auto"/>
      </w:divBdr>
      <w:divsChild>
        <w:div w:id="1321810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167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263406">
      <w:bodyDiv w:val="1"/>
      <w:marLeft w:val="0"/>
      <w:marRight w:val="0"/>
      <w:marTop w:val="0"/>
      <w:marBottom w:val="0"/>
      <w:divBdr>
        <w:top w:val="none" w:sz="0" w:space="0" w:color="auto"/>
        <w:left w:val="none" w:sz="0" w:space="0" w:color="auto"/>
        <w:bottom w:val="none" w:sz="0" w:space="0" w:color="auto"/>
        <w:right w:val="none" w:sz="0" w:space="0" w:color="auto"/>
      </w:divBdr>
    </w:div>
    <w:div w:id="689912509">
      <w:bodyDiv w:val="1"/>
      <w:marLeft w:val="0"/>
      <w:marRight w:val="0"/>
      <w:marTop w:val="0"/>
      <w:marBottom w:val="0"/>
      <w:divBdr>
        <w:top w:val="none" w:sz="0" w:space="0" w:color="auto"/>
        <w:left w:val="none" w:sz="0" w:space="0" w:color="auto"/>
        <w:bottom w:val="none" w:sz="0" w:space="0" w:color="auto"/>
        <w:right w:val="none" w:sz="0" w:space="0" w:color="auto"/>
      </w:divBdr>
    </w:div>
    <w:div w:id="692342255">
      <w:bodyDiv w:val="1"/>
      <w:marLeft w:val="0"/>
      <w:marRight w:val="0"/>
      <w:marTop w:val="0"/>
      <w:marBottom w:val="0"/>
      <w:divBdr>
        <w:top w:val="none" w:sz="0" w:space="0" w:color="auto"/>
        <w:left w:val="none" w:sz="0" w:space="0" w:color="auto"/>
        <w:bottom w:val="none" w:sz="0" w:space="0" w:color="auto"/>
        <w:right w:val="none" w:sz="0" w:space="0" w:color="auto"/>
      </w:divBdr>
      <w:divsChild>
        <w:div w:id="35592538">
          <w:marLeft w:val="0"/>
          <w:marRight w:val="0"/>
          <w:marTop w:val="0"/>
          <w:marBottom w:val="0"/>
          <w:divBdr>
            <w:top w:val="none" w:sz="0" w:space="0" w:color="auto"/>
            <w:left w:val="none" w:sz="0" w:space="0" w:color="auto"/>
            <w:bottom w:val="none" w:sz="0" w:space="0" w:color="auto"/>
            <w:right w:val="none" w:sz="0" w:space="0" w:color="auto"/>
          </w:divBdr>
          <w:divsChild>
            <w:div w:id="1412509089">
              <w:marLeft w:val="0"/>
              <w:marRight w:val="0"/>
              <w:marTop w:val="0"/>
              <w:marBottom w:val="0"/>
              <w:divBdr>
                <w:top w:val="none" w:sz="0" w:space="0" w:color="auto"/>
                <w:left w:val="none" w:sz="0" w:space="0" w:color="auto"/>
                <w:bottom w:val="none" w:sz="0" w:space="0" w:color="auto"/>
                <w:right w:val="none" w:sz="0" w:space="0" w:color="auto"/>
              </w:divBdr>
              <w:divsChild>
                <w:div w:id="1479032545">
                  <w:marLeft w:val="0"/>
                  <w:marRight w:val="0"/>
                  <w:marTop w:val="0"/>
                  <w:marBottom w:val="0"/>
                  <w:divBdr>
                    <w:top w:val="none" w:sz="0" w:space="0" w:color="auto"/>
                    <w:left w:val="none" w:sz="0" w:space="0" w:color="auto"/>
                    <w:bottom w:val="none" w:sz="0" w:space="0" w:color="auto"/>
                    <w:right w:val="none" w:sz="0" w:space="0" w:color="auto"/>
                  </w:divBdr>
                  <w:divsChild>
                    <w:div w:id="1032461930">
                      <w:marLeft w:val="0"/>
                      <w:marRight w:val="0"/>
                      <w:marTop w:val="0"/>
                      <w:marBottom w:val="0"/>
                      <w:divBdr>
                        <w:top w:val="none" w:sz="0" w:space="0" w:color="auto"/>
                        <w:left w:val="none" w:sz="0" w:space="0" w:color="auto"/>
                        <w:bottom w:val="none" w:sz="0" w:space="0" w:color="auto"/>
                        <w:right w:val="none" w:sz="0" w:space="0" w:color="auto"/>
                      </w:divBdr>
                      <w:divsChild>
                        <w:div w:id="1189683714">
                          <w:marLeft w:val="0"/>
                          <w:marRight w:val="0"/>
                          <w:marTop w:val="0"/>
                          <w:marBottom w:val="0"/>
                          <w:divBdr>
                            <w:top w:val="none" w:sz="0" w:space="0" w:color="auto"/>
                            <w:left w:val="none" w:sz="0" w:space="0" w:color="auto"/>
                            <w:bottom w:val="none" w:sz="0" w:space="0" w:color="auto"/>
                            <w:right w:val="none" w:sz="0" w:space="0" w:color="auto"/>
                          </w:divBdr>
                          <w:divsChild>
                            <w:div w:id="354423421">
                              <w:marLeft w:val="0"/>
                              <w:marRight w:val="0"/>
                              <w:marTop w:val="0"/>
                              <w:marBottom w:val="0"/>
                              <w:divBdr>
                                <w:top w:val="none" w:sz="0" w:space="0" w:color="auto"/>
                                <w:left w:val="none" w:sz="0" w:space="0" w:color="auto"/>
                                <w:bottom w:val="none" w:sz="0" w:space="0" w:color="auto"/>
                                <w:right w:val="none" w:sz="0" w:space="0" w:color="auto"/>
                              </w:divBdr>
                              <w:divsChild>
                                <w:div w:id="1180966488">
                                  <w:marLeft w:val="0"/>
                                  <w:marRight w:val="0"/>
                                  <w:marTop w:val="0"/>
                                  <w:marBottom w:val="0"/>
                                  <w:divBdr>
                                    <w:top w:val="none" w:sz="0" w:space="0" w:color="auto"/>
                                    <w:left w:val="none" w:sz="0" w:space="0" w:color="auto"/>
                                    <w:bottom w:val="none" w:sz="0" w:space="0" w:color="auto"/>
                                    <w:right w:val="none" w:sz="0" w:space="0" w:color="auto"/>
                                  </w:divBdr>
                                  <w:divsChild>
                                    <w:div w:id="1454514263">
                                      <w:marLeft w:val="0"/>
                                      <w:marRight w:val="0"/>
                                      <w:marTop w:val="0"/>
                                      <w:marBottom w:val="0"/>
                                      <w:divBdr>
                                        <w:top w:val="none" w:sz="0" w:space="0" w:color="auto"/>
                                        <w:left w:val="none" w:sz="0" w:space="0" w:color="auto"/>
                                        <w:bottom w:val="none" w:sz="0" w:space="0" w:color="auto"/>
                                        <w:right w:val="none" w:sz="0" w:space="0" w:color="auto"/>
                                      </w:divBdr>
                                      <w:divsChild>
                                        <w:div w:id="1157921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4617159">
      <w:bodyDiv w:val="1"/>
      <w:marLeft w:val="0"/>
      <w:marRight w:val="0"/>
      <w:marTop w:val="0"/>
      <w:marBottom w:val="0"/>
      <w:divBdr>
        <w:top w:val="none" w:sz="0" w:space="0" w:color="auto"/>
        <w:left w:val="none" w:sz="0" w:space="0" w:color="auto"/>
        <w:bottom w:val="none" w:sz="0" w:space="0" w:color="auto"/>
        <w:right w:val="none" w:sz="0" w:space="0" w:color="auto"/>
      </w:divBdr>
      <w:divsChild>
        <w:div w:id="932786404">
          <w:marLeft w:val="0"/>
          <w:marRight w:val="0"/>
          <w:marTop w:val="0"/>
          <w:marBottom w:val="0"/>
          <w:divBdr>
            <w:top w:val="none" w:sz="0" w:space="0" w:color="auto"/>
            <w:left w:val="none" w:sz="0" w:space="0" w:color="auto"/>
            <w:bottom w:val="none" w:sz="0" w:space="0" w:color="auto"/>
            <w:right w:val="none" w:sz="0" w:space="0" w:color="auto"/>
          </w:divBdr>
          <w:divsChild>
            <w:div w:id="1929802464">
              <w:marLeft w:val="0"/>
              <w:marRight w:val="0"/>
              <w:marTop w:val="0"/>
              <w:marBottom w:val="0"/>
              <w:divBdr>
                <w:top w:val="none" w:sz="0" w:space="0" w:color="auto"/>
                <w:left w:val="none" w:sz="0" w:space="0" w:color="auto"/>
                <w:bottom w:val="none" w:sz="0" w:space="0" w:color="auto"/>
                <w:right w:val="none" w:sz="0" w:space="0" w:color="auto"/>
              </w:divBdr>
              <w:divsChild>
                <w:div w:id="320890710">
                  <w:marLeft w:val="0"/>
                  <w:marRight w:val="0"/>
                  <w:marTop w:val="0"/>
                  <w:marBottom w:val="0"/>
                  <w:divBdr>
                    <w:top w:val="none" w:sz="0" w:space="0" w:color="auto"/>
                    <w:left w:val="none" w:sz="0" w:space="0" w:color="auto"/>
                    <w:bottom w:val="none" w:sz="0" w:space="0" w:color="auto"/>
                    <w:right w:val="none" w:sz="0" w:space="0" w:color="auto"/>
                  </w:divBdr>
                  <w:divsChild>
                    <w:div w:id="72944354">
                      <w:marLeft w:val="0"/>
                      <w:marRight w:val="0"/>
                      <w:marTop w:val="0"/>
                      <w:marBottom w:val="0"/>
                      <w:divBdr>
                        <w:top w:val="none" w:sz="0" w:space="0" w:color="auto"/>
                        <w:left w:val="none" w:sz="0" w:space="0" w:color="auto"/>
                        <w:bottom w:val="none" w:sz="0" w:space="0" w:color="auto"/>
                        <w:right w:val="none" w:sz="0" w:space="0" w:color="auto"/>
                      </w:divBdr>
                      <w:divsChild>
                        <w:div w:id="466826794">
                          <w:marLeft w:val="0"/>
                          <w:marRight w:val="0"/>
                          <w:marTop w:val="0"/>
                          <w:marBottom w:val="0"/>
                          <w:divBdr>
                            <w:top w:val="none" w:sz="0" w:space="0" w:color="auto"/>
                            <w:left w:val="none" w:sz="0" w:space="0" w:color="auto"/>
                            <w:bottom w:val="none" w:sz="0" w:space="0" w:color="auto"/>
                            <w:right w:val="none" w:sz="0" w:space="0" w:color="auto"/>
                          </w:divBdr>
                          <w:divsChild>
                            <w:div w:id="145902391">
                              <w:marLeft w:val="0"/>
                              <w:marRight w:val="0"/>
                              <w:marTop w:val="0"/>
                              <w:marBottom w:val="0"/>
                              <w:divBdr>
                                <w:top w:val="none" w:sz="0" w:space="0" w:color="auto"/>
                                <w:left w:val="none" w:sz="0" w:space="0" w:color="auto"/>
                                <w:bottom w:val="none" w:sz="0" w:space="0" w:color="auto"/>
                                <w:right w:val="none" w:sz="0" w:space="0" w:color="auto"/>
                              </w:divBdr>
                              <w:divsChild>
                                <w:div w:id="224146299">
                                  <w:marLeft w:val="0"/>
                                  <w:marRight w:val="0"/>
                                  <w:marTop w:val="0"/>
                                  <w:marBottom w:val="0"/>
                                  <w:divBdr>
                                    <w:top w:val="none" w:sz="0" w:space="0" w:color="auto"/>
                                    <w:left w:val="none" w:sz="0" w:space="0" w:color="auto"/>
                                    <w:bottom w:val="none" w:sz="0" w:space="0" w:color="auto"/>
                                    <w:right w:val="none" w:sz="0" w:space="0" w:color="auto"/>
                                  </w:divBdr>
                                  <w:divsChild>
                                    <w:div w:id="9071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9164595">
      <w:bodyDiv w:val="1"/>
      <w:marLeft w:val="0"/>
      <w:marRight w:val="0"/>
      <w:marTop w:val="0"/>
      <w:marBottom w:val="0"/>
      <w:divBdr>
        <w:top w:val="none" w:sz="0" w:space="0" w:color="auto"/>
        <w:left w:val="none" w:sz="0" w:space="0" w:color="auto"/>
        <w:bottom w:val="none" w:sz="0" w:space="0" w:color="auto"/>
        <w:right w:val="none" w:sz="0" w:space="0" w:color="auto"/>
      </w:divBdr>
      <w:divsChild>
        <w:div w:id="2104450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712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832057">
      <w:bodyDiv w:val="1"/>
      <w:marLeft w:val="0"/>
      <w:marRight w:val="0"/>
      <w:marTop w:val="0"/>
      <w:marBottom w:val="0"/>
      <w:divBdr>
        <w:top w:val="none" w:sz="0" w:space="0" w:color="auto"/>
        <w:left w:val="none" w:sz="0" w:space="0" w:color="auto"/>
        <w:bottom w:val="none" w:sz="0" w:space="0" w:color="auto"/>
        <w:right w:val="none" w:sz="0" w:space="0" w:color="auto"/>
      </w:divBdr>
      <w:divsChild>
        <w:div w:id="417140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837473">
      <w:bodyDiv w:val="1"/>
      <w:marLeft w:val="0"/>
      <w:marRight w:val="0"/>
      <w:marTop w:val="0"/>
      <w:marBottom w:val="0"/>
      <w:divBdr>
        <w:top w:val="none" w:sz="0" w:space="0" w:color="auto"/>
        <w:left w:val="none" w:sz="0" w:space="0" w:color="auto"/>
        <w:bottom w:val="none" w:sz="0" w:space="0" w:color="auto"/>
        <w:right w:val="none" w:sz="0" w:space="0" w:color="auto"/>
      </w:divBdr>
      <w:divsChild>
        <w:div w:id="130253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2811556">
          <w:blockQuote w:val="1"/>
          <w:marLeft w:val="720"/>
          <w:marRight w:val="720"/>
          <w:marTop w:val="100"/>
          <w:marBottom w:val="100"/>
          <w:divBdr>
            <w:top w:val="none" w:sz="0" w:space="0" w:color="auto"/>
            <w:left w:val="none" w:sz="0" w:space="0" w:color="auto"/>
            <w:bottom w:val="none" w:sz="0" w:space="0" w:color="auto"/>
            <w:right w:val="none" w:sz="0" w:space="0" w:color="auto"/>
          </w:divBdr>
        </w:div>
        <w:div w:id="736678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072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378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764982">
      <w:bodyDiv w:val="1"/>
      <w:marLeft w:val="0"/>
      <w:marRight w:val="0"/>
      <w:marTop w:val="0"/>
      <w:marBottom w:val="0"/>
      <w:divBdr>
        <w:top w:val="none" w:sz="0" w:space="0" w:color="auto"/>
        <w:left w:val="none" w:sz="0" w:space="0" w:color="auto"/>
        <w:bottom w:val="none" w:sz="0" w:space="0" w:color="auto"/>
        <w:right w:val="none" w:sz="0" w:space="0" w:color="auto"/>
      </w:divBdr>
    </w:div>
    <w:div w:id="718209218">
      <w:bodyDiv w:val="1"/>
      <w:marLeft w:val="0"/>
      <w:marRight w:val="0"/>
      <w:marTop w:val="0"/>
      <w:marBottom w:val="0"/>
      <w:divBdr>
        <w:top w:val="none" w:sz="0" w:space="0" w:color="auto"/>
        <w:left w:val="none" w:sz="0" w:space="0" w:color="auto"/>
        <w:bottom w:val="none" w:sz="0" w:space="0" w:color="auto"/>
        <w:right w:val="none" w:sz="0" w:space="0" w:color="auto"/>
      </w:divBdr>
    </w:div>
    <w:div w:id="721103876">
      <w:bodyDiv w:val="1"/>
      <w:marLeft w:val="0"/>
      <w:marRight w:val="0"/>
      <w:marTop w:val="0"/>
      <w:marBottom w:val="0"/>
      <w:divBdr>
        <w:top w:val="none" w:sz="0" w:space="0" w:color="auto"/>
        <w:left w:val="none" w:sz="0" w:space="0" w:color="auto"/>
        <w:bottom w:val="none" w:sz="0" w:space="0" w:color="auto"/>
        <w:right w:val="none" w:sz="0" w:space="0" w:color="auto"/>
      </w:divBdr>
      <w:divsChild>
        <w:div w:id="1451124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4448631">
      <w:bodyDiv w:val="1"/>
      <w:marLeft w:val="0"/>
      <w:marRight w:val="0"/>
      <w:marTop w:val="0"/>
      <w:marBottom w:val="0"/>
      <w:divBdr>
        <w:top w:val="none" w:sz="0" w:space="0" w:color="auto"/>
        <w:left w:val="none" w:sz="0" w:space="0" w:color="auto"/>
        <w:bottom w:val="none" w:sz="0" w:space="0" w:color="auto"/>
        <w:right w:val="none" w:sz="0" w:space="0" w:color="auto"/>
      </w:divBdr>
    </w:div>
    <w:div w:id="729570545">
      <w:bodyDiv w:val="1"/>
      <w:marLeft w:val="0"/>
      <w:marRight w:val="0"/>
      <w:marTop w:val="0"/>
      <w:marBottom w:val="0"/>
      <w:divBdr>
        <w:top w:val="none" w:sz="0" w:space="0" w:color="auto"/>
        <w:left w:val="none" w:sz="0" w:space="0" w:color="auto"/>
        <w:bottom w:val="none" w:sz="0" w:space="0" w:color="auto"/>
        <w:right w:val="none" w:sz="0" w:space="0" w:color="auto"/>
      </w:divBdr>
    </w:div>
    <w:div w:id="730809996">
      <w:bodyDiv w:val="1"/>
      <w:marLeft w:val="0"/>
      <w:marRight w:val="0"/>
      <w:marTop w:val="0"/>
      <w:marBottom w:val="0"/>
      <w:divBdr>
        <w:top w:val="none" w:sz="0" w:space="0" w:color="auto"/>
        <w:left w:val="none" w:sz="0" w:space="0" w:color="auto"/>
        <w:bottom w:val="none" w:sz="0" w:space="0" w:color="auto"/>
        <w:right w:val="none" w:sz="0" w:space="0" w:color="auto"/>
      </w:divBdr>
    </w:div>
    <w:div w:id="735130705">
      <w:bodyDiv w:val="1"/>
      <w:marLeft w:val="0"/>
      <w:marRight w:val="0"/>
      <w:marTop w:val="0"/>
      <w:marBottom w:val="0"/>
      <w:divBdr>
        <w:top w:val="none" w:sz="0" w:space="0" w:color="auto"/>
        <w:left w:val="none" w:sz="0" w:space="0" w:color="auto"/>
        <w:bottom w:val="none" w:sz="0" w:space="0" w:color="auto"/>
        <w:right w:val="none" w:sz="0" w:space="0" w:color="auto"/>
      </w:divBdr>
    </w:div>
    <w:div w:id="741223160">
      <w:bodyDiv w:val="1"/>
      <w:marLeft w:val="0"/>
      <w:marRight w:val="0"/>
      <w:marTop w:val="0"/>
      <w:marBottom w:val="0"/>
      <w:divBdr>
        <w:top w:val="none" w:sz="0" w:space="0" w:color="auto"/>
        <w:left w:val="none" w:sz="0" w:space="0" w:color="auto"/>
        <w:bottom w:val="none" w:sz="0" w:space="0" w:color="auto"/>
        <w:right w:val="none" w:sz="0" w:space="0" w:color="auto"/>
      </w:divBdr>
      <w:divsChild>
        <w:div w:id="55320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87216">
          <w:blockQuote w:val="1"/>
          <w:marLeft w:val="720"/>
          <w:marRight w:val="720"/>
          <w:marTop w:val="100"/>
          <w:marBottom w:val="100"/>
          <w:divBdr>
            <w:top w:val="none" w:sz="0" w:space="0" w:color="auto"/>
            <w:left w:val="none" w:sz="0" w:space="0" w:color="auto"/>
            <w:bottom w:val="none" w:sz="0" w:space="0" w:color="auto"/>
            <w:right w:val="none" w:sz="0" w:space="0" w:color="auto"/>
          </w:divBdr>
        </w:div>
        <w:div w:id="7526322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223653">
          <w:blockQuote w:val="1"/>
          <w:marLeft w:val="720"/>
          <w:marRight w:val="720"/>
          <w:marTop w:val="100"/>
          <w:marBottom w:val="100"/>
          <w:divBdr>
            <w:top w:val="none" w:sz="0" w:space="0" w:color="auto"/>
            <w:left w:val="none" w:sz="0" w:space="0" w:color="auto"/>
            <w:bottom w:val="none" w:sz="0" w:space="0" w:color="auto"/>
            <w:right w:val="none" w:sz="0" w:space="0" w:color="auto"/>
          </w:divBdr>
        </w:div>
        <w:div w:id="845830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488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287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502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558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781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659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37385450">
          <w:blockQuote w:val="1"/>
          <w:marLeft w:val="720"/>
          <w:marRight w:val="720"/>
          <w:marTop w:val="100"/>
          <w:marBottom w:val="100"/>
          <w:divBdr>
            <w:top w:val="none" w:sz="0" w:space="0" w:color="auto"/>
            <w:left w:val="none" w:sz="0" w:space="0" w:color="auto"/>
            <w:bottom w:val="none" w:sz="0" w:space="0" w:color="auto"/>
            <w:right w:val="none" w:sz="0" w:space="0" w:color="auto"/>
          </w:divBdr>
        </w:div>
        <w:div w:id="36511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361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685381">
      <w:bodyDiv w:val="1"/>
      <w:marLeft w:val="0"/>
      <w:marRight w:val="0"/>
      <w:marTop w:val="0"/>
      <w:marBottom w:val="0"/>
      <w:divBdr>
        <w:top w:val="none" w:sz="0" w:space="0" w:color="auto"/>
        <w:left w:val="none" w:sz="0" w:space="0" w:color="auto"/>
        <w:bottom w:val="none" w:sz="0" w:space="0" w:color="auto"/>
        <w:right w:val="none" w:sz="0" w:space="0" w:color="auto"/>
      </w:divBdr>
      <w:divsChild>
        <w:div w:id="988751121">
          <w:blockQuote w:val="1"/>
          <w:marLeft w:val="720"/>
          <w:marRight w:val="720"/>
          <w:marTop w:val="100"/>
          <w:marBottom w:val="100"/>
          <w:divBdr>
            <w:top w:val="none" w:sz="0" w:space="0" w:color="auto"/>
            <w:left w:val="none" w:sz="0" w:space="0" w:color="auto"/>
            <w:bottom w:val="none" w:sz="0" w:space="0" w:color="auto"/>
            <w:right w:val="none" w:sz="0" w:space="0" w:color="auto"/>
          </w:divBdr>
        </w:div>
        <w:div w:id="48193094">
          <w:blockQuote w:val="1"/>
          <w:marLeft w:val="720"/>
          <w:marRight w:val="720"/>
          <w:marTop w:val="100"/>
          <w:marBottom w:val="100"/>
          <w:divBdr>
            <w:top w:val="none" w:sz="0" w:space="0" w:color="auto"/>
            <w:left w:val="none" w:sz="0" w:space="0" w:color="auto"/>
            <w:bottom w:val="none" w:sz="0" w:space="0" w:color="auto"/>
            <w:right w:val="none" w:sz="0" w:space="0" w:color="auto"/>
          </w:divBdr>
        </w:div>
        <w:div w:id="409930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59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47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542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4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042978">
      <w:bodyDiv w:val="1"/>
      <w:marLeft w:val="0"/>
      <w:marRight w:val="0"/>
      <w:marTop w:val="0"/>
      <w:marBottom w:val="0"/>
      <w:divBdr>
        <w:top w:val="none" w:sz="0" w:space="0" w:color="auto"/>
        <w:left w:val="none" w:sz="0" w:space="0" w:color="auto"/>
        <w:bottom w:val="none" w:sz="0" w:space="0" w:color="auto"/>
        <w:right w:val="none" w:sz="0" w:space="0" w:color="auto"/>
      </w:divBdr>
    </w:div>
    <w:div w:id="752513717">
      <w:bodyDiv w:val="1"/>
      <w:marLeft w:val="0"/>
      <w:marRight w:val="0"/>
      <w:marTop w:val="0"/>
      <w:marBottom w:val="0"/>
      <w:divBdr>
        <w:top w:val="none" w:sz="0" w:space="0" w:color="auto"/>
        <w:left w:val="none" w:sz="0" w:space="0" w:color="auto"/>
        <w:bottom w:val="none" w:sz="0" w:space="0" w:color="auto"/>
        <w:right w:val="none" w:sz="0" w:space="0" w:color="auto"/>
      </w:divBdr>
      <w:divsChild>
        <w:div w:id="27467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775832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548615">
      <w:bodyDiv w:val="1"/>
      <w:marLeft w:val="0"/>
      <w:marRight w:val="0"/>
      <w:marTop w:val="0"/>
      <w:marBottom w:val="0"/>
      <w:divBdr>
        <w:top w:val="none" w:sz="0" w:space="0" w:color="auto"/>
        <w:left w:val="none" w:sz="0" w:space="0" w:color="auto"/>
        <w:bottom w:val="none" w:sz="0" w:space="0" w:color="auto"/>
        <w:right w:val="none" w:sz="0" w:space="0" w:color="auto"/>
      </w:divBdr>
    </w:div>
    <w:div w:id="755441457">
      <w:bodyDiv w:val="1"/>
      <w:marLeft w:val="0"/>
      <w:marRight w:val="0"/>
      <w:marTop w:val="0"/>
      <w:marBottom w:val="0"/>
      <w:divBdr>
        <w:top w:val="none" w:sz="0" w:space="0" w:color="auto"/>
        <w:left w:val="none" w:sz="0" w:space="0" w:color="auto"/>
        <w:bottom w:val="none" w:sz="0" w:space="0" w:color="auto"/>
        <w:right w:val="none" w:sz="0" w:space="0" w:color="auto"/>
      </w:divBdr>
    </w:div>
    <w:div w:id="756245796">
      <w:bodyDiv w:val="1"/>
      <w:marLeft w:val="0"/>
      <w:marRight w:val="0"/>
      <w:marTop w:val="0"/>
      <w:marBottom w:val="0"/>
      <w:divBdr>
        <w:top w:val="none" w:sz="0" w:space="0" w:color="auto"/>
        <w:left w:val="none" w:sz="0" w:space="0" w:color="auto"/>
        <w:bottom w:val="none" w:sz="0" w:space="0" w:color="auto"/>
        <w:right w:val="none" w:sz="0" w:space="0" w:color="auto"/>
      </w:divBdr>
      <w:divsChild>
        <w:div w:id="860776068">
          <w:blockQuote w:val="1"/>
          <w:marLeft w:val="720"/>
          <w:marRight w:val="720"/>
          <w:marTop w:val="100"/>
          <w:marBottom w:val="100"/>
          <w:divBdr>
            <w:top w:val="none" w:sz="0" w:space="0" w:color="auto"/>
            <w:left w:val="none" w:sz="0" w:space="0" w:color="auto"/>
            <w:bottom w:val="none" w:sz="0" w:space="0" w:color="auto"/>
            <w:right w:val="none" w:sz="0" w:space="0" w:color="auto"/>
          </w:divBdr>
        </w:div>
        <w:div w:id="2359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0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751340">
      <w:bodyDiv w:val="1"/>
      <w:marLeft w:val="0"/>
      <w:marRight w:val="0"/>
      <w:marTop w:val="0"/>
      <w:marBottom w:val="0"/>
      <w:divBdr>
        <w:top w:val="none" w:sz="0" w:space="0" w:color="auto"/>
        <w:left w:val="none" w:sz="0" w:space="0" w:color="auto"/>
        <w:bottom w:val="none" w:sz="0" w:space="0" w:color="auto"/>
        <w:right w:val="none" w:sz="0" w:space="0" w:color="auto"/>
      </w:divBdr>
    </w:div>
    <w:div w:id="758912761">
      <w:bodyDiv w:val="1"/>
      <w:marLeft w:val="0"/>
      <w:marRight w:val="0"/>
      <w:marTop w:val="0"/>
      <w:marBottom w:val="0"/>
      <w:divBdr>
        <w:top w:val="none" w:sz="0" w:space="0" w:color="auto"/>
        <w:left w:val="none" w:sz="0" w:space="0" w:color="auto"/>
        <w:bottom w:val="none" w:sz="0" w:space="0" w:color="auto"/>
        <w:right w:val="none" w:sz="0" w:space="0" w:color="auto"/>
      </w:divBdr>
    </w:div>
    <w:div w:id="765156847">
      <w:bodyDiv w:val="1"/>
      <w:marLeft w:val="0"/>
      <w:marRight w:val="0"/>
      <w:marTop w:val="0"/>
      <w:marBottom w:val="0"/>
      <w:divBdr>
        <w:top w:val="none" w:sz="0" w:space="0" w:color="auto"/>
        <w:left w:val="none" w:sz="0" w:space="0" w:color="auto"/>
        <w:bottom w:val="none" w:sz="0" w:space="0" w:color="auto"/>
        <w:right w:val="none" w:sz="0" w:space="0" w:color="auto"/>
      </w:divBdr>
    </w:div>
    <w:div w:id="769855045">
      <w:bodyDiv w:val="1"/>
      <w:marLeft w:val="0"/>
      <w:marRight w:val="0"/>
      <w:marTop w:val="0"/>
      <w:marBottom w:val="0"/>
      <w:divBdr>
        <w:top w:val="none" w:sz="0" w:space="0" w:color="auto"/>
        <w:left w:val="none" w:sz="0" w:space="0" w:color="auto"/>
        <w:bottom w:val="none" w:sz="0" w:space="0" w:color="auto"/>
        <w:right w:val="none" w:sz="0" w:space="0" w:color="auto"/>
      </w:divBdr>
    </w:div>
    <w:div w:id="776173132">
      <w:bodyDiv w:val="1"/>
      <w:marLeft w:val="0"/>
      <w:marRight w:val="0"/>
      <w:marTop w:val="0"/>
      <w:marBottom w:val="0"/>
      <w:divBdr>
        <w:top w:val="none" w:sz="0" w:space="0" w:color="auto"/>
        <w:left w:val="none" w:sz="0" w:space="0" w:color="auto"/>
        <w:bottom w:val="none" w:sz="0" w:space="0" w:color="auto"/>
        <w:right w:val="none" w:sz="0" w:space="0" w:color="auto"/>
      </w:divBdr>
      <w:divsChild>
        <w:div w:id="653341548">
          <w:blockQuote w:val="1"/>
          <w:marLeft w:val="720"/>
          <w:marRight w:val="720"/>
          <w:marTop w:val="100"/>
          <w:marBottom w:val="100"/>
          <w:divBdr>
            <w:top w:val="none" w:sz="0" w:space="0" w:color="auto"/>
            <w:left w:val="none" w:sz="0" w:space="0" w:color="auto"/>
            <w:bottom w:val="none" w:sz="0" w:space="0" w:color="auto"/>
            <w:right w:val="none" w:sz="0" w:space="0" w:color="auto"/>
          </w:divBdr>
        </w:div>
        <w:div w:id="789322263">
          <w:blockQuote w:val="1"/>
          <w:marLeft w:val="720"/>
          <w:marRight w:val="720"/>
          <w:marTop w:val="100"/>
          <w:marBottom w:val="100"/>
          <w:divBdr>
            <w:top w:val="none" w:sz="0" w:space="0" w:color="auto"/>
            <w:left w:val="none" w:sz="0" w:space="0" w:color="auto"/>
            <w:bottom w:val="none" w:sz="0" w:space="0" w:color="auto"/>
            <w:right w:val="none" w:sz="0" w:space="0" w:color="auto"/>
          </w:divBdr>
        </w:div>
        <w:div w:id="654529999">
          <w:blockQuote w:val="1"/>
          <w:marLeft w:val="720"/>
          <w:marRight w:val="720"/>
          <w:marTop w:val="100"/>
          <w:marBottom w:val="100"/>
          <w:divBdr>
            <w:top w:val="none" w:sz="0" w:space="0" w:color="auto"/>
            <w:left w:val="none" w:sz="0" w:space="0" w:color="auto"/>
            <w:bottom w:val="none" w:sz="0" w:space="0" w:color="auto"/>
            <w:right w:val="none" w:sz="0" w:space="0" w:color="auto"/>
          </w:divBdr>
        </w:div>
        <w:div w:id="259264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59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082510">
          <w:blockQuote w:val="1"/>
          <w:marLeft w:val="720"/>
          <w:marRight w:val="720"/>
          <w:marTop w:val="100"/>
          <w:marBottom w:val="100"/>
          <w:divBdr>
            <w:top w:val="none" w:sz="0" w:space="0" w:color="auto"/>
            <w:left w:val="none" w:sz="0" w:space="0" w:color="auto"/>
            <w:bottom w:val="none" w:sz="0" w:space="0" w:color="auto"/>
            <w:right w:val="none" w:sz="0" w:space="0" w:color="auto"/>
          </w:divBdr>
        </w:div>
        <w:div w:id="963117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645285">
      <w:bodyDiv w:val="1"/>
      <w:marLeft w:val="0"/>
      <w:marRight w:val="0"/>
      <w:marTop w:val="0"/>
      <w:marBottom w:val="0"/>
      <w:divBdr>
        <w:top w:val="none" w:sz="0" w:space="0" w:color="auto"/>
        <w:left w:val="none" w:sz="0" w:space="0" w:color="auto"/>
        <w:bottom w:val="none" w:sz="0" w:space="0" w:color="auto"/>
        <w:right w:val="none" w:sz="0" w:space="0" w:color="auto"/>
      </w:divBdr>
    </w:div>
    <w:div w:id="784036319">
      <w:bodyDiv w:val="1"/>
      <w:marLeft w:val="0"/>
      <w:marRight w:val="0"/>
      <w:marTop w:val="0"/>
      <w:marBottom w:val="0"/>
      <w:divBdr>
        <w:top w:val="none" w:sz="0" w:space="0" w:color="auto"/>
        <w:left w:val="none" w:sz="0" w:space="0" w:color="auto"/>
        <w:bottom w:val="none" w:sz="0" w:space="0" w:color="auto"/>
        <w:right w:val="none" w:sz="0" w:space="0" w:color="auto"/>
      </w:divBdr>
    </w:div>
    <w:div w:id="790827517">
      <w:bodyDiv w:val="1"/>
      <w:marLeft w:val="0"/>
      <w:marRight w:val="0"/>
      <w:marTop w:val="0"/>
      <w:marBottom w:val="0"/>
      <w:divBdr>
        <w:top w:val="none" w:sz="0" w:space="0" w:color="auto"/>
        <w:left w:val="none" w:sz="0" w:space="0" w:color="auto"/>
        <w:bottom w:val="none" w:sz="0" w:space="0" w:color="auto"/>
        <w:right w:val="none" w:sz="0" w:space="0" w:color="auto"/>
      </w:divBdr>
      <w:divsChild>
        <w:div w:id="1681279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8919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091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300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1364659">
      <w:bodyDiv w:val="1"/>
      <w:marLeft w:val="0"/>
      <w:marRight w:val="0"/>
      <w:marTop w:val="0"/>
      <w:marBottom w:val="0"/>
      <w:divBdr>
        <w:top w:val="none" w:sz="0" w:space="0" w:color="auto"/>
        <w:left w:val="none" w:sz="0" w:space="0" w:color="auto"/>
        <w:bottom w:val="none" w:sz="0" w:space="0" w:color="auto"/>
        <w:right w:val="none" w:sz="0" w:space="0" w:color="auto"/>
      </w:divBdr>
    </w:div>
    <w:div w:id="791635980">
      <w:bodyDiv w:val="1"/>
      <w:marLeft w:val="0"/>
      <w:marRight w:val="0"/>
      <w:marTop w:val="0"/>
      <w:marBottom w:val="0"/>
      <w:divBdr>
        <w:top w:val="none" w:sz="0" w:space="0" w:color="auto"/>
        <w:left w:val="none" w:sz="0" w:space="0" w:color="auto"/>
        <w:bottom w:val="none" w:sz="0" w:space="0" w:color="auto"/>
        <w:right w:val="none" w:sz="0" w:space="0" w:color="auto"/>
      </w:divBdr>
      <w:divsChild>
        <w:div w:id="1153566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4566551">
      <w:bodyDiv w:val="1"/>
      <w:marLeft w:val="0"/>
      <w:marRight w:val="0"/>
      <w:marTop w:val="0"/>
      <w:marBottom w:val="0"/>
      <w:divBdr>
        <w:top w:val="none" w:sz="0" w:space="0" w:color="auto"/>
        <w:left w:val="none" w:sz="0" w:space="0" w:color="auto"/>
        <w:bottom w:val="none" w:sz="0" w:space="0" w:color="auto"/>
        <w:right w:val="none" w:sz="0" w:space="0" w:color="auto"/>
      </w:divBdr>
    </w:div>
    <w:div w:id="797332242">
      <w:bodyDiv w:val="1"/>
      <w:marLeft w:val="0"/>
      <w:marRight w:val="0"/>
      <w:marTop w:val="0"/>
      <w:marBottom w:val="0"/>
      <w:divBdr>
        <w:top w:val="none" w:sz="0" w:space="0" w:color="auto"/>
        <w:left w:val="none" w:sz="0" w:space="0" w:color="auto"/>
        <w:bottom w:val="none" w:sz="0" w:space="0" w:color="auto"/>
        <w:right w:val="none" w:sz="0" w:space="0" w:color="auto"/>
      </w:divBdr>
      <w:divsChild>
        <w:div w:id="455104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540139">
          <w:blockQuote w:val="1"/>
          <w:marLeft w:val="720"/>
          <w:marRight w:val="720"/>
          <w:marTop w:val="100"/>
          <w:marBottom w:val="100"/>
          <w:divBdr>
            <w:top w:val="none" w:sz="0" w:space="0" w:color="auto"/>
            <w:left w:val="none" w:sz="0" w:space="0" w:color="auto"/>
            <w:bottom w:val="none" w:sz="0" w:space="0" w:color="auto"/>
            <w:right w:val="none" w:sz="0" w:space="0" w:color="auto"/>
          </w:divBdr>
        </w:div>
        <w:div w:id="545265920">
          <w:blockQuote w:val="1"/>
          <w:marLeft w:val="720"/>
          <w:marRight w:val="720"/>
          <w:marTop w:val="100"/>
          <w:marBottom w:val="100"/>
          <w:divBdr>
            <w:top w:val="none" w:sz="0" w:space="0" w:color="auto"/>
            <w:left w:val="none" w:sz="0" w:space="0" w:color="auto"/>
            <w:bottom w:val="none" w:sz="0" w:space="0" w:color="auto"/>
            <w:right w:val="none" w:sz="0" w:space="0" w:color="auto"/>
          </w:divBdr>
        </w:div>
        <w:div w:id="526988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050650">
          <w:blockQuote w:val="1"/>
          <w:marLeft w:val="720"/>
          <w:marRight w:val="720"/>
          <w:marTop w:val="100"/>
          <w:marBottom w:val="100"/>
          <w:divBdr>
            <w:top w:val="none" w:sz="0" w:space="0" w:color="auto"/>
            <w:left w:val="none" w:sz="0" w:space="0" w:color="auto"/>
            <w:bottom w:val="none" w:sz="0" w:space="0" w:color="auto"/>
            <w:right w:val="none" w:sz="0" w:space="0" w:color="auto"/>
          </w:divBdr>
        </w:div>
        <w:div w:id="477697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5859601">
      <w:bodyDiv w:val="1"/>
      <w:marLeft w:val="0"/>
      <w:marRight w:val="0"/>
      <w:marTop w:val="0"/>
      <w:marBottom w:val="0"/>
      <w:divBdr>
        <w:top w:val="none" w:sz="0" w:space="0" w:color="auto"/>
        <w:left w:val="none" w:sz="0" w:space="0" w:color="auto"/>
        <w:bottom w:val="none" w:sz="0" w:space="0" w:color="auto"/>
        <w:right w:val="none" w:sz="0" w:space="0" w:color="auto"/>
      </w:divBdr>
      <w:divsChild>
        <w:div w:id="1088698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824664">
      <w:bodyDiv w:val="1"/>
      <w:marLeft w:val="0"/>
      <w:marRight w:val="0"/>
      <w:marTop w:val="0"/>
      <w:marBottom w:val="0"/>
      <w:divBdr>
        <w:top w:val="none" w:sz="0" w:space="0" w:color="auto"/>
        <w:left w:val="none" w:sz="0" w:space="0" w:color="auto"/>
        <w:bottom w:val="none" w:sz="0" w:space="0" w:color="auto"/>
        <w:right w:val="none" w:sz="0" w:space="0" w:color="auto"/>
      </w:divBdr>
    </w:div>
    <w:div w:id="812216918">
      <w:bodyDiv w:val="1"/>
      <w:marLeft w:val="0"/>
      <w:marRight w:val="0"/>
      <w:marTop w:val="0"/>
      <w:marBottom w:val="0"/>
      <w:divBdr>
        <w:top w:val="none" w:sz="0" w:space="0" w:color="auto"/>
        <w:left w:val="none" w:sz="0" w:space="0" w:color="auto"/>
        <w:bottom w:val="none" w:sz="0" w:space="0" w:color="auto"/>
        <w:right w:val="none" w:sz="0" w:space="0" w:color="auto"/>
      </w:divBdr>
    </w:div>
    <w:div w:id="821385501">
      <w:bodyDiv w:val="1"/>
      <w:marLeft w:val="0"/>
      <w:marRight w:val="0"/>
      <w:marTop w:val="0"/>
      <w:marBottom w:val="0"/>
      <w:divBdr>
        <w:top w:val="none" w:sz="0" w:space="0" w:color="auto"/>
        <w:left w:val="none" w:sz="0" w:space="0" w:color="auto"/>
        <w:bottom w:val="none" w:sz="0" w:space="0" w:color="auto"/>
        <w:right w:val="none" w:sz="0" w:space="0" w:color="auto"/>
      </w:divBdr>
      <w:divsChild>
        <w:div w:id="619725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898942">
      <w:bodyDiv w:val="1"/>
      <w:marLeft w:val="0"/>
      <w:marRight w:val="0"/>
      <w:marTop w:val="0"/>
      <w:marBottom w:val="0"/>
      <w:divBdr>
        <w:top w:val="none" w:sz="0" w:space="0" w:color="auto"/>
        <w:left w:val="none" w:sz="0" w:space="0" w:color="auto"/>
        <w:bottom w:val="none" w:sz="0" w:space="0" w:color="auto"/>
        <w:right w:val="none" w:sz="0" w:space="0" w:color="auto"/>
      </w:divBdr>
    </w:div>
    <w:div w:id="827134767">
      <w:bodyDiv w:val="1"/>
      <w:marLeft w:val="0"/>
      <w:marRight w:val="0"/>
      <w:marTop w:val="0"/>
      <w:marBottom w:val="0"/>
      <w:divBdr>
        <w:top w:val="none" w:sz="0" w:space="0" w:color="auto"/>
        <w:left w:val="none" w:sz="0" w:space="0" w:color="auto"/>
        <w:bottom w:val="none" w:sz="0" w:space="0" w:color="auto"/>
        <w:right w:val="none" w:sz="0" w:space="0" w:color="auto"/>
      </w:divBdr>
    </w:div>
    <w:div w:id="828400564">
      <w:bodyDiv w:val="1"/>
      <w:marLeft w:val="0"/>
      <w:marRight w:val="0"/>
      <w:marTop w:val="0"/>
      <w:marBottom w:val="0"/>
      <w:divBdr>
        <w:top w:val="none" w:sz="0" w:space="0" w:color="auto"/>
        <w:left w:val="none" w:sz="0" w:space="0" w:color="auto"/>
        <w:bottom w:val="none" w:sz="0" w:space="0" w:color="auto"/>
        <w:right w:val="none" w:sz="0" w:space="0" w:color="auto"/>
      </w:divBdr>
      <w:divsChild>
        <w:div w:id="178934985">
          <w:marLeft w:val="0"/>
          <w:marRight w:val="0"/>
          <w:marTop w:val="0"/>
          <w:marBottom w:val="0"/>
          <w:divBdr>
            <w:top w:val="none" w:sz="0" w:space="0" w:color="auto"/>
            <w:left w:val="none" w:sz="0" w:space="0" w:color="auto"/>
            <w:bottom w:val="none" w:sz="0" w:space="0" w:color="auto"/>
            <w:right w:val="none" w:sz="0" w:space="0" w:color="auto"/>
          </w:divBdr>
          <w:divsChild>
            <w:div w:id="1019046883">
              <w:marLeft w:val="0"/>
              <w:marRight w:val="0"/>
              <w:marTop w:val="0"/>
              <w:marBottom w:val="0"/>
              <w:divBdr>
                <w:top w:val="none" w:sz="0" w:space="0" w:color="auto"/>
                <w:left w:val="none" w:sz="0" w:space="0" w:color="auto"/>
                <w:bottom w:val="none" w:sz="0" w:space="0" w:color="auto"/>
                <w:right w:val="none" w:sz="0" w:space="0" w:color="auto"/>
              </w:divBdr>
              <w:divsChild>
                <w:div w:id="218978745">
                  <w:marLeft w:val="0"/>
                  <w:marRight w:val="0"/>
                  <w:marTop w:val="0"/>
                  <w:marBottom w:val="0"/>
                  <w:divBdr>
                    <w:top w:val="none" w:sz="0" w:space="0" w:color="auto"/>
                    <w:left w:val="none" w:sz="0" w:space="0" w:color="auto"/>
                    <w:bottom w:val="none" w:sz="0" w:space="0" w:color="auto"/>
                    <w:right w:val="none" w:sz="0" w:space="0" w:color="auto"/>
                  </w:divBdr>
                  <w:divsChild>
                    <w:div w:id="52513347">
                      <w:marLeft w:val="0"/>
                      <w:marRight w:val="0"/>
                      <w:marTop w:val="0"/>
                      <w:marBottom w:val="0"/>
                      <w:divBdr>
                        <w:top w:val="none" w:sz="0" w:space="0" w:color="auto"/>
                        <w:left w:val="none" w:sz="0" w:space="0" w:color="auto"/>
                        <w:bottom w:val="none" w:sz="0" w:space="0" w:color="auto"/>
                        <w:right w:val="none" w:sz="0" w:space="0" w:color="auto"/>
                      </w:divBdr>
                      <w:divsChild>
                        <w:div w:id="1074821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28525136">
      <w:bodyDiv w:val="1"/>
      <w:marLeft w:val="0"/>
      <w:marRight w:val="0"/>
      <w:marTop w:val="0"/>
      <w:marBottom w:val="0"/>
      <w:divBdr>
        <w:top w:val="none" w:sz="0" w:space="0" w:color="auto"/>
        <w:left w:val="none" w:sz="0" w:space="0" w:color="auto"/>
        <w:bottom w:val="none" w:sz="0" w:space="0" w:color="auto"/>
        <w:right w:val="none" w:sz="0" w:space="0" w:color="auto"/>
      </w:divBdr>
    </w:div>
    <w:div w:id="829443475">
      <w:bodyDiv w:val="1"/>
      <w:marLeft w:val="0"/>
      <w:marRight w:val="0"/>
      <w:marTop w:val="0"/>
      <w:marBottom w:val="0"/>
      <w:divBdr>
        <w:top w:val="none" w:sz="0" w:space="0" w:color="auto"/>
        <w:left w:val="none" w:sz="0" w:space="0" w:color="auto"/>
        <w:bottom w:val="none" w:sz="0" w:space="0" w:color="auto"/>
        <w:right w:val="none" w:sz="0" w:space="0" w:color="auto"/>
      </w:divBdr>
      <w:divsChild>
        <w:div w:id="1335186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645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08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945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025227">
      <w:bodyDiv w:val="1"/>
      <w:marLeft w:val="0"/>
      <w:marRight w:val="0"/>
      <w:marTop w:val="0"/>
      <w:marBottom w:val="0"/>
      <w:divBdr>
        <w:top w:val="none" w:sz="0" w:space="0" w:color="auto"/>
        <w:left w:val="none" w:sz="0" w:space="0" w:color="auto"/>
        <w:bottom w:val="none" w:sz="0" w:space="0" w:color="auto"/>
        <w:right w:val="none" w:sz="0" w:space="0" w:color="auto"/>
      </w:divBdr>
    </w:div>
    <w:div w:id="836920688">
      <w:bodyDiv w:val="1"/>
      <w:marLeft w:val="0"/>
      <w:marRight w:val="0"/>
      <w:marTop w:val="0"/>
      <w:marBottom w:val="0"/>
      <w:divBdr>
        <w:top w:val="none" w:sz="0" w:space="0" w:color="auto"/>
        <w:left w:val="none" w:sz="0" w:space="0" w:color="auto"/>
        <w:bottom w:val="none" w:sz="0" w:space="0" w:color="auto"/>
        <w:right w:val="none" w:sz="0" w:space="0" w:color="auto"/>
      </w:divBdr>
      <w:divsChild>
        <w:div w:id="2055695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866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3593484">
      <w:bodyDiv w:val="1"/>
      <w:marLeft w:val="0"/>
      <w:marRight w:val="0"/>
      <w:marTop w:val="0"/>
      <w:marBottom w:val="0"/>
      <w:divBdr>
        <w:top w:val="none" w:sz="0" w:space="0" w:color="auto"/>
        <w:left w:val="none" w:sz="0" w:space="0" w:color="auto"/>
        <w:bottom w:val="none" w:sz="0" w:space="0" w:color="auto"/>
        <w:right w:val="none" w:sz="0" w:space="0" w:color="auto"/>
      </w:divBdr>
      <w:divsChild>
        <w:div w:id="1170100183">
          <w:blockQuote w:val="1"/>
          <w:marLeft w:val="720"/>
          <w:marRight w:val="720"/>
          <w:marTop w:val="100"/>
          <w:marBottom w:val="100"/>
          <w:divBdr>
            <w:top w:val="none" w:sz="0" w:space="0" w:color="auto"/>
            <w:left w:val="none" w:sz="0" w:space="0" w:color="auto"/>
            <w:bottom w:val="none" w:sz="0" w:space="0" w:color="auto"/>
            <w:right w:val="none" w:sz="0" w:space="0" w:color="auto"/>
          </w:divBdr>
        </w:div>
        <w:div w:id="32462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671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0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24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98077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47116">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0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555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119768">
          <w:blockQuote w:val="1"/>
          <w:marLeft w:val="720"/>
          <w:marRight w:val="720"/>
          <w:marTop w:val="100"/>
          <w:marBottom w:val="100"/>
          <w:divBdr>
            <w:top w:val="none" w:sz="0" w:space="0" w:color="auto"/>
            <w:left w:val="none" w:sz="0" w:space="0" w:color="auto"/>
            <w:bottom w:val="none" w:sz="0" w:space="0" w:color="auto"/>
            <w:right w:val="none" w:sz="0" w:space="0" w:color="auto"/>
          </w:divBdr>
        </w:div>
        <w:div w:id="456071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947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303">
          <w:blockQuote w:val="1"/>
          <w:marLeft w:val="720"/>
          <w:marRight w:val="720"/>
          <w:marTop w:val="100"/>
          <w:marBottom w:val="100"/>
          <w:divBdr>
            <w:top w:val="none" w:sz="0" w:space="0" w:color="auto"/>
            <w:left w:val="none" w:sz="0" w:space="0" w:color="auto"/>
            <w:bottom w:val="none" w:sz="0" w:space="0" w:color="auto"/>
            <w:right w:val="none" w:sz="0" w:space="0" w:color="auto"/>
          </w:divBdr>
        </w:div>
        <w:div w:id="240261716">
          <w:blockQuote w:val="1"/>
          <w:marLeft w:val="720"/>
          <w:marRight w:val="720"/>
          <w:marTop w:val="100"/>
          <w:marBottom w:val="100"/>
          <w:divBdr>
            <w:top w:val="none" w:sz="0" w:space="0" w:color="auto"/>
            <w:left w:val="none" w:sz="0" w:space="0" w:color="auto"/>
            <w:bottom w:val="none" w:sz="0" w:space="0" w:color="auto"/>
            <w:right w:val="none" w:sz="0" w:space="0" w:color="auto"/>
          </w:divBdr>
        </w:div>
        <w:div w:id="973175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0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836771">
          <w:blockQuote w:val="1"/>
          <w:marLeft w:val="720"/>
          <w:marRight w:val="720"/>
          <w:marTop w:val="100"/>
          <w:marBottom w:val="100"/>
          <w:divBdr>
            <w:top w:val="none" w:sz="0" w:space="0" w:color="auto"/>
            <w:left w:val="none" w:sz="0" w:space="0" w:color="auto"/>
            <w:bottom w:val="none" w:sz="0" w:space="0" w:color="auto"/>
            <w:right w:val="none" w:sz="0" w:space="0" w:color="auto"/>
          </w:divBdr>
        </w:div>
        <w:div w:id="537164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855068">
          <w:blockQuote w:val="1"/>
          <w:marLeft w:val="720"/>
          <w:marRight w:val="720"/>
          <w:marTop w:val="100"/>
          <w:marBottom w:val="100"/>
          <w:divBdr>
            <w:top w:val="none" w:sz="0" w:space="0" w:color="auto"/>
            <w:left w:val="none" w:sz="0" w:space="0" w:color="auto"/>
            <w:bottom w:val="none" w:sz="0" w:space="0" w:color="auto"/>
            <w:right w:val="none" w:sz="0" w:space="0" w:color="auto"/>
          </w:divBdr>
        </w:div>
        <w:div w:id="581641773">
          <w:blockQuote w:val="1"/>
          <w:marLeft w:val="720"/>
          <w:marRight w:val="720"/>
          <w:marTop w:val="100"/>
          <w:marBottom w:val="100"/>
          <w:divBdr>
            <w:top w:val="none" w:sz="0" w:space="0" w:color="auto"/>
            <w:left w:val="none" w:sz="0" w:space="0" w:color="auto"/>
            <w:bottom w:val="none" w:sz="0" w:space="0" w:color="auto"/>
            <w:right w:val="none" w:sz="0" w:space="0" w:color="auto"/>
          </w:divBdr>
        </w:div>
        <w:div w:id="775560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2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377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33249601">
          <w:blockQuote w:val="1"/>
          <w:marLeft w:val="720"/>
          <w:marRight w:val="720"/>
          <w:marTop w:val="100"/>
          <w:marBottom w:val="100"/>
          <w:divBdr>
            <w:top w:val="none" w:sz="0" w:space="0" w:color="auto"/>
            <w:left w:val="none" w:sz="0" w:space="0" w:color="auto"/>
            <w:bottom w:val="none" w:sz="0" w:space="0" w:color="auto"/>
            <w:right w:val="none" w:sz="0" w:space="0" w:color="auto"/>
          </w:divBdr>
        </w:div>
        <w:div w:id="240723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257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798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205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830453">
      <w:bodyDiv w:val="1"/>
      <w:marLeft w:val="0"/>
      <w:marRight w:val="0"/>
      <w:marTop w:val="0"/>
      <w:marBottom w:val="0"/>
      <w:divBdr>
        <w:top w:val="none" w:sz="0" w:space="0" w:color="auto"/>
        <w:left w:val="none" w:sz="0" w:space="0" w:color="auto"/>
        <w:bottom w:val="none" w:sz="0" w:space="0" w:color="auto"/>
        <w:right w:val="none" w:sz="0" w:space="0" w:color="auto"/>
      </w:divBdr>
    </w:div>
    <w:div w:id="847596903">
      <w:bodyDiv w:val="1"/>
      <w:marLeft w:val="0"/>
      <w:marRight w:val="0"/>
      <w:marTop w:val="0"/>
      <w:marBottom w:val="0"/>
      <w:divBdr>
        <w:top w:val="none" w:sz="0" w:space="0" w:color="auto"/>
        <w:left w:val="none" w:sz="0" w:space="0" w:color="auto"/>
        <w:bottom w:val="none" w:sz="0" w:space="0" w:color="auto"/>
        <w:right w:val="none" w:sz="0" w:space="0" w:color="auto"/>
      </w:divBdr>
      <w:divsChild>
        <w:div w:id="366760247">
          <w:blockQuote w:val="1"/>
          <w:marLeft w:val="720"/>
          <w:marRight w:val="720"/>
          <w:marTop w:val="100"/>
          <w:marBottom w:val="100"/>
          <w:divBdr>
            <w:top w:val="none" w:sz="0" w:space="0" w:color="auto"/>
            <w:left w:val="none" w:sz="0" w:space="0" w:color="auto"/>
            <w:bottom w:val="none" w:sz="0" w:space="0" w:color="auto"/>
            <w:right w:val="none" w:sz="0" w:space="0" w:color="auto"/>
          </w:divBdr>
        </w:div>
        <w:div w:id="31819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1265973">
      <w:bodyDiv w:val="1"/>
      <w:marLeft w:val="0"/>
      <w:marRight w:val="0"/>
      <w:marTop w:val="0"/>
      <w:marBottom w:val="0"/>
      <w:divBdr>
        <w:top w:val="none" w:sz="0" w:space="0" w:color="auto"/>
        <w:left w:val="none" w:sz="0" w:space="0" w:color="auto"/>
        <w:bottom w:val="none" w:sz="0" w:space="0" w:color="auto"/>
        <w:right w:val="none" w:sz="0" w:space="0" w:color="auto"/>
      </w:divBdr>
    </w:div>
    <w:div w:id="853149319">
      <w:bodyDiv w:val="1"/>
      <w:marLeft w:val="0"/>
      <w:marRight w:val="0"/>
      <w:marTop w:val="0"/>
      <w:marBottom w:val="0"/>
      <w:divBdr>
        <w:top w:val="none" w:sz="0" w:space="0" w:color="auto"/>
        <w:left w:val="none" w:sz="0" w:space="0" w:color="auto"/>
        <w:bottom w:val="none" w:sz="0" w:space="0" w:color="auto"/>
        <w:right w:val="none" w:sz="0" w:space="0" w:color="auto"/>
      </w:divBdr>
      <w:divsChild>
        <w:div w:id="1041711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196736">
      <w:bodyDiv w:val="1"/>
      <w:marLeft w:val="0"/>
      <w:marRight w:val="0"/>
      <w:marTop w:val="0"/>
      <w:marBottom w:val="0"/>
      <w:divBdr>
        <w:top w:val="none" w:sz="0" w:space="0" w:color="auto"/>
        <w:left w:val="none" w:sz="0" w:space="0" w:color="auto"/>
        <w:bottom w:val="none" w:sz="0" w:space="0" w:color="auto"/>
        <w:right w:val="none" w:sz="0" w:space="0" w:color="auto"/>
      </w:divBdr>
    </w:div>
    <w:div w:id="856310188">
      <w:bodyDiv w:val="1"/>
      <w:marLeft w:val="0"/>
      <w:marRight w:val="0"/>
      <w:marTop w:val="0"/>
      <w:marBottom w:val="0"/>
      <w:divBdr>
        <w:top w:val="none" w:sz="0" w:space="0" w:color="auto"/>
        <w:left w:val="none" w:sz="0" w:space="0" w:color="auto"/>
        <w:bottom w:val="none" w:sz="0" w:space="0" w:color="auto"/>
        <w:right w:val="none" w:sz="0" w:space="0" w:color="auto"/>
      </w:divBdr>
    </w:div>
    <w:div w:id="859047105">
      <w:bodyDiv w:val="1"/>
      <w:marLeft w:val="0"/>
      <w:marRight w:val="0"/>
      <w:marTop w:val="0"/>
      <w:marBottom w:val="0"/>
      <w:divBdr>
        <w:top w:val="none" w:sz="0" w:space="0" w:color="auto"/>
        <w:left w:val="none" w:sz="0" w:space="0" w:color="auto"/>
        <w:bottom w:val="none" w:sz="0" w:space="0" w:color="auto"/>
        <w:right w:val="none" w:sz="0" w:space="0" w:color="auto"/>
      </w:divBdr>
      <w:divsChild>
        <w:div w:id="2017076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478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516192">
      <w:bodyDiv w:val="1"/>
      <w:marLeft w:val="0"/>
      <w:marRight w:val="0"/>
      <w:marTop w:val="0"/>
      <w:marBottom w:val="0"/>
      <w:divBdr>
        <w:top w:val="none" w:sz="0" w:space="0" w:color="auto"/>
        <w:left w:val="none" w:sz="0" w:space="0" w:color="auto"/>
        <w:bottom w:val="none" w:sz="0" w:space="0" w:color="auto"/>
        <w:right w:val="none" w:sz="0" w:space="0" w:color="auto"/>
      </w:divBdr>
    </w:div>
    <w:div w:id="868225149">
      <w:bodyDiv w:val="1"/>
      <w:marLeft w:val="0"/>
      <w:marRight w:val="0"/>
      <w:marTop w:val="0"/>
      <w:marBottom w:val="0"/>
      <w:divBdr>
        <w:top w:val="none" w:sz="0" w:space="0" w:color="auto"/>
        <w:left w:val="none" w:sz="0" w:space="0" w:color="auto"/>
        <w:bottom w:val="none" w:sz="0" w:space="0" w:color="auto"/>
        <w:right w:val="none" w:sz="0" w:space="0" w:color="auto"/>
      </w:divBdr>
    </w:div>
    <w:div w:id="869151827">
      <w:bodyDiv w:val="1"/>
      <w:marLeft w:val="0"/>
      <w:marRight w:val="0"/>
      <w:marTop w:val="0"/>
      <w:marBottom w:val="0"/>
      <w:divBdr>
        <w:top w:val="none" w:sz="0" w:space="0" w:color="auto"/>
        <w:left w:val="none" w:sz="0" w:space="0" w:color="auto"/>
        <w:bottom w:val="none" w:sz="0" w:space="0" w:color="auto"/>
        <w:right w:val="none" w:sz="0" w:space="0" w:color="auto"/>
      </w:divBdr>
    </w:div>
    <w:div w:id="875656784">
      <w:bodyDiv w:val="1"/>
      <w:marLeft w:val="0"/>
      <w:marRight w:val="0"/>
      <w:marTop w:val="0"/>
      <w:marBottom w:val="0"/>
      <w:divBdr>
        <w:top w:val="none" w:sz="0" w:space="0" w:color="auto"/>
        <w:left w:val="none" w:sz="0" w:space="0" w:color="auto"/>
        <w:bottom w:val="none" w:sz="0" w:space="0" w:color="auto"/>
        <w:right w:val="none" w:sz="0" w:space="0" w:color="auto"/>
      </w:divBdr>
    </w:div>
    <w:div w:id="890073859">
      <w:bodyDiv w:val="1"/>
      <w:marLeft w:val="0"/>
      <w:marRight w:val="0"/>
      <w:marTop w:val="0"/>
      <w:marBottom w:val="0"/>
      <w:divBdr>
        <w:top w:val="none" w:sz="0" w:space="0" w:color="auto"/>
        <w:left w:val="none" w:sz="0" w:space="0" w:color="auto"/>
        <w:bottom w:val="none" w:sz="0" w:space="0" w:color="auto"/>
        <w:right w:val="none" w:sz="0" w:space="0" w:color="auto"/>
      </w:divBdr>
    </w:div>
    <w:div w:id="895433064">
      <w:bodyDiv w:val="1"/>
      <w:marLeft w:val="0"/>
      <w:marRight w:val="0"/>
      <w:marTop w:val="0"/>
      <w:marBottom w:val="0"/>
      <w:divBdr>
        <w:top w:val="none" w:sz="0" w:space="0" w:color="auto"/>
        <w:left w:val="none" w:sz="0" w:space="0" w:color="auto"/>
        <w:bottom w:val="none" w:sz="0" w:space="0" w:color="auto"/>
        <w:right w:val="none" w:sz="0" w:space="0" w:color="auto"/>
      </w:divBdr>
    </w:div>
    <w:div w:id="904340418">
      <w:bodyDiv w:val="1"/>
      <w:marLeft w:val="0"/>
      <w:marRight w:val="0"/>
      <w:marTop w:val="0"/>
      <w:marBottom w:val="0"/>
      <w:divBdr>
        <w:top w:val="none" w:sz="0" w:space="0" w:color="auto"/>
        <w:left w:val="none" w:sz="0" w:space="0" w:color="auto"/>
        <w:bottom w:val="none" w:sz="0" w:space="0" w:color="auto"/>
        <w:right w:val="none" w:sz="0" w:space="0" w:color="auto"/>
      </w:divBdr>
    </w:div>
    <w:div w:id="907501869">
      <w:bodyDiv w:val="1"/>
      <w:marLeft w:val="0"/>
      <w:marRight w:val="0"/>
      <w:marTop w:val="0"/>
      <w:marBottom w:val="0"/>
      <w:divBdr>
        <w:top w:val="none" w:sz="0" w:space="0" w:color="auto"/>
        <w:left w:val="none" w:sz="0" w:space="0" w:color="auto"/>
        <w:bottom w:val="none" w:sz="0" w:space="0" w:color="auto"/>
        <w:right w:val="none" w:sz="0" w:space="0" w:color="auto"/>
      </w:divBdr>
    </w:div>
    <w:div w:id="907768787">
      <w:bodyDiv w:val="1"/>
      <w:marLeft w:val="0"/>
      <w:marRight w:val="0"/>
      <w:marTop w:val="0"/>
      <w:marBottom w:val="0"/>
      <w:divBdr>
        <w:top w:val="none" w:sz="0" w:space="0" w:color="auto"/>
        <w:left w:val="none" w:sz="0" w:space="0" w:color="auto"/>
        <w:bottom w:val="none" w:sz="0" w:space="0" w:color="auto"/>
        <w:right w:val="none" w:sz="0" w:space="0" w:color="auto"/>
      </w:divBdr>
      <w:divsChild>
        <w:div w:id="18892533">
          <w:marLeft w:val="0"/>
          <w:marRight w:val="0"/>
          <w:marTop w:val="0"/>
          <w:marBottom w:val="0"/>
          <w:divBdr>
            <w:top w:val="none" w:sz="0" w:space="0" w:color="auto"/>
            <w:left w:val="none" w:sz="0" w:space="0" w:color="auto"/>
            <w:bottom w:val="none" w:sz="0" w:space="0" w:color="auto"/>
            <w:right w:val="none" w:sz="0" w:space="0" w:color="auto"/>
          </w:divBdr>
          <w:divsChild>
            <w:div w:id="794521761">
              <w:marLeft w:val="0"/>
              <w:marRight w:val="0"/>
              <w:marTop w:val="0"/>
              <w:marBottom w:val="0"/>
              <w:divBdr>
                <w:top w:val="none" w:sz="0" w:space="0" w:color="auto"/>
                <w:left w:val="none" w:sz="0" w:space="0" w:color="auto"/>
                <w:bottom w:val="none" w:sz="0" w:space="0" w:color="auto"/>
                <w:right w:val="none" w:sz="0" w:space="0" w:color="auto"/>
              </w:divBdr>
              <w:divsChild>
                <w:div w:id="9411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22399">
      <w:bodyDiv w:val="1"/>
      <w:marLeft w:val="0"/>
      <w:marRight w:val="0"/>
      <w:marTop w:val="0"/>
      <w:marBottom w:val="0"/>
      <w:divBdr>
        <w:top w:val="none" w:sz="0" w:space="0" w:color="auto"/>
        <w:left w:val="none" w:sz="0" w:space="0" w:color="auto"/>
        <w:bottom w:val="none" w:sz="0" w:space="0" w:color="auto"/>
        <w:right w:val="none" w:sz="0" w:space="0" w:color="auto"/>
      </w:divBdr>
      <w:divsChild>
        <w:div w:id="1124232888">
          <w:marLeft w:val="0"/>
          <w:marRight w:val="0"/>
          <w:marTop w:val="0"/>
          <w:marBottom w:val="0"/>
          <w:divBdr>
            <w:top w:val="none" w:sz="0" w:space="0" w:color="auto"/>
            <w:left w:val="none" w:sz="0" w:space="0" w:color="auto"/>
            <w:bottom w:val="none" w:sz="0" w:space="0" w:color="auto"/>
            <w:right w:val="none" w:sz="0" w:space="0" w:color="auto"/>
          </w:divBdr>
          <w:divsChild>
            <w:div w:id="1735464740">
              <w:marLeft w:val="0"/>
              <w:marRight w:val="0"/>
              <w:marTop w:val="0"/>
              <w:marBottom w:val="0"/>
              <w:divBdr>
                <w:top w:val="none" w:sz="0" w:space="0" w:color="auto"/>
                <w:left w:val="none" w:sz="0" w:space="0" w:color="auto"/>
                <w:bottom w:val="none" w:sz="0" w:space="0" w:color="auto"/>
                <w:right w:val="none" w:sz="0" w:space="0" w:color="auto"/>
              </w:divBdr>
              <w:divsChild>
                <w:div w:id="1465663328">
                  <w:marLeft w:val="0"/>
                  <w:marRight w:val="0"/>
                  <w:marTop w:val="0"/>
                  <w:marBottom w:val="0"/>
                  <w:divBdr>
                    <w:top w:val="none" w:sz="0" w:space="0" w:color="auto"/>
                    <w:left w:val="none" w:sz="0" w:space="0" w:color="auto"/>
                    <w:bottom w:val="none" w:sz="0" w:space="0" w:color="auto"/>
                    <w:right w:val="none" w:sz="0" w:space="0" w:color="auto"/>
                  </w:divBdr>
                  <w:divsChild>
                    <w:div w:id="628051582">
                      <w:marLeft w:val="0"/>
                      <w:marRight w:val="0"/>
                      <w:marTop w:val="0"/>
                      <w:marBottom w:val="0"/>
                      <w:divBdr>
                        <w:top w:val="none" w:sz="0" w:space="0" w:color="auto"/>
                        <w:left w:val="none" w:sz="0" w:space="0" w:color="auto"/>
                        <w:bottom w:val="none" w:sz="0" w:space="0" w:color="auto"/>
                        <w:right w:val="none" w:sz="0" w:space="0" w:color="auto"/>
                      </w:divBdr>
                      <w:divsChild>
                        <w:div w:id="4721128">
                          <w:marLeft w:val="0"/>
                          <w:marRight w:val="0"/>
                          <w:marTop w:val="0"/>
                          <w:marBottom w:val="0"/>
                          <w:divBdr>
                            <w:top w:val="none" w:sz="0" w:space="0" w:color="auto"/>
                            <w:left w:val="none" w:sz="0" w:space="0" w:color="auto"/>
                            <w:bottom w:val="none" w:sz="0" w:space="0" w:color="auto"/>
                            <w:right w:val="none" w:sz="0" w:space="0" w:color="auto"/>
                          </w:divBdr>
                          <w:divsChild>
                            <w:div w:id="1025596222">
                              <w:marLeft w:val="0"/>
                              <w:marRight w:val="0"/>
                              <w:marTop w:val="0"/>
                              <w:marBottom w:val="0"/>
                              <w:divBdr>
                                <w:top w:val="none" w:sz="0" w:space="0" w:color="auto"/>
                                <w:left w:val="none" w:sz="0" w:space="0" w:color="auto"/>
                                <w:bottom w:val="none" w:sz="0" w:space="0" w:color="auto"/>
                                <w:right w:val="none" w:sz="0" w:space="0" w:color="auto"/>
                              </w:divBdr>
                              <w:divsChild>
                                <w:div w:id="224024700">
                                  <w:marLeft w:val="0"/>
                                  <w:marRight w:val="0"/>
                                  <w:marTop w:val="0"/>
                                  <w:marBottom w:val="0"/>
                                  <w:divBdr>
                                    <w:top w:val="none" w:sz="0" w:space="0" w:color="auto"/>
                                    <w:left w:val="none" w:sz="0" w:space="0" w:color="auto"/>
                                    <w:bottom w:val="none" w:sz="0" w:space="0" w:color="auto"/>
                                    <w:right w:val="none" w:sz="0" w:space="0" w:color="auto"/>
                                  </w:divBdr>
                                  <w:divsChild>
                                    <w:div w:id="54260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728095">
      <w:bodyDiv w:val="1"/>
      <w:marLeft w:val="0"/>
      <w:marRight w:val="0"/>
      <w:marTop w:val="0"/>
      <w:marBottom w:val="0"/>
      <w:divBdr>
        <w:top w:val="none" w:sz="0" w:space="0" w:color="auto"/>
        <w:left w:val="none" w:sz="0" w:space="0" w:color="auto"/>
        <w:bottom w:val="none" w:sz="0" w:space="0" w:color="auto"/>
        <w:right w:val="none" w:sz="0" w:space="0" w:color="auto"/>
      </w:divBdr>
    </w:div>
    <w:div w:id="914633026">
      <w:bodyDiv w:val="1"/>
      <w:marLeft w:val="0"/>
      <w:marRight w:val="0"/>
      <w:marTop w:val="0"/>
      <w:marBottom w:val="0"/>
      <w:divBdr>
        <w:top w:val="none" w:sz="0" w:space="0" w:color="auto"/>
        <w:left w:val="none" w:sz="0" w:space="0" w:color="auto"/>
        <w:bottom w:val="none" w:sz="0" w:space="0" w:color="auto"/>
        <w:right w:val="none" w:sz="0" w:space="0" w:color="auto"/>
      </w:divBdr>
    </w:div>
    <w:div w:id="919028142">
      <w:bodyDiv w:val="1"/>
      <w:marLeft w:val="0"/>
      <w:marRight w:val="0"/>
      <w:marTop w:val="0"/>
      <w:marBottom w:val="0"/>
      <w:divBdr>
        <w:top w:val="none" w:sz="0" w:space="0" w:color="auto"/>
        <w:left w:val="none" w:sz="0" w:space="0" w:color="auto"/>
        <w:bottom w:val="none" w:sz="0" w:space="0" w:color="auto"/>
        <w:right w:val="none" w:sz="0" w:space="0" w:color="auto"/>
      </w:divBdr>
      <w:divsChild>
        <w:div w:id="1600868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804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9367862">
      <w:bodyDiv w:val="1"/>
      <w:marLeft w:val="0"/>
      <w:marRight w:val="0"/>
      <w:marTop w:val="0"/>
      <w:marBottom w:val="0"/>
      <w:divBdr>
        <w:top w:val="none" w:sz="0" w:space="0" w:color="auto"/>
        <w:left w:val="none" w:sz="0" w:space="0" w:color="auto"/>
        <w:bottom w:val="none" w:sz="0" w:space="0" w:color="auto"/>
        <w:right w:val="none" w:sz="0" w:space="0" w:color="auto"/>
      </w:divBdr>
      <w:divsChild>
        <w:div w:id="1222985240">
          <w:marLeft w:val="0"/>
          <w:marRight w:val="0"/>
          <w:marTop w:val="0"/>
          <w:marBottom w:val="0"/>
          <w:divBdr>
            <w:top w:val="none" w:sz="0" w:space="0" w:color="auto"/>
            <w:left w:val="none" w:sz="0" w:space="0" w:color="auto"/>
            <w:bottom w:val="none" w:sz="0" w:space="0" w:color="auto"/>
            <w:right w:val="none" w:sz="0" w:space="0" w:color="auto"/>
          </w:divBdr>
        </w:div>
        <w:div w:id="608003434">
          <w:marLeft w:val="0"/>
          <w:marRight w:val="0"/>
          <w:marTop w:val="0"/>
          <w:marBottom w:val="0"/>
          <w:divBdr>
            <w:top w:val="none" w:sz="0" w:space="0" w:color="auto"/>
            <w:left w:val="none" w:sz="0" w:space="0" w:color="auto"/>
            <w:bottom w:val="none" w:sz="0" w:space="0" w:color="auto"/>
            <w:right w:val="none" w:sz="0" w:space="0" w:color="auto"/>
          </w:divBdr>
        </w:div>
      </w:divsChild>
    </w:div>
    <w:div w:id="920681356">
      <w:bodyDiv w:val="1"/>
      <w:marLeft w:val="0"/>
      <w:marRight w:val="0"/>
      <w:marTop w:val="0"/>
      <w:marBottom w:val="0"/>
      <w:divBdr>
        <w:top w:val="none" w:sz="0" w:space="0" w:color="auto"/>
        <w:left w:val="none" w:sz="0" w:space="0" w:color="auto"/>
        <w:bottom w:val="none" w:sz="0" w:space="0" w:color="auto"/>
        <w:right w:val="none" w:sz="0" w:space="0" w:color="auto"/>
      </w:divBdr>
      <w:divsChild>
        <w:div w:id="171183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3537599">
      <w:bodyDiv w:val="1"/>
      <w:marLeft w:val="0"/>
      <w:marRight w:val="0"/>
      <w:marTop w:val="0"/>
      <w:marBottom w:val="0"/>
      <w:divBdr>
        <w:top w:val="none" w:sz="0" w:space="0" w:color="auto"/>
        <w:left w:val="none" w:sz="0" w:space="0" w:color="auto"/>
        <w:bottom w:val="none" w:sz="0" w:space="0" w:color="auto"/>
        <w:right w:val="none" w:sz="0" w:space="0" w:color="auto"/>
      </w:divBdr>
      <w:divsChild>
        <w:div w:id="2059666784">
          <w:marLeft w:val="0"/>
          <w:marRight w:val="0"/>
          <w:marTop w:val="0"/>
          <w:marBottom w:val="0"/>
          <w:divBdr>
            <w:top w:val="none" w:sz="0" w:space="0" w:color="auto"/>
            <w:left w:val="none" w:sz="0" w:space="0" w:color="auto"/>
            <w:bottom w:val="none" w:sz="0" w:space="0" w:color="auto"/>
            <w:right w:val="none" w:sz="0" w:space="0" w:color="auto"/>
          </w:divBdr>
          <w:divsChild>
            <w:div w:id="159854905">
              <w:marLeft w:val="0"/>
              <w:marRight w:val="0"/>
              <w:marTop w:val="0"/>
              <w:marBottom w:val="0"/>
              <w:divBdr>
                <w:top w:val="none" w:sz="0" w:space="0" w:color="auto"/>
                <w:left w:val="none" w:sz="0" w:space="0" w:color="auto"/>
                <w:bottom w:val="none" w:sz="0" w:space="0" w:color="auto"/>
                <w:right w:val="none" w:sz="0" w:space="0" w:color="auto"/>
              </w:divBdr>
              <w:divsChild>
                <w:div w:id="845948637">
                  <w:marLeft w:val="0"/>
                  <w:marRight w:val="0"/>
                  <w:marTop w:val="0"/>
                  <w:marBottom w:val="0"/>
                  <w:divBdr>
                    <w:top w:val="none" w:sz="0" w:space="0" w:color="auto"/>
                    <w:left w:val="none" w:sz="0" w:space="0" w:color="auto"/>
                    <w:bottom w:val="none" w:sz="0" w:space="0" w:color="auto"/>
                    <w:right w:val="none" w:sz="0" w:space="0" w:color="auto"/>
                  </w:divBdr>
                  <w:divsChild>
                    <w:div w:id="564338488">
                      <w:marLeft w:val="0"/>
                      <w:marRight w:val="0"/>
                      <w:marTop w:val="0"/>
                      <w:marBottom w:val="0"/>
                      <w:divBdr>
                        <w:top w:val="none" w:sz="0" w:space="0" w:color="auto"/>
                        <w:left w:val="none" w:sz="0" w:space="0" w:color="auto"/>
                        <w:bottom w:val="none" w:sz="0" w:space="0" w:color="auto"/>
                        <w:right w:val="none" w:sz="0" w:space="0" w:color="auto"/>
                      </w:divBdr>
                      <w:divsChild>
                        <w:div w:id="832140380">
                          <w:marLeft w:val="0"/>
                          <w:marRight w:val="0"/>
                          <w:marTop w:val="0"/>
                          <w:marBottom w:val="0"/>
                          <w:divBdr>
                            <w:top w:val="none" w:sz="0" w:space="0" w:color="auto"/>
                            <w:left w:val="none" w:sz="0" w:space="0" w:color="auto"/>
                            <w:bottom w:val="none" w:sz="0" w:space="0" w:color="auto"/>
                            <w:right w:val="none" w:sz="0" w:space="0" w:color="auto"/>
                          </w:divBdr>
                          <w:divsChild>
                            <w:div w:id="1856723528">
                              <w:marLeft w:val="0"/>
                              <w:marRight w:val="0"/>
                              <w:marTop w:val="0"/>
                              <w:marBottom w:val="0"/>
                              <w:divBdr>
                                <w:top w:val="none" w:sz="0" w:space="0" w:color="auto"/>
                                <w:left w:val="none" w:sz="0" w:space="0" w:color="auto"/>
                                <w:bottom w:val="none" w:sz="0" w:space="0" w:color="auto"/>
                                <w:right w:val="none" w:sz="0" w:space="0" w:color="auto"/>
                              </w:divBdr>
                              <w:divsChild>
                                <w:div w:id="173956179">
                                  <w:marLeft w:val="0"/>
                                  <w:marRight w:val="0"/>
                                  <w:marTop w:val="0"/>
                                  <w:marBottom w:val="0"/>
                                  <w:divBdr>
                                    <w:top w:val="none" w:sz="0" w:space="0" w:color="auto"/>
                                    <w:left w:val="none" w:sz="0" w:space="0" w:color="auto"/>
                                    <w:bottom w:val="none" w:sz="0" w:space="0" w:color="auto"/>
                                    <w:right w:val="none" w:sz="0" w:space="0" w:color="auto"/>
                                  </w:divBdr>
                                  <w:divsChild>
                                    <w:div w:id="13798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113510">
      <w:bodyDiv w:val="1"/>
      <w:marLeft w:val="0"/>
      <w:marRight w:val="0"/>
      <w:marTop w:val="0"/>
      <w:marBottom w:val="0"/>
      <w:divBdr>
        <w:top w:val="none" w:sz="0" w:space="0" w:color="auto"/>
        <w:left w:val="none" w:sz="0" w:space="0" w:color="auto"/>
        <w:bottom w:val="none" w:sz="0" w:space="0" w:color="auto"/>
        <w:right w:val="none" w:sz="0" w:space="0" w:color="auto"/>
      </w:divBdr>
    </w:div>
    <w:div w:id="925766912">
      <w:bodyDiv w:val="1"/>
      <w:marLeft w:val="0"/>
      <w:marRight w:val="0"/>
      <w:marTop w:val="0"/>
      <w:marBottom w:val="0"/>
      <w:divBdr>
        <w:top w:val="none" w:sz="0" w:space="0" w:color="auto"/>
        <w:left w:val="none" w:sz="0" w:space="0" w:color="auto"/>
        <w:bottom w:val="none" w:sz="0" w:space="0" w:color="auto"/>
        <w:right w:val="none" w:sz="0" w:space="0" w:color="auto"/>
      </w:divBdr>
    </w:div>
    <w:div w:id="926426374">
      <w:bodyDiv w:val="1"/>
      <w:marLeft w:val="0"/>
      <w:marRight w:val="0"/>
      <w:marTop w:val="0"/>
      <w:marBottom w:val="0"/>
      <w:divBdr>
        <w:top w:val="none" w:sz="0" w:space="0" w:color="auto"/>
        <w:left w:val="none" w:sz="0" w:space="0" w:color="auto"/>
        <w:bottom w:val="none" w:sz="0" w:space="0" w:color="auto"/>
        <w:right w:val="none" w:sz="0" w:space="0" w:color="auto"/>
      </w:divBdr>
    </w:div>
    <w:div w:id="929461824">
      <w:bodyDiv w:val="1"/>
      <w:marLeft w:val="0"/>
      <w:marRight w:val="0"/>
      <w:marTop w:val="0"/>
      <w:marBottom w:val="0"/>
      <w:divBdr>
        <w:top w:val="none" w:sz="0" w:space="0" w:color="auto"/>
        <w:left w:val="none" w:sz="0" w:space="0" w:color="auto"/>
        <w:bottom w:val="none" w:sz="0" w:space="0" w:color="auto"/>
        <w:right w:val="none" w:sz="0" w:space="0" w:color="auto"/>
      </w:divBdr>
      <w:divsChild>
        <w:div w:id="427701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279117">
      <w:bodyDiv w:val="1"/>
      <w:marLeft w:val="0"/>
      <w:marRight w:val="0"/>
      <w:marTop w:val="0"/>
      <w:marBottom w:val="0"/>
      <w:divBdr>
        <w:top w:val="none" w:sz="0" w:space="0" w:color="auto"/>
        <w:left w:val="none" w:sz="0" w:space="0" w:color="auto"/>
        <w:bottom w:val="none" w:sz="0" w:space="0" w:color="auto"/>
        <w:right w:val="none" w:sz="0" w:space="0" w:color="auto"/>
      </w:divBdr>
      <w:divsChild>
        <w:div w:id="1486627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9070">
      <w:bodyDiv w:val="1"/>
      <w:marLeft w:val="0"/>
      <w:marRight w:val="0"/>
      <w:marTop w:val="0"/>
      <w:marBottom w:val="0"/>
      <w:divBdr>
        <w:top w:val="none" w:sz="0" w:space="0" w:color="auto"/>
        <w:left w:val="none" w:sz="0" w:space="0" w:color="auto"/>
        <w:bottom w:val="none" w:sz="0" w:space="0" w:color="auto"/>
        <w:right w:val="none" w:sz="0" w:space="0" w:color="auto"/>
      </w:divBdr>
    </w:div>
    <w:div w:id="932470631">
      <w:bodyDiv w:val="1"/>
      <w:marLeft w:val="0"/>
      <w:marRight w:val="0"/>
      <w:marTop w:val="0"/>
      <w:marBottom w:val="0"/>
      <w:divBdr>
        <w:top w:val="none" w:sz="0" w:space="0" w:color="auto"/>
        <w:left w:val="none" w:sz="0" w:space="0" w:color="auto"/>
        <w:bottom w:val="none" w:sz="0" w:space="0" w:color="auto"/>
        <w:right w:val="none" w:sz="0" w:space="0" w:color="auto"/>
      </w:divBdr>
      <w:divsChild>
        <w:div w:id="1309164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072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0070225">
      <w:bodyDiv w:val="1"/>
      <w:marLeft w:val="0"/>
      <w:marRight w:val="0"/>
      <w:marTop w:val="0"/>
      <w:marBottom w:val="0"/>
      <w:divBdr>
        <w:top w:val="none" w:sz="0" w:space="0" w:color="auto"/>
        <w:left w:val="none" w:sz="0" w:space="0" w:color="auto"/>
        <w:bottom w:val="none" w:sz="0" w:space="0" w:color="auto"/>
        <w:right w:val="none" w:sz="0" w:space="0" w:color="auto"/>
      </w:divBdr>
    </w:div>
    <w:div w:id="943147654">
      <w:bodyDiv w:val="1"/>
      <w:marLeft w:val="0"/>
      <w:marRight w:val="0"/>
      <w:marTop w:val="0"/>
      <w:marBottom w:val="0"/>
      <w:divBdr>
        <w:top w:val="none" w:sz="0" w:space="0" w:color="auto"/>
        <w:left w:val="none" w:sz="0" w:space="0" w:color="auto"/>
        <w:bottom w:val="none" w:sz="0" w:space="0" w:color="auto"/>
        <w:right w:val="none" w:sz="0" w:space="0" w:color="auto"/>
      </w:divBdr>
      <w:divsChild>
        <w:div w:id="43140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738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1154263">
      <w:bodyDiv w:val="1"/>
      <w:marLeft w:val="0"/>
      <w:marRight w:val="0"/>
      <w:marTop w:val="0"/>
      <w:marBottom w:val="0"/>
      <w:divBdr>
        <w:top w:val="none" w:sz="0" w:space="0" w:color="auto"/>
        <w:left w:val="none" w:sz="0" w:space="0" w:color="auto"/>
        <w:bottom w:val="none" w:sz="0" w:space="0" w:color="auto"/>
        <w:right w:val="none" w:sz="0" w:space="0" w:color="auto"/>
      </w:divBdr>
    </w:div>
    <w:div w:id="961500492">
      <w:bodyDiv w:val="1"/>
      <w:marLeft w:val="0"/>
      <w:marRight w:val="0"/>
      <w:marTop w:val="0"/>
      <w:marBottom w:val="0"/>
      <w:divBdr>
        <w:top w:val="none" w:sz="0" w:space="0" w:color="auto"/>
        <w:left w:val="none" w:sz="0" w:space="0" w:color="auto"/>
        <w:bottom w:val="none" w:sz="0" w:space="0" w:color="auto"/>
        <w:right w:val="none" w:sz="0" w:space="0" w:color="auto"/>
      </w:divBdr>
    </w:div>
    <w:div w:id="963271899">
      <w:bodyDiv w:val="1"/>
      <w:marLeft w:val="0"/>
      <w:marRight w:val="0"/>
      <w:marTop w:val="0"/>
      <w:marBottom w:val="0"/>
      <w:divBdr>
        <w:top w:val="none" w:sz="0" w:space="0" w:color="auto"/>
        <w:left w:val="none" w:sz="0" w:space="0" w:color="auto"/>
        <w:bottom w:val="none" w:sz="0" w:space="0" w:color="auto"/>
        <w:right w:val="none" w:sz="0" w:space="0" w:color="auto"/>
      </w:divBdr>
    </w:div>
    <w:div w:id="967853704">
      <w:bodyDiv w:val="1"/>
      <w:marLeft w:val="0"/>
      <w:marRight w:val="0"/>
      <w:marTop w:val="0"/>
      <w:marBottom w:val="0"/>
      <w:divBdr>
        <w:top w:val="none" w:sz="0" w:space="0" w:color="auto"/>
        <w:left w:val="none" w:sz="0" w:space="0" w:color="auto"/>
        <w:bottom w:val="none" w:sz="0" w:space="0" w:color="auto"/>
        <w:right w:val="none" w:sz="0" w:space="0" w:color="auto"/>
      </w:divBdr>
    </w:div>
    <w:div w:id="968704553">
      <w:bodyDiv w:val="1"/>
      <w:marLeft w:val="0"/>
      <w:marRight w:val="0"/>
      <w:marTop w:val="0"/>
      <w:marBottom w:val="0"/>
      <w:divBdr>
        <w:top w:val="none" w:sz="0" w:space="0" w:color="auto"/>
        <w:left w:val="none" w:sz="0" w:space="0" w:color="auto"/>
        <w:bottom w:val="none" w:sz="0" w:space="0" w:color="auto"/>
        <w:right w:val="none" w:sz="0" w:space="0" w:color="auto"/>
      </w:divBdr>
    </w:div>
    <w:div w:id="971523155">
      <w:bodyDiv w:val="1"/>
      <w:marLeft w:val="0"/>
      <w:marRight w:val="0"/>
      <w:marTop w:val="0"/>
      <w:marBottom w:val="0"/>
      <w:divBdr>
        <w:top w:val="none" w:sz="0" w:space="0" w:color="auto"/>
        <w:left w:val="none" w:sz="0" w:space="0" w:color="auto"/>
        <w:bottom w:val="none" w:sz="0" w:space="0" w:color="auto"/>
        <w:right w:val="none" w:sz="0" w:space="0" w:color="auto"/>
      </w:divBdr>
    </w:div>
    <w:div w:id="971718266">
      <w:bodyDiv w:val="1"/>
      <w:marLeft w:val="0"/>
      <w:marRight w:val="0"/>
      <w:marTop w:val="0"/>
      <w:marBottom w:val="0"/>
      <w:divBdr>
        <w:top w:val="none" w:sz="0" w:space="0" w:color="auto"/>
        <w:left w:val="none" w:sz="0" w:space="0" w:color="auto"/>
        <w:bottom w:val="none" w:sz="0" w:space="0" w:color="auto"/>
        <w:right w:val="none" w:sz="0" w:space="0" w:color="auto"/>
      </w:divBdr>
    </w:div>
    <w:div w:id="972443752">
      <w:bodyDiv w:val="1"/>
      <w:marLeft w:val="0"/>
      <w:marRight w:val="0"/>
      <w:marTop w:val="0"/>
      <w:marBottom w:val="0"/>
      <w:divBdr>
        <w:top w:val="none" w:sz="0" w:space="0" w:color="auto"/>
        <w:left w:val="none" w:sz="0" w:space="0" w:color="auto"/>
        <w:bottom w:val="none" w:sz="0" w:space="0" w:color="auto"/>
        <w:right w:val="none" w:sz="0" w:space="0" w:color="auto"/>
      </w:divBdr>
      <w:divsChild>
        <w:div w:id="1401446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482743">
      <w:bodyDiv w:val="1"/>
      <w:marLeft w:val="0"/>
      <w:marRight w:val="0"/>
      <w:marTop w:val="0"/>
      <w:marBottom w:val="0"/>
      <w:divBdr>
        <w:top w:val="none" w:sz="0" w:space="0" w:color="auto"/>
        <w:left w:val="none" w:sz="0" w:space="0" w:color="auto"/>
        <w:bottom w:val="none" w:sz="0" w:space="0" w:color="auto"/>
        <w:right w:val="none" w:sz="0" w:space="0" w:color="auto"/>
      </w:divBdr>
      <w:divsChild>
        <w:div w:id="650641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066591">
      <w:bodyDiv w:val="1"/>
      <w:marLeft w:val="0"/>
      <w:marRight w:val="0"/>
      <w:marTop w:val="0"/>
      <w:marBottom w:val="0"/>
      <w:divBdr>
        <w:top w:val="none" w:sz="0" w:space="0" w:color="auto"/>
        <w:left w:val="none" w:sz="0" w:space="0" w:color="auto"/>
        <w:bottom w:val="none" w:sz="0" w:space="0" w:color="auto"/>
        <w:right w:val="none" w:sz="0" w:space="0" w:color="auto"/>
      </w:divBdr>
      <w:divsChild>
        <w:div w:id="39204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620505">
      <w:bodyDiv w:val="1"/>
      <w:marLeft w:val="0"/>
      <w:marRight w:val="0"/>
      <w:marTop w:val="0"/>
      <w:marBottom w:val="0"/>
      <w:divBdr>
        <w:top w:val="none" w:sz="0" w:space="0" w:color="auto"/>
        <w:left w:val="none" w:sz="0" w:space="0" w:color="auto"/>
        <w:bottom w:val="none" w:sz="0" w:space="0" w:color="auto"/>
        <w:right w:val="none" w:sz="0" w:space="0" w:color="auto"/>
      </w:divBdr>
      <w:divsChild>
        <w:div w:id="2074962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580221">
      <w:bodyDiv w:val="1"/>
      <w:marLeft w:val="0"/>
      <w:marRight w:val="0"/>
      <w:marTop w:val="0"/>
      <w:marBottom w:val="0"/>
      <w:divBdr>
        <w:top w:val="none" w:sz="0" w:space="0" w:color="auto"/>
        <w:left w:val="none" w:sz="0" w:space="0" w:color="auto"/>
        <w:bottom w:val="none" w:sz="0" w:space="0" w:color="auto"/>
        <w:right w:val="none" w:sz="0" w:space="0" w:color="auto"/>
      </w:divBdr>
      <w:divsChild>
        <w:div w:id="4864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241989">
      <w:bodyDiv w:val="1"/>
      <w:marLeft w:val="0"/>
      <w:marRight w:val="0"/>
      <w:marTop w:val="0"/>
      <w:marBottom w:val="0"/>
      <w:divBdr>
        <w:top w:val="none" w:sz="0" w:space="0" w:color="auto"/>
        <w:left w:val="none" w:sz="0" w:space="0" w:color="auto"/>
        <w:bottom w:val="none" w:sz="0" w:space="0" w:color="auto"/>
        <w:right w:val="none" w:sz="0" w:space="0" w:color="auto"/>
      </w:divBdr>
      <w:divsChild>
        <w:div w:id="2062629900">
          <w:marLeft w:val="0"/>
          <w:marRight w:val="0"/>
          <w:marTop w:val="0"/>
          <w:marBottom w:val="225"/>
          <w:divBdr>
            <w:top w:val="none" w:sz="0" w:space="0" w:color="auto"/>
            <w:left w:val="none" w:sz="0" w:space="0" w:color="auto"/>
            <w:bottom w:val="none" w:sz="0" w:space="0" w:color="auto"/>
            <w:right w:val="none" w:sz="0" w:space="0" w:color="auto"/>
          </w:divBdr>
        </w:div>
      </w:divsChild>
    </w:div>
    <w:div w:id="985353375">
      <w:bodyDiv w:val="1"/>
      <w:marLeft w:val="0"/>
      <w:marRight w:val="0"/>
      <w:marTop w:val="0"/>
      <w:marBottom w:val="0"/>
      <w:divBdr>
        <w:top w:val="none" w:sz="0" w:space="0" w:color="auto"/>
        <w:left w:val="none" w:sz="0" w:space="0" w:color="auto"/>
        <w:bottom w:val="none" w:sz="0" w:space="0" w:color="auto"/>
        <w:right w:val="none" w:sz="0" w:space="0" w:color="auto"/>
      </w:divBdr>
    </w:div>
    <w:div w:id="986855372">
      <w:bodyDiv w:val="1"/>
      <w:marLeft w:val="0"/>
      <w:marRight w:val="0"/>
      <w:marTop w:val="0"/>
      <w:marBottom w:val="0"/>
      <w:divBdr>
        <w:top w:val="none" w:sz="0" w:space="0" w:color="auto"/>
        <w:left w:val="none" w:sz="0" w:space="0" w:color="auto"/>
        <w:bottom w:val="none" w:sz="0" w:space="0" w:color="auto"/>
        <w:right w:val="none" w:sz="0" w:space="0" w:color="auto"/>
      </w:divBdr>
    </w:div>
    <w:div w:id="987904939">
      <w:bodyDiv w:val="1"/>
      <w:marLeft w:val="0"/>
      <w:marRight w:val="0"/>
      <w:marTop w:val="0"/>
      <w:marBottom w:val="0"/>
      <w:divBdr>
        <w:top w:val="none" w:sz="0" w:space="0" w:color="auto"/>
        <w:left w:val="none" w:sz="0" w:space="0" w:color="auto"/>
        <w:bottom w:val="none" w:sz="0" w:space="0" w:color="auto"/>
        <w:right w:val="none" w:sz="0" w:space="0" w:color="auto"/>
      </w:divBdr>
    </w:div>
    <w:div w:id="992484014">
      <w:bodyDiv w:val="1"/>
      <w:marLeft w:val="0"/>
      <w:marRight w:val="0"/>
      <w:marTop w:val="0"/>
      <w:marBottom w:val="0"/>
      <w:divBdr>
        <w:top w:val="none" w:sz="0" w:space="0" w:color="auto"/>
        <w:left w:val="none" w:sz="0" w:space="0" w:color="auto"/>
        <w:bottom w:val="none" w:sz="0" w:space="0" w:color="auto"/>
        <w:right w:val="none" w:sz="0" w:space="0" w:color="auto"/>
      </w:divBdr>
      <w:divsChild>
        <w:div w:id="897547054">
          <w:marLeft w:val="0"/>
          <w:marRight w:val="0"/>
          <w:marTop w:val="0"/>
          <w:marBottom w:val="225"/>
          <w:divBdr>
            <w:top w:val="none" w:sz="0" w:space="0" w:color="auto"/>
            <w:left w:val="none" w:sz="0" w:space="0" w:color="auto"/>
            <w:bottom w:val="none" w:sz="0" w:space="0" w:color="auto"/>
            <w:right w:val="none" w:sz="0" w:space="0" w:color="auto"/>
          </w:divBdr>
        </w:div>
      </w:divsChild>
    </w:div>
    <w:div w:id="993679723">
      <w:bodyDiv w:val="1"/>
      <w:marLeft w:val="0"/>
      <w:marRight w:val="0"/>
      <w:marTop w:val="0"/>
      <w:marBottom w:val="0"/>
      <w:divBdr>
        <w:top w:val="none" w:sz="0" w:space="0" w:color="auto"/>
        <w:left w:val="none" w:sz="0" w:space="0" w:color="auto"/>
        <w:bottom w:val="none" w:sz="0" w:space="0" w:color="auto"/>
        <w:right w:val="none" w:sz="0" w:space="0" w:color="auto"/>
      </w:divBdr>
    </w:div>
    <w:div w:id="994072718">
      <w:bodyDiv w:val="1"/>
      <w:marLeft w:val="0"/>
      <w:marRight w:val="0"/>
      <w:marTop w:val="0"/>
      <w:marBottom w:val="0"/>
      <w:divBdr>
        <w:top w:val="none" w:sz="0" w:space="0" w:color="auto"/>
        <w:left w:val="none" w:sz="0" w:space="0" w:color="auto"/>
        <w:bottom w:val="none" w:sz="0" w:space="0" w:color="auto"/>
        <w:right w:val="none" w:sz="0" w:space="0" w:color="auto"/>
      </w:divBdr>
      <w:divsChild>
        <w:div w:id="109782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379972">
      <w:bodyDiv w:val="1"/>
      <w:marLeft w:val="0"/>
      <w:marRight w:val="0"/>
      <w:marTop w:val="0"/>
      <w:marBottom w:val="0"/>
      <w:divBdr>
        <w:top w:val="none" w:sz="0" w:space="0" w:color="auto"/>
        <w:left w:val="none" w:sz="0" w:space="0" w:color="auto"/>
        <w:bottom w:val="none" w:sz="0" w:space="0" w:color="auto"/>
        <w:right w:val="none" w:sz="0" w:space="0" w:color="auto"/>
      </w:divBdr>
    </w:div>
    <w:div w:id="995762098">
      <w:bodyDiv w:val="1"/>
      <w:marLeft w:val="0"/>
      <w:marRight w:val="0"/>
      <w:marTop w:val="0"/>
      <w:marBottom w:val="0"/>
      <w:divBdr>
        <w:top w:val="none" w:sz="0" w:space="0" w:color="auto"/>
        <w:left w:val="none" w:sz="0" w:space="0" w:color="auto"/>
        <w:bottom w:val="none" w:sz="0" w:space="0" w:color="auto"/>
        <w:right w:val="none" w:sz="0" w:space="0" w:color="auto"/>
      </w:divBdr>
      <w:divsChild>
        <w:div w:id="4541824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792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849206">
      <w:bodyDiv w:val="1"/>
      <w:marLeft w:val="0"/>
      <w:marRight w:val="0"/>
      <w:marTop w:val="0"/>
      <w:marBottom w:val="0"/>
      <w:divBdr>
        <w:top w:val="none" w:sz="0" w:space="0" w:color="auto"/>
        <w:left w:val="none" w:sz="0" w:space="0" w:color="auto"/>
        <w:bottom w:val="none" w:sz="0" w:space="0" w:color="auto"/>
        <w:right w:val="none" w:sz="0" w:space="0" w:color="auto"/>
      </w:divBdr>
    </w:div>
    <w:div w:id="1000935507">
      <w:bodyDiv w:val="1"/>
      <w:marLeft w:val="0"/>
      <w:marRight w:val="0"/>
      <w:marTop w:val="0"/>
      <w:marBottom w:val="0"/>
      <w:divBdr>
        <w:top w:val="none" w:sz="0" w:space="0" w:color="auto"/>
        <w:left w:val="none" w:sz="0" w:space="0" w:color="auto"/>
        <w:bottom w:val="none" w:sz="0" w:space="0" w:color="auto"/>
        <w:right w:val="none" w:sz="0" w:space="0" w:color="auto"/>
      </w:divBdr>
    </w:div>
    <w:div w:id="1003162407">
      <w:bodyDiv w:val="1"/>
      <w:marLeft w:val="0"/>
      <w:marRight w:val="0"/>
      <w:marTop w:val="0"/>
      <w:marBottom w:val="0"/>
      <w:divBdr>
        <w:top w:val="none" w:sz="0" w:space="0" w:color="auto"/>
        <w:left w:val="none" w:sz="0" w:space="0" w:color="auto"/>
        <w:bottom w:val="none" w:sz="0" w:space="0" w:color="auto"/>
        <w:right w:val="none" w:sz="0" w:space="0" w:color="auto"/>
      </w:divBdr>
      <w:divsChild>
        <w:div w:id="1894078728">
          <w:marLeft w:val="0"/>
          <w:marRight w:val="0"/>
          <w:marTop w:val="0"/>
          <w:marBottom w:val="0"/>
          <w:divBdr>
            <w:top w:val="none" w:sz="0" w:space="0" w:color="auto"/>
            <w:left w:val="none" w:sz="0" w:space="0" w:color="auto"/>
            <w:bottom w:val="none" w:sz="0" w:space="0" w:color="auto"/>
            <w:right w:val="none" w:sz="0" w:space="0" w:color="auto"/>
          </w:divBdr>
          <w:divsChild>
            <w:div w:id="428159566">
              <w:marLeft w:val="0"/>
              <w:marRight w:val="0"/>
              <w:marTop w:val="0"/>
              <w:marBottom w:val="0"/>
              <w:divBdr>
                <w:top w:val="none" w:sz="0" w:space="0" w:color="auto"/>
                <w:left w:val="none" w:sz="0" w:space="0" w:color="auto"/>
                <w:bottom w:val="none" w:sz="0" w:space="0" w:color="auto"/>
                <w:right w:val="none" w:sz="0" w:space="0" w:color="auto"/>
              </w:divBdr>
              <w:divsChild>
                <w:div w:id="1511946075">
                  <w:marLeft w:val="0"/>
                  <w:marRight w:val="0"/>
                  <w:marTop w:val="0"/>
                  <w:marBottom w:val="0"/>
                  <w:divBdr>
                    <w:top w:val="none" w:sz="0" w:space="0" w:color="auto"/>
                    <w:left w:val="none" w:sz="0" w:space="0" w:color="auto"/>
                    <w:bottom w:val="none" w:sz="0" w:space="0" w:color="auto"/>
                    <w:right w:val="none" w:sz="0" w:space="0" w:color="auto"/>
                  </w:divBdr>
                  <w:divsChild>
                    <w:div w:id="1898080386">
                      <w:marLeft w:val="0"/>
                      <w:marRight w:val="0"/>
                      <w:marTop w:val="0"/>
                      <w:marBottom w:val="0"/>
                      <w:divBdr>
                        <w:top w:val="none" w:sz="0" w:space="0" w:color="auto"/>
                        <w:left w:val="none" w:sz="0" w:space="0" w:color="auto"/>
                        <w:bottom w:val="none" w:sz="0" w:space="0" w:color="auto"/>
                        <w:right w:val="none" w:sz="0" w:space="0" w:color="auto"/>
                      </w:divBdr>
                      <w:divsChild>
                        <w:div w:id="713895061">
                          <w:marLeft w:val="0"/>
                          <w:marRight w:val="0"/>
                          <w:marTop w:val="0"/>
                          <w:marBottom w:val="0"/>
                          <w:divBdr>
                            <w:top w:val="none" w:sz="0" w:space="0" w:color="auto"/>
                            <w:left w:val="none" w:sz="0" w:space="0" w:color="auto"/>
                            <w:bottom w:val="none" w:sz="0" w:space="0" w:color="auto"/>
                            <w:right w:val="none" w:sz="0" w:space="0" w:color="auto"/>
                          </w:divBdr>
                          <w:divsChild>
                            <w:div w:id="1441947746">
                              <w:marLeft w:val="0"/>
                              <w:marRight w:val="0"/>
                              <w:marTop w:val="0"/>
                              <w:marBottom w:val="0"/>
                              <w:divBdr>
                                <w:top w:val="none" w:sz="0" w:space="0" w:color="auto"/>
                                <w:left w:val="none" w:sz="0" w:space="0" w:color="auto"/>
                                <w:bottom w:val="none" w:sz="0" w:space="0" w:color="auto"/>
                                <w:right w:val="none" w:sz="0" w:space="0" w:color="auto"/>
                              </w:divBdr>
                              <w:divsChild>
                                <w:div w:id="1431388627">
                                  <w:marLeft w:val="0"/>
                                  <w:marRight w:val="0"/>
                                  <w:marTop w:val="0"/>
                                  <w:marBottom w:val="0"/>
                                  <w:divBdr>
                                    <w:top w:val="none" w:sz="0" w:space="0" w:color="auto"/>
                                    <w:left w:val="none" w:sz="0" w:space="0" w:color="auto"/>
                                    <w:bottom w:val="none" w:sz="0" w:space="0" w:color="auto"/>
                                    <w:right w:val="none" w:sz="0" w:space="0" w:color="auto"/>
                                  </w:divBdr>
                                  <w:divsChild>
                                    <w:div w:id="83468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135810">
      <w:bodyDiv w:val="1"/>
      <w:marLeft w:val="0"/>
      <w:marRight w:val="0"/>
      <w:marTop w:val="0"/>
      <w:marBottom w:val="0"/>
      <w:divBdr>
        <w:top w:val="none" w:sz="0" w:space="0" w:color="auto"/>
        <w:left w:val="none" w:sz="0" w:space="0" w:color="auto"/>
        <w:bottom w:val="none" w:sz="0" w:space="0" w:color="auto"/>
        <w:right w:val="none" w:sz="0" w:space="0" w:color="auto"/>
      </w:divBdr>
    </w:div>
    <w:div w:id="1008674708">
      <w:bodyDiv w:val="1"/>
      <w:marLeft w:val="0"/>
      <w:marRight w:val="0"/>
      <w:marTop w:val="0"/>
      <w:marBottom w:val="0"/>
      <w:divBdr>
        <w:top w:val="none" w:sz="0" w:space="0" w:color="auto"/>
        <w:left w:val="none" w:sz="0" w:space="0" w:color="auto"/>
        <w:bottom w:val="none" w:sz="0" w:space="0" w:color="auto"/>
        <w:right w:val="none" w:sz="0" w:space="0" w:color="auto"/>
      </w:divBdr>
    </w:div>
    <w:div w:id="1009143627">
      <w:bodyDiv w:val="1"/>
      <w:marLeft w:val="0"/>
      <w:marRight w:val="0"/>
      <w:marTop w:val="0"/>
      <w:marBottom w:val="0"/>
      <w:divBdr>
        <w:top w:val="none" w:sz="0" w:space="0" w:color="auto"/>
        <w:left w:val="none" w:sz="0" w:space="0" w:color="auto"/>
        <w:bottom w:val="none" w:sz="0" w:space="0" w:color="auto"/>
        <w:right w:val="none" w:sz="0" w:space="0" w:color="auto"/>
      </w:divBdr>
      <w:divsChild>
        <w:div w:id="805195746">
          <w:marLeft w:val="0"/>
          <w:marRight w:val="0"/>
          <w:marTop w:val="0"/>
          <w:marBottom w:val="0"/>
          <w:divBdr>
            <w:top w:val="none" w:sz="0" w:space="0" w:color="auto"/>
            <w:left w:val="none" w:sz="0" w:space="0" w:color="auto"/>
            <w:bottom w:val="none" w:sz="0" w:space="0" w:color="auto"/>
            <w:right w:val="none" w:sz="0" w:space="0" w:color="auto"/>
          </w:divBdr>
          <w:divsChild>
            <w:div w:id="915019055">
              <w:marLeft w:val="0"/>
              <w:marRight w:val="0"/>
              <w:marTop w:val="0"/>
              <w:marBottom w:val="0"/>
              <w:divBdr>
                <w:top w:val="none" w:sz="0" w:space="0" w:color="auto"/>
                <w:left w:val="none" w:sz="0" w:space="0" w:color="auto"/>
                <w:bottom w:val="none" w:sz="0" w:space="0" w:color="auto"/>
                <w:right w:val="none" w:sz="0" w:space="0" w:color="auto"/>
              </w:divBdr>
              <w:divsChild>
                <w:div w:id="1530608589">
                  <w:marLeft w:val="0"/>
                  <w:marRight w:val="0"/>
                  <w:marTop w:val="0"/>
                  <w:marBottom w:val="0"/>
                  <w:divBdr>
                    <w:top w:val="none" w:sz="0" w:space="0" w:color="auto"/>
                    <w:left w:val="none" w:sz="0" w:space="0" w:color="auto"/>
                    <w:bottom w:val="none" w:sz="0" w:space="0" w:color="auto"/>
                    <w:right w:val="none" w:sz="0" w:space="0" w:color="auto"/>
                  </w:divBdr>
                  <w:divsChild>
                    <w:div w:id="486867026">
                      <w:marLeft w:val="0"/>
                      <w:marRight w:val="0"/>
                      <w:marTop w:val="0"/>
                      <w:marBottom w:val="0"/>
                      <w:divBdr>
                        <w:top w:val="none" w:sz="0" w:space="0" w:color="auto"/>
                        <w:left w:val="none" w:sz="0" w:space="0" w:color="auto"/>
                        <w:bottom w:val="none" w:sz="0" w:space="0" w:color="auto"/>
                        <w:right w:val="none" w:sz="0" w:space="0" w:color="auto"/>
                      </w:divBdr>
                      <w:divsChild>
                        <w:div w:id="271976579">
                          <w:marLeft w:val="0"/>
                          <w:marRight w:val="0"/>
                          <w:marTop w:val="0"/>
                          <w:marBottom w:val="0"/>
                          <w:divBdr>
                            <w:top w:val="none" w:sz="0" w:space="0" w:color="auto"/>
                            <w:left w:val="none" w:sz="0" w:space="0" w:color="auto"/>
                            <w:bottom w:val="none" w:sz="0" w:space="0" w:color="auto"/>
                            <w:right w:val="none" w:sz="0" w:space="0" w:color="auto"/>
                          </w:divBdr>
                          <w:divsChild>
                            <w:div w:id="349064781">
                              <w:marLeft w:val="0"/>
                              <w:marRight w:val="0"/>
                              <w:marTop w:val="0"/>
                              <w:marBottom w:val="0"/>
                              <w:divBdr>
                                <w:top w:val="none" w:sz="0" w:space="0" w:color="auto"/>
                                <w:left w:val="none" w:sz="0" w:space="0" w:color="auto"/>
                                <w:bottom w:val="none" w:sz="0" w:space="0" w:color="auto"/>
                                <w:right w:val="none" w:sz="0" w:space="0" w:color="auto"/>
                              </w:divBdr>
                              <w:divsChild>
                                <w:div w:id="1864513283">
                                  <w:marLeft w:val="0"/>
                                  <w:marRight w:val="0"/>
                                  <w:marTop w:val="0"/>
                                  <w:marBottom w:val="0"/>
                                  <w:divBdr>
                                    <w:top w:val="none" w:sz="0" w:space="0" w:color="auto"/>
                                    <w:left w:val="none" w:sz="0" w:space="0" w:color="auto"/>
                                    <w:bottom w:val="none" w:sz="0" w:space="0" w:color="auto"/>
                                    <w:right w:val="none" w:sz="0" w:space="0" w:color="auto"/>
                                  </w:divBdr>
                                  <w:divsChild>
                                    <w:div w:id="1510217302">
                                      <w:marLeft w:val="0"/>
                                      <w:marRight w:val="0"/>
                                      <w:marTop w:val="0"/>
                                      <w:marBottom w:val="0"/>
                                      <w:divBdr>
                                        <w:top w:val="none" w:sz="0" w:space="0" w:color="auto"/>
                                        <w:left w:val="none" w:sz="0" w:space="0" w:color="auto"/>
                                        <w:bottom w:val="none" w:sz="0" w:space="0" w:color="auto"/>
                                        <w:right w:val="none" w:sz="0" w:space="0" w:color="auto"/>
                                      </w:divBdr>
                                      <w:divsChild>
                                        <w:div w:id="1546791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452064">
      <w:bodyDiv w:val="1"/>
      <w:marLeft w:val="0"/>
      <w:marRight w:val="0"/>
      <w:marTop w:val="0"/>
      <w:marBottom w:val="0"/>
      <w:divBdr>
        <w:top w:val="none" w:sz="0" w:space="0" w:color="auto"/>
        <w:left w:val="none" w:sz="0" w:space="0" w:color="auto"/>
        <w:bottom w:val="none" w:sz="0" w:space="0" w:color="auto"/>
        <w:right w:val="none" w:sz="0" w:space="0" w:color="auto"/>
      </w:divBdr>
    </w:div>
    <w:div w:id="1015232828">
      <w:bodyDiv w:val="1"/>
      <w:marLeft w:val="0"/>
      <w:marRight w:val="0"/>
      <w:marTop w:val="0"/>
      <w:marBottom w:val="0"/>
      <w:divBdr>
        <w:top w:val="none" w:sz="0" w:space="0" w:color="auto"/>
        <w:left w:val="none" w:sz="0" w:space="0" w:color="auto"/>
        <w:bottom w:val="none" w:sz="0" w:space="0" w:color="auto"/>
        <w:right w:val="none" w:sz="0" w:space="0" w:color="auto"/>
      </w:divBdr>
      <w:divsChild>
        <w:div w:id="58989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613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34628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268127">
      <w:bodyDiv w:val="1"/>
      <w:marLeft w:val="0"/>
      <w:marRight w:val="0"/>
      <w:marTop w:val="0"/>
      <w:marBottom w:val="0"/>
      <w:divBdr>
        <w:top w:val="none" w:sz="0" w:space="0" w:color="auto"/>
        <w:left w:val="none" w:sz="0" w:space="0" w:color="auto"/>
        <w:bottom w:val="none" w:sz="0" w:space="0" w:color="auto"/>
        <w:right w:val="none" w:sz="0" w:space="0" w:color="auto"/>
      </w:divBdr>
    </w:div>
    <w:div w:id="1016349757">
      <w:bodyDiv w:val="1"/>
      <w:marLeft w:val="0"/>
      <w:marRight w:val="0"/>
      <w:marTop w:val="0"/>
      <w:marBottom w:val="0"/>
      <w:divBdr>
        <w:top w:val="none" w:sz="0" w:space="0" w:color="auto"/>
        <w:left w:val="none" w:sz="0" w:space="0" w:color="auto"/>
        <w:bottom w:val="none" w:sz="0" w:space="0" w:color="auto"/>
        <w:right w:val="none" w:sz="0" w:space="0" w:color="auto"/>
      </w:divBdr>
    </w:div>
    <w:div w:id="1017780005">
      <w:bodyDiv w:val="1"/>
      <w:marLeft w:val="0"/>
      <w:marRight w:val="0"/>
      <w:marTop w:val="0"/>
      <w:marBottom w:val="0"/>
      <w:divBdr>
        <w:top w:val="none" w:sz="0" w:space="0" w:color="auto"/>
        <w:left w:val="none" w:sz="0" w:space="0" w:color="auto"/>
        <w:bottom w:val="none" w:sz="0" w:space="0" w:color="auto"/>
        <w:right w:val="none" w:sz="0" w:space="0" w:color="auto"/>
      </w:divBdr>
      <w:divsChild>
        <w:div w:id="496652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236750">
      <w:bodyDiv w:val="1"/>
      <w:marLeft w:val="0"/>
      <w:marRight w:val="0"/>
      <w:marTop w:val="0"/>
      <w:marBottom w:val="0"/>
      <w:divBdr>
        <w:top w:val="none" w:sz="0" w:space="0" w:color="auto"/>
        <w:left w:val="none" w:sz="0" w:space="0" w:color="auto"/>
        <w:bottom w:val="none" w:sz="0" w:space="0" w:color="auto"/>
        <w:right w:val="none" w:sz="0" w:space="0" w:color="auto"/>
      </w:divBdr>
    </w:div>
    <w:div w:id="1020278032">
      <w:bodyDiv w:val="1"/>
      <w:marLeft w:val="0"/>
      <w:marRight w:val="0"/>
      <w:marTop w:val="0"/>
      <w:marBottom w:val="0"/>
      <w:divBdr>
        <w:top w:val="none" w:sz="0" w:space="0" w:color="auto"/>
        <w:left w:val="none" w:sz="0" w:space="0" w:color="auto"/>
        <w:bottom w:val="none" w:sz="0" w:space="0" w:color="auto"/>
        <w:right w:val="none" w:sz="0" w:space="0" w:color="auto"/>
      </w:divBdr>
    </w:div>
    <w:div w:id="1021973787">
      <w:bodyDiv w:val="1"/>
      <w:marLeft w:val="0"/>
      <w:marRight w:val="0"/>
      <w:marTop w:val="0"/>
      <w:marBottom w:val="0"/>
      <w:divBdr>
        <w:top w:val="none" w:sz="0" w:space="0" w:color="auto"/>
        <w:left w:val="none" w:sz="0" w:space="0" w:color="auto"/>
        <w:bottom w:val="none" w:sz="0" w:space="0" w:color="auto"/>
        <w:right w:val="none" w:sz="0" w:space="0" w:color="auto"/>
      </w:divBdr>
      <w:divsChild>
        <w:div w:id="1821192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482831">
      <w:bodyDiv w:val="1"/>
      <w:marLeft w:val="0"/>
      <w:marRight w:val="0"/>
      <w:marTop w:val="0"/>
      <w:marBottom w:val="0"/>
      <w:divBdr>
        <w:top w:val="none" w:sz="0" w:space="0" w:color="auto"/>
        <w:left w:val="none" w:sz="0" w:space="0" w:color="auto"/>
        <w:bottom w:val="none" w:sz="0" w:space="0" w:color="auto"/>
        <w:right w:val="none" w:sz="0" w:space="0" w:color="auto"/>
      </w:divBdr>
    </w:div>
    <w:div w:id="1027175248">
      <w:bodyDiv w:val="1"/>
      <w:marLeft w:val="0"/>
      <w:marRight w:val="0"/>
      <w:marTop w:val="0"/>
      <w:marBottom w:val="0"/>
      <w:divBdr>
        <w:top w:val="none" w:sz="0" w:space="0" w:color="auto"/>
        <w:left w:val="none" w:sz="0" w:space="0" w:color="auto"/>
        <w:bottom w:val="none" w:sz="0" w:space="0" w:color="auto"/>
        <w:right w:val="none" w:sz="0" w:space="0" w:color="auto"/>
      </w:divBdr>
    </w:div>
    <w:div w:id="1034118638">
      <w:bodyDiv w:val="1"/>
      <w:marLeft w:val="0"/>
      <w:marRight w:val="0"/>
      <w:marTop w:val="0"/>
      <w:marBottom w:val="0"/>
      <w:divBdr>
        <w:top w:val="none" w:sz="0" w:space="0" w:color="auto"/>
        <w:left w:val="none" w:sz="0" w:space="0" w:color="auto"/>
        <w:bottom w:val="none" w:sz="0" w:space="0" w:color="auto"/>
        <w:right w:val="none" w:sz="0" w:space="0" w:color="auto"/>
      </w:divBdr>
    </w:div>
    <w:div w:id="1036009857">
      <w:bodyDiv w:val="1"/>
      <w:marLeft w:val="0"/>
      <w:marRight w:val="0"/>
      <w:marTop w:val="0"/>
      <w:marBottom w:val="0"/>
      <w:divBdr>
        <w:top w:val="none" w:sz="0" w:space="0" w:color="auto"/>
        <w:left w:val="none" w:sz="0" w:space="0" w:color="auto"/>
        <w:bottom w:val="none" w:sz="0" w:space="0" w:color="auto"/>
        <w:right w:val="none" w:sz="0" w:space="0" w:color="auto"/>
      </w:divBdr>
    </w:div>
    <w:div w:id="1044139818">
      <w:bodyDiv w:val="1"/>
      <w:marLeft w:val="0"/>
      <w:marRight w:val="0"/>
      <w:marTop w:val="0"/>
      <w:marBottom w:val="0"/>
      <w:divBdr>
        <w:top w:val="none" w:sz="0" w:space="0" w:color="auto"/>
        <w:left w:val="none" w:sz="0" w:space="0" w:color="auto"/>
        <w:bottom w:val="none" w:sz="0" w:space="0" w:color="auto"/>
        <w:right w:val="none" w:sz="0" w:space="0" w:color="auto"/>
      </w:divBdr>
      <w:divsChild>
        <w:div w:id="1194614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450605">
      <w:bodyDiv w:val="1"/>
      <w:marLeft w:val="0"/>
      <w:marRight w:val="0"/>
      <w:marTop w:val="0"/>
      <w:marBottom w:val="0"/>
      <w:divBdr>
        <w:top w:val="none" w:sz="0" w:space="0" w:color="auto"/>
        <w:left w:val="none" w:sz="0" w:space="0" w:color="auto"/>
        <w:bottom w:val="none" w:sz="0" w:space="0" w:color="auto"/>
        <w:right w:val="none" w:sz="0" w:space="0" w:color="auto"/>
      </w:divBdr>
    </w:div>
    <w:div w:id="1050109176">
      <w:bodyDiv w:val="1"/>
      <w:marLeft w:val="0"/>
      <w:marRight w:val="0"/>
      <w:marTop w:val="0"/>
      <w:marBottom w:val="0"/>
      <w:divBdr>
        <w:top w:val="none" w:sz="0" w:space="0" w:color="auto"/>
        <w:left w:val="none" w:sz="0" w:space="0" w:color="auto"/>
        <w:bottom w:val="none" w:sz="0" w:space="0" w:color="auto"/>
        <w:right w:val="none" w:sz="0" w:space="0" w:color="auto"/>
      </w:divBdr>
    </w:div>
    <w:div w:id="1054308761">
      <w:bodyDiv w:val="1"/>
      <w:marLeft w:val="0"/>
      <w:marRight w:val="0"/>
      <w:marTop w:val="0"/>
      <w:marBottom w:val="0"/>
      <w:divBdr>
        <w:top w:val="none" w:sz="0" w:space="0" w:color="auto"/>
        <w:left w:val="none" w:sz="0" w:space="0" w:color="auto"/>
        <w:bottom w:val="none" w:sz="0" w:space="0" w:color="auto"/>
        <w:right w:val="none" w:sz="0" w:space="0" w:color="auto"/>
      </w:divBdr>
      <w:divsChild>
        <w:div w:id="748969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6243888">
      <w:bodyDiv w:val="1"/>
      <w:marLeft w:val="0"/>
      <w:marRight w:val="0"/>
      <w:marTop w:val="0"/>
      <w:marBottom w:val="0"/>
      <w:divBdr>
        <w:top w:val="none" w:sz="0" w:space="0" w:color="auto"/>
        <w:left w:val="none" w:sz="0" w:space="0" w:color="auto"/>
        <w:bottom w:val="none" w:sz="0" w:space="0" w:color="auto"/>
        <w:right w:val="none" w:sz="0" w:space="0" w:color="auto"/>
      </w:divBdr>
    </w:div>
    <w:div w:id="1064835157">
      <w:bodyDiv w:val="1"/>
      <w:marLeft w:val="0"/>
      <w:marRight w:val="0"/>
      <w:marTop w:val="0"/>
      <w:marBottom w:val="0"/>
      <w:divBdr>
        <w:top w:val="none" w:sz="0" w:space="0" w:color="auto"/>
        <w:left w:val="none" w:sz="0" w:space="0" w:color="auto"/>
        <w:bottom w:val="none" w:sz="0" w:space="0" w:color="auto"/>
        <w:right w:val="none" w:sz="0" w:space="0" w:color="auto"/>
      </w:divBdr>
      <w:divsChild>
        <w:div w:id="428163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151120">
      <w:bodyDiv w:val="1"/>
      <w:marLeft w:val="0"/>
      <w:marRight w:val="0"/>
      <w:marTop w:val="0"/>
      <w:marBottom w:val="0"/>
      <w:divBdr>
        <w:top w:val="none" w:sz="0" w:space="0" w:color="auto"/>
        <w:left w:val="none" w:sz="0" w:space="0" w:color="auto"/>
        <w:bottom w:val="none" w:sz="0" w:space="0" w:color="auto"/>
        <w:right w:val="none" w:sz="0" w:space="0" w:color="auto"/>
      </w:divBdr>
    </w:div>
    <w:div w:id="1072266835">
      <w:bodyDiv w:val="1"/>
      <w:marLeft w:val="0"/>
      <w:marRight w:val="0"/>
      <w:marTop w:val="0"/>
      <w:marBottom w:val="0"/>
      <w:divBdr>
        <w:top w:val="none" w:sz="0" w:space="0" w:color="auto"/>
        <w:left w:val="none" w:sz="0" w:space="0" w:color="auto"/>
        <w:bottom w:val="none" w:sz="0" w:space="0" w:color="auto"/>
        <w:right w:val="none" w:sz="0" w:space="0" w:color="auto"/>
      </w:divBdr>
    </w:div>
    <w:div w:id="1073239651">
      <w:bodyDiv w:val="1"/>
      <w:marLeft w:val="0"/>
      <w:marRight w:val="0"/>
      <w:marTop w:val="0"/>
      <w:marBottom w:val="0"/>
      <w:divBdr>
        <w:top w:val="none" w:sz="0" w:space="0" w:color="auto"/>
        <w:left w:val="none" w:sz="0" w:space="0" w:color="auto"/>
        <w:bottom w:val="none" w:sz="0" w:space="0" w:color="auto"/>
        <w:right w:val="none" w:sz="0" w:space="0" w:color="auto"/>
      </w:divBdr>
    </w:div>
    <w:div w:id="1076125460">
      <w:bodyDiv w:val="1"/>
      <w:marLeft w:val="0"/>
      <w:marRight w:val="0"/>
      <w:marTop w:val="0"/>
      <w:marBottom w:val="0"/>
      <w:divBdr>
        <w:top w:val="none" w:sz="0" w:space="0" w:color="auto"/>
        <w:left w:val="none" w:sz="0" w:space="0" w:color="auto"/>
        <w:bottom w:val="none" w:sz="0" w:space="0" w:color="auto"/>
        <w:right w:val="none" w:sz="0" w:space="0" w:color="auto"/>
      </w:divBdr>
    </w:div>
    <w:div w:id="1076318945">
      <w:bodyDiv w:val="1"/>
      <w:marLeft w:val="0"/>
      <w:marRight w:val="0"/>
      <w:marTop w:val="0"/>
      <w:marBottom w:val="0"/>
      <w:divBdr>
        <w:top w:val="none" w:sz="0" w:space="0" w:color="auto"/>
        <w:left w:val="none" w:sz="0" w:space="0" w:color="auto"/>
        <w:bottom w:val="none" w:sz="0" w:space="0" w:color="auto"/>
        <w:right w:val="none" w:sz="0" w:space="0" w:color="auto"/>
      </w:divBdr>
    </w:div>
    <w:div w:id="1077941713">
      <w:bodyDiv w:val="1"/>
      <w:marLeft w:val="0"/>
      <w:marRight w:val="0"/>
      <w:marTop w:val="0"/>
      <w:marBottom w:val="0"/>
      <w:divBdr>
        <w:top w:val="none" w:sz="0" w:space="0" w:color="auto"/>
        <w:left w:val="none" w:sz="0" w:space="0" w:color="auto"/>
        <w:bottom w:val="none" w:sz="0" w:space="0" w:color="auto"/>
        <w:right w:val="none" w:sz="0" w:space="0" w:color="auto"/>
      </w:divBdr>
    </w:div>
    <w:div w:id="1084955942">
      <w:bodyDiv w:val="1"/>
      <w:marLeft w:val="0"/>
      <w:marRight w:val="0"/>
      <w:marTop w:val="0"/>
      <w:marBottom w:val="0"/>
      <w:divBdr>
        <w:top w:val="none" w:sz="0" w:space="0" w:color="auto"/>
        <w:left w:val="none" w:sz="0" w:space="0" w:color="auto"/>
        <w:bottom w:val="none" w:sz="0" w:space="0" w:color="auto"/>
        <w:right w:val="none" w:sz="0" w:space="0" w:color="auto"/>
      </w:divBdr>
      <w:divsChild>
        <w:div w:id="21428441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12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65044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657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926218">
          <w:blockQuote w:val="1"/>
          <w:marLeft w:val="720"/>
          <w:marRight w:val="720"/>
          <w:marTop w:val="100"/>
          <w:marBottom w:val="100"/>
          <w:divBdr>
            <w:top w:val="none" w:sz="0" w:space="0" w:color="auto"/>
            <w:left w:val="none" w:sz="0" w:space="0" w:color="auto"/>
            <w:bottom w:val="none" w:sz="0" w:space="0" w:color="auto"/>
            <w:right w:val="none" w:sz="0" w:space="0" w:color="auto"/>
          </w:divBdr>
        </w:div>
        <w:div w:id="872380623">
          <w:blockQuote w:val="1"/>
          <w:marLeft w:val="720"/>
          <w:marRight w:val="720"/>
          <w:marTop w:val="100"/>
          <w:marBottom w:val="100"/>
          <w:divBdr>
            <w:top w:val="none" w:sz="0" w:space="0" w:color="auto"/>
            <w:left w:val="none" w:sz="0" w:space="0" w:color="auto"/>
            <w:bottom w:val="none" w:sz="0" w:space="0" w:color="auto"/>
            <w:right w:val="none" w:sz="0" w:space="0" w:color="auto"/>
          </w:divBdr>
        </w:div>
        <w:div w:id="91882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373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30425">
          <w:blockQuote w:val="1"/>
          <w:marLeft w:val="720"/>
          <w:marRight w:val="720"/>
          <w:marTop w:val="100"/>
          <w:marBottom w:val="100"/>
          <w:divBdr>
            <w:top w:val="none" w:sz="0" w:space="0" w:color="auto"/>
            <w:left w:val="none" w:sz="0" w:space="0" w:color="auto"/>
            <w:bottom w:val="none" w:sz="0" w:space="0" w:color="auto"/>
            <w:right w:val="none" w:sz="0" w:space="0" w:color="auto"/>
          </w:divBdr>
        </w:div>
        <w:div w:id="9780769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7171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286688">
          <w:blockQuote w:val="1"/>
          <w:marLeft w:val="720"/>
          <w:marRight w:val="720"/>
          <w:marTop w:val="100"/>
          <w:marBottom w:val="100"/>
          <w:divBdr>
            <w:top w:val="none" w:sz="0" w:space="0" w:color="auto"/>
            <w:left w:val="none" w:sz="0" w:space="0" w:color="auto"/>
            <w:bottom w:val="none" w:sz="0" w:space="0" w:color="auto"/>
            <w:right w:val="none" w:sz="0" w:space="0" w:color="auto"/>
          </w:divBdr>
        </w:div>
        <w:div w:id="481771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43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0681">
          <w:blockQuote w:val="1"/>
          <w:marLeft w:val="720"/>
          <w:marRight w:val="720"/>
          <w:marTop w:val="100"/>
          <w:marBottom w:val="100"/>
          <w:divBdr>
            <w:top w:val="none" w:sz="0" w:space="0" w:color="auto"/>
            <w:left w:val="none" w:sz="0" w:space="0" w:color="auto"/>
            <w:bottom w:val="none" w:sz="0" w:space="0" w:color="auto"/>
            <w:right w:val="none" w:sz="0" w:space="0" w:color="auto"/>
          </w:divBdr>
        </w:div>
        <w:div w:id="937715133">
          <w:blockQuote w:val="1"/>
          <w:marLeft w:val="720"/>
          <w:marRight w:val="720"/>
          <w:marTop w:val="100"/>
          <w:marBottom w:val="100"/>
          <w:divBdr>
            <w:top w:val="none" w:sz="0" w:space="0" w:color="auto"/>
            <w:left w:val="none" w:sz="0" w:space="0" w:color="auto"/>
            <w:bottom w:val="none" w:sz="0" w:space="0" w:color="auto"/>
            <w:right w:val="none" w:sz="0" w:space="0" w:color="auto"/>
          </w:divBdr>
        </w:div>
        <w:div w:id="856888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16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538699">
      <w:bodyDiv w:val="1"/>
      <w:marLeft w:val="0"/>
      <w:marRight w:val="0"/>
      <w:marTop w:val="0"/>
      <w:marBottom w:val="0"/>
      <w:divBdr>
        <w:top w:val="none" w:sz="0" w:space="0" w:color="auto"/>
        <w:left w:val="none" w:sz="0" w:space="0" w:color="auto"/>
        <w:bottom w:val="none" w:sz="0" w:space="0" w:color="auto"/>
        <w:right w:val="none" w:sz="0" w:space="0" w:color="auto"/>
      </w:divBdr>
    </w:div>
    <w:div w:id="1088775497">
      <w:bodyDiv w:val="1"/>
      <w:marLeft w:val="0"/>
      <w:marRight w:val="0"/>
      <w:marTop w:val="0"/>
      <w:marBottom w:val="0"/>
      <w:divBdr>
        <w:top w:val="none" w:sz="0" w:space="0" w:color="auto"/>
        <w:left w:val="none" w:sz="0" w:space="0" w:color="auto"/>
        <w:bottom w:val="none" w:sz="0" w:space="0" w:color="auto"/>
        <w:right w:val="none" w:sz="0" w:space="0" w:color="auto"/>
      </w:divBdr>
    </w:div>
    <w:div w:id="1093741595">
      <w:bodyDiv w:val="1"/>
      <w:marLeft w:val="0"/>
      <w:marRight w:val="0"/>
      <w:marTop w:val="0"/>
      <w:marBottom w:val="0"/>
      <w:divBdr>
        <w:top w:val="none" w:sz="0" w:space="0" w:color="auto"/>
        <w:left w:val="none" w:sz="0" w:space="0" w:color="auto"/>
        <w:bottom w:val="none" w:sz="0" w:space="0" w:color="auto"/>
        <w:right w:val="none" w:sz="0" w:space="0" w:color="auto"/>
      </w:divBdr>
      <w:divsChild>
        <w:div w:id="797648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715520">
      <w:bodyDiv w:val="1"/>
      <w:marLeft w:val="0"/>
      <w:marRight w:val="0"/>
      <w:marTop w:val="0"/>
      <w:marBottom w:val="0"/>
      <w:divBdr>
        <w:top w:val="none" w:sz="0" w:space="0" w:color="auto"/>
        <w:left w:val="none" w:sz="0" w:space="0" w:color="auto"/>
        <w:bottom w:val="none" w:sz="0" w:space="0" w:color="auto"/>
        <w:right w:val="none" w:sz="0" w:space="0" w:color="auto"/>
      </w:divBdr>
    </w:div>
    <w:div w:id="1101142912">
      <w:bodyDiv w:val="1"/>
      <w:marLeft w:val="0"/>
      <w:marRight w:val="0"/>
      <w:marTop w:val="0"/>
      <w:marBottom w:val="0"/>
      <w:divBdr>
        <w:top w:val="none" w:sz="0" w:space="0" w:color="auto"/>
        <w:left w:val="none" w:sz="0" w:space="0" w:color="auto"/>
        <w:bottom w:val="none" w:sz="0" w:space="0" w:color="auto"/>
        <w:right w:val="none" w:sz="0" w:space="0" w:color="auto"/>
      </w:divBdr>
      <w:divsChild>
        <w:div w:id="218134198">
          <w:marLeft w:val="0"/>
          <w:marRight w:val="0"/>
          <w:marTop w:val="0"/>
          <w:marBottom w:val="0"/>
          <w:divBdr>
            <w:top w:val="none" w:sz="0" w:space="0" w:color="auto"/>
            <w:left w:val="none" w:sz="0" w:space="0" w:color="auto"/>
            <w:bottom w:val="none" w:sz="0" w:space="0" w:color="auto"/>
            <w:right w:val="none" w:sz="0" w:space="0" w:color="auto"/>
          </w:divBdr>
          <w:divsChild>
            <w:div w:id="16462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459863">
      <w:bodyDiv w:val="1"/>
      <w:marLeft w:val="0"/>
      <w:marRight w:val="0"/>
      <w:marTop w:val="0"/>
      <w:marBottom w:val="0"/>
      <w:divBdr>
        <w:top w:val="none" w:sz="0" w:space="0" w:color="auto"/>
        <w:left w:val="none" w:sz="0" w:space="0" w:color="auto"/>
        <w:bottom w:val="none" w:sz="0" w:space="0" w:color="auto"/>
        <w:right w:val="none" w:sz="0" w:space="0" w:color="auto"/>
      </w:divBdr>
      <w:divsChild>
        <w:div w:id="1229733784">
          <w:marLeft w:val="0"/>
          <w:marRight w:val="0"/>
          <w:marTop w:val="300"/>
          <w:marBottom w:val="150"/>
          <w:divBdr>
            <w:top w:val="none" w:sz="0" w:space="0" w:color="auto"/>
            <w:left w:val="none" w:sz="0" w:space="0" w:color="auto"/>
            <w:bottom w:val="none" w:sz="0" w:space="0" w:color="auto"/>
            <w:right w:val="none" w:sz="0" w:space="0" w:color="auto"/>
          </w:divBdr>
        </w:div>
      </w:divsChild>
    </w:div>
    <w:div w:id="1107459819">
      <w:bodyDiv w:val="1"/>
      <w:marLeft w:val="0"/>
      <w:marRight w:val="0"/>
      <w:marTop w:val="0"/>
      <w:marBottom w:val="0"/>
      <w:divBdr>
        <w:top w:val="none" w:sz="0" w:space="0" w:color="auto"/>
        <w:left w:val="none" w:sz="0" w:space="0" w:color="auto"/>
        <w:bottom w:val="none" w:sz="0" w:space="0" w:color="auto"/>
        <w:right w:val="none" w:sz="0" w:space="0" w:color="auto"/>
      </w:divBdr>
      <w:divsChild>
        <w:div w:id="2129812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849542">
      <w:bodyDiv w:val="1"/>
      <w:marLeft w:val="0"/>
      <w:marRight w:val="0"/>
      <w:marTop w:val="0"/>
      <w:marBottom w:val="0"/>
      <w:divBdr>
        <w:top w:val="none" w:sz="0" w:space="0" w:color="auto"/>
        <w:left w:val="none" w:sz="0" w:space="0" w:color="auto"/>
        <w:bottom w:val="none" w:sz="0" w:space="0" w:color="auto"/>
        <w:right w:val="none" w:sz="0" w:space="0" w:color="auto"/>
      </w:divBdr>
    </w:div>
    <w:div w:id="1109276825">
      <w:bodyDiv w:val="1"/>
      <w:marLeft w:val="0"/>
      <w:marRight w:val="0"/>
      <w:marTop w:val="0"/>
      <w:marBottom w:val="0"/>
      <w:divBdr>
        <w:top w:val="none" w:sz="0" w:space="0" w:color="auto"/>
        <w:left w:val="none" w:sz="0" w:space="0" w:color="auto"/>
        <w:bottom w:val="none" w:sz="0" w:space="0" w:color="auto"/>
        <w:right w:val="none" w:sz="0" w:space="0" w:color="auto"/>
      </w:divBdr>
      <w:divsChild>
        <w:div w:id="107952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2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1969464">
      <w:bodyDiv w:val="1"/>
      <w:marLeft w:val="0"/>
      <w:marRight w:val="0"/>
      <w:marTop w:val="0"/>
      <w:marBottom w:val="0"/>
      <w:divBdr>
        <w:top w:val="none" w:sz="0" w:space="0" w:color="auto"/>
        <w:left w:val="none" w:sz="0" w:space="0" w:color="auto"/>
        <w:bottom w:val="none" w:sz="0" w:space="0" w:color="auto"/>
        <w:right w:val="none" w:sz="0" w:space="0" w:color="auto"/>
      </w:divBdr>
    </w:div>
    <w:div w:id="1113132856">
      <w:bodyDiv w:val="1"/>
      <w:marLeft w:val="0"/>
      <w:marRight w:val="0"/>
      <w:marTop w:val="0"/>
      <w:marBottom w:val="0"/>
      <w:divBdr>
        <w:top w:val="none" w:sz="0" w:space="0" w:color="auto"/>
        <w:left w:val="none" w:sz="0" w:space="0" w:color="auto"/>
        <w:bottom w:val="none" w:sz="0" w:space="0" w:color="auto"/>
        <w:right w:val="none" w:sz="0" w:space="0" w:color="auto"/>
      </w:divBdr>
    </w:div>
    <w:div w:id="1115178581">
      <w:bodyDiv w:val="1"/>
      <w:marLeft w:val="0"/>
      <w:marRight w:val="0"/>
      <w:marTop w:val="0"/>
      <w:marBottom w:val="0"/>
      <w:divBdr>
        <w:top w:val="none" w:sz="0" w:space="0" w:color="auto"/>
        <w:left w:val="none" w:sz="0" w:space="0" w:color="auto"/>
        <w:bottom w:val="none" w:sz="0" w:space="0" w:color="auto"/>
        <w:right w:val="none" w:sz="0" w:space="0" w:color="auto"/>
      </w:divBdr>
    </w:div>
    <w:div w:id="1117140274">
      <w:bodyDiv w:val="1"/>
      <w:marLeft w:val="0"/>
      <w:marRight w:val="0"/>
      <w:marTop w:val="0"/>
      <w:marBottom w:val="0"/>
      <w:divBdr>
        <w:top w:val="none" w:sz="0" w:space="0" w:color="auto"/>
        <w:left w:val="none" w:sz="0" w:space="0" w:color="auto"/>
        <w:bottom w:val="none" w:sz="0" w:space="0" w:color="auto"/>
        <w:right w:val="none" w:sz="0" w:space="0" w:color="auto"/>
      </w:divBdr>
    </w:div>
    <w:div w:id="1119883403">
      <w:bodyDiv w:val="1"/>
      <w:marLeft w:val="0"/>
      <w:marRight w:val="0"/>
      <w:marTop w:val="0"/>
      <w:marBottom w:val="0"/>
      <w:divBdr>
        <w:top w:val="none" w:sz="0" w:space="0" w:color="auto"/>
        <w:left w:val="none" w:sz="0" w:space="0" w:color="auto"/>
        <w:bottom w:val="none" w:sz="0" w:space="0" w:color="auto"/>
        <w:right w:val="none" w:sz="0" w:space="0" w:color="auto"/>
      </w:divBdr>
      <w:divsChild>
        <w:div w:id="386416416">
          <w:marLeft w:val="0"/>
          <w:marRight w:val="0"/>
          <w:marTop w:val="0"/>
          <w:marBottom w:val="0"/>
          <w:divBdr>
            <w:top w:val="none" w:sz="0" w:space="0" w:color="auto"/>
            <w:left w:val="none" w:sz="0" w:space="0" w:color="auto"/>
            <w:bottom w:val="none" w:sz="0" w:space="0" w:color="auto"/>
            <w:right w:val="none" w:sz="0" w:space="0" w:color="auto"/>
          </w:divBdr>
        </w:div>
      </w:divsChild>
    </w:div>
    <w:div w:id="1120881545">
      <w:bodyDiv w:val="1"/>
      <w:marLeft w:val="0"/>
      <w:marRight w:val="0"/>
      <w:marTop w:val="0"/>
      <w:marBottom w:val="0"/>
      <w:divBdr>
        <w:top w:val="none" w:sz="0" w:space="0" w:color="auto"/>
        <w:left w:val="none" w:sz="0" w:space="0" w:color="auto"/>
        <w:bottom w:val="none" w:sz="0" w:space="0" w:color="auto"/>
        <w:right w:val="none" w:sz="0" w:space="0" w:color="auto"/>
      </w:divBdr>
      <w:divsChild>
        <w:div w:id="484050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697105">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9391">
          <w:blockQuote w:val="1"/>
          <w:marLeft w:val="720"/>
          <w:marRight w:val="720"/>
          <w:marTop w:val="100"/>
          <w:marBottom w:val="100"/>
          <w:divBdr>
            <w:top w:val="none" w:sz="0" w:space="0" w:color="auto"/>
            <w:left w:val="none" w:sz="0" w:space="0" w:color="auto"/>
            <w:bottom w:val="none" w:sz="0" w:space="0" w:color="auto"/>
            <w:right w:val="none" w:sz="0" w:space="0" w:color="auto"/>
          </w:divBdr>
        </w:div>
        <w:div w:id="77868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799137">
      <w:bodyDiv w:val="1"/>
      <w:marLeft w:val="0"/>
      <w:marRight w:val="0"/>
      <w:marTop w:val="0"/>
      <w:marBottom w:val="0"/>
      <w:divBdr>
        <w:top w:val="none" w:sz="0" w:space="0" w:color="auto"/>
        <w:left w:val="none" w:sz="0" w:space="0" w:color="auto"/>
        <w:bottom w:val="none" w:sz="0" w:space="0" w:color="auto"/>
        <w:right w:val="none" w:sz="0" w:space="0" w:color="auto"/>
      </w:divBdr>
      <w:divsChild>
        <w:div w:id="79235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843279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23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51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24218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023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8202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491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5330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106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7504144">
      <w:bodyDiv w:val="1"/>
      <w:marLeft w:val="0"/>
      <w:marRight w:val="0"/>
      <w:marTop w:val="0"/>
      <w:marBottom w:val="0"/>
      <w:divBdr>
        <w:top w:val="none" w:sz="0" w:space="0" w:color="auto"/>
        <w:left w:val="none" w:sz="0" w:space="0" w:color="auto"/>
        <w:bottom w:val="none" w:sz="0" w:space="0" w:color="auto"/>
        <w:right w:val="none" w:sz="0" w:space="0" w:color="auto"/>
      </w:divBdr>
    </w:div>
    <w:div w:id="1128205919">
      <w:bodyDiv w:val="1"/>
      <w:marLeft w:val="0"/>
      <w:marRight w:val="0"/>
      <w:marTop w:val="0"/>
      <w:marBottom w:val="0"/>
      <w:divBdr>
        <w:top w:val="none" w:sz="0" w:space="0" w:color="auto"/>
        <w:left w:val="none" w:sz="0" w:space="0" w:color="auto"/>
        <w:bottom w:val="none" w:sz="0" w:space="0" w:color="auto"/>
        <w:right w:val="none" w:sz="0" w:space="0" w:color="auto"/>
      </w:divBdr>
    </w:div>
    <w:div w:id="1133249197">
      <w:bodyDiv w:val="1"/>
      <w:marLeft w:val="0"/>
      <w:marRight w:val="0"/>
      <w:marTop w:val="0"/>
      <w:marBottom w:val="0"/>
      <w:divBdr>
        <w:top w:val="none" w:sz="0" w:space="0" w:color="auto"/>
        <w:left w:val="none" w:sz="0" w:space="0" w:color="auto"/>
        <w:bottom w:val="none" w:sz="0" w:space="0" w:color="auto"/>
        <w:right w:val="none" w:sz="0" w:space="0" w:color="auto"/>
      </w:divBdr>
    </w:div>
    <w:div w:id="1136489543">
      <w:bodyDiv w:val="1"/>
      <w:marLeft w:val="0"/>
      <w:marRight w:val="0"/>
      <w:marTop w:val="0"/>
      <w:marBottom w:val="0"/>
      <w:divBdr>
        <w:top w:val="none" w:sz="0" w:space="0" w:color="auto"/>
        <w:left w:val="none" w:sz="0" w:space="0" w:color="auto"/>
        <w:bottom w:val="none" w:sz="0" w:space="0" w:color="auto"/>
        <w:right w:val="none" w:sz="0" w:space="0" w:color="auto"/>
      </w:divBdr>
    </w:div>
    <w:div w:id="1137377435">
      <w:bodyDiv w:val="1"/>
      <w:marLeft w:val="0"/>
      <w:marRight w:val="0"/>
      <w:marTop w:val="0"/>
      <w:marBottom w:val="0"/>
      <w:divBdr>
        <w:top w:val="none" w:sz="0" w:space="0" w:color="auto"/>
        <w:left w:val="none" w:sz="0" w:space="0" w:color="auto"/>
        <w:bottom w:val="none" w:sz="0" w:space="0" w:color="auto"/>
        <w:right w:val="none" w:sz="0" w:space="0" w:color="auto"/>
      </w:divBdr>
    </w:div>
    <w:div w:id="1139033669">
      <w:bodyDiv w:val="1"/>
      <w:marLeft w:val="0"/>
      <w:marRight w:val="0"/>
      <w:marTop w:val="0"/>
      <w:marBottom w:val="0"/>
      <w:divBdr>
        <w:top w:val="none" w:sz="0" w:space="0" w:color="auto"/>
        <w:left w:val="none" w:sz="0" w:space="0" w:color="auto"/>
        <w:bottom w:val="none" w:sz="0" w:space="0" w:color="auto"/>
        <w:right w:val="none" w:sz="0" w:space="0" w:color="auto"/>
      </w:divBdr>
    </w:div>
    <w:div w:id="1143501001">
      <w:bodyDiv w:val="1"/>
      <w:marLeft w:val="0"/>
      <w:marRight w:val="0"/>
      <w:marTop w:val="0"/>
      <w:marBottom w:val="0"/>
      <w:divBdr>
        <w:top w:val="none" w:sz="0" w:space="0" w:color="auto"/>
        <w:left w:val="none" w:sz="0" w:space="0" w:color="auto"/>
        <w:bottom w:val="none" w:sz="0" w:space="0" w:color="auto"/>
        <w:right w:val="none" w:sz="0" w:space="0" w:color="auto"/>
      </w:divBdr>
      <w:divsChild>
        <w:div w:id="1963732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73219">
      <w:bodyDiv w:val="1"/>
      <w:marLeft w:val="0"/>
      <w:marRight w:val="0"/>
      <w:marTop w:val="0"/>
      <w:marBottom w:val="0"/>
      <w:divBdr>
        <w:top w:val="none" w:sz="0" w:space="0" w:color="auto"/>
        <w:left w:val="none" w:sz="0" w:space="0" w:color="auto"/>
        <w:bottom w:val="none" w:sz="0" w:space="0" w:color="auto"/>
        <w:right w:val="none" w:sz="0" w:space="0" w:color="auto"/>
      </w:divBdr>
    </w:div>
    <w:div w:id="1162237587">
      <w:bodyDiv w:val="1"/>
      <w:marLeft w:val="0"/>
      <w:marRight w:val="0"/>
      <w:marTop w:val="0"/>
      <w:marBottom w:val="0"/>
      <w:divBdr>
        <w:top w:val="none" w:sz="0" w:space="0" w:color="auto"/>
        <w:left w:val="none" w:sz="0" w:space="0" w:color="auto"/>
        <w:bottom w:val="none" w:sz="0" w:space="0" w:color="auto"/>
        <w:right w:val="none" w:sz="0" w:space="0" w:color="auto"/>
      </w:divBdr>
    </w:div>
    <w:div w:id="1162354943">
      <w:bodyDiv w:val="1"/>
      <w:marLeft w:val="0"/>
      <w:marRight w:val="0"/>
      <w:marTop w:val="0"/>
      <w:marBottom w:val="0"/>
      <w:divBdr>
        <w:top w:val="none" w:sz="0" w:space="0" w:color="auto"/>
        <w:left w:val="none" w:sz="0" w:space="0" w:color="auto"/>
        <w:bottom w:val="none" w:sz="0" w:space="0" w:color="auto"/>
        <w:right w:val="none" w:sz="0" w:space="0" w:color="auto"/>
      </w:divBdr>
      <w:divsChild>
        <w:div w:id="1902641471">
          <w:marLeft w:val="0"/>
          <w:marRight w:val="0"/>
          <w:marTop w:val="0"/>
          <w:marBottom w:val="0"/>
          <w:divBdr>
            <w:top w:val="none" w:sz="0" w:space="0" w:color="auto"/>
            <w:left w:val="none" w:sz="0" w:space="0" w:color="auto"/>
            <w:bottom w:val="none" w:sz="0" w:space="0" w:color="auto"/>
            <w:right w:val="none" w:sz="0" w:space="0" w:color="auto"/>
          </w:divBdr>
          <w:divsChild>
            <w:div w:id="251550202">
              <w:marLeft w:val="0"/>
              <w:marRight w:val="0"/>
              <w:marTop w:val="0"/>
              <w:marBottom w:val="0"/>
              <w:divBdr>
                <w:top w:val="none" w:sz="0" w:space="0" w:color="auto"/>
                <w:left w:val="none" w:sz="0" w:space="0" w:color="auto"/>
                <w:bottom w:val="none" w:sz="0" w:space="0" w:color="auto"/>
                <w:right w:val="none" w:sz="0" w:space="0" w:color="auto"/>
              </w:divBdr>
              <w:divsChild>
                <w:div w:id="126893948">
                  <w:marLeft w:val="0"/>
                  <w:marRight w:val="0"/>
                  <w:marTop w:val="0"/>
                  <w:marBottom w:val="0"/>
                  <w:divBdr>
                    <w:top w:val="none" w:sz="0" w:space="0" w:color="auto"/>
                    <w:left w:val="none" w:sz="0" w:space="0" w:color="auto"/>
                    <w:bottom w:val="none" w:sz="0" w:space="0" w:color="auto"/>
                    <w:right w:val="none" w:sz="0" w:space="0" w:color="auto"/>
                  </w:divBdr>
                  <w:divsChild>
                    <w:div w:id="2046902497">
                      <w:marLeft w:val="0"/>
                      <w:marRight w:val="0"/>
                      <w:marTop w:val="0"/>
                      <w:marBottom w:val="0"/>
                      <w:divBdr>
                        <w:top w:val="none" w:sz="0" w:space="0" w:color="auto"/>
                        <w:left w:val="none" w:sz="0" w:space="0" w:color="auto"/>
                        <w:bottom w:val="none" w:sz="0" w:space="0" w:color="auto"/>
                        <w:right w:val="none" w:sz="0" w:space="0" w:color="auto"/>
                      </w:divBdr>
                      <w:divsChild>
                        <w:div w:id="1456215441">
                          <w:marLeft w:val="0"/>
                          <w:marRight w:val="0"/>
                          <w:marTop w:val="0"/>
                          <w:marBottom w:val="0"/>
                          <w:divBdr>
                            <w:top w:val="none" w:sz="0" w:space="0" w:color="auto"/>
                            <w:left w:val="none" w:sz="0" w:space="0" w:color="auto"/>
                            <w:bottom w:val="none" w:sz="0" w:space="0" w:color="auto"/>
                            <w:right w:val="none" w:sz="0" w:space="0" w:color="auto"/>
                          </w:divBdr>
                          <w:divsChild>
                            <w:div w:id="1500533725">
                              <w:marLeft w:val="0"/>
                              <w:marRight w:val="0"/>
                              <w:marTop w:val="0"/>
                              <w:marBottom w:val="0"/>
                              <w:divBdr>
                                <w:top w:val="none" w:sz="0" w:space="0" w:color="auto"/>
                                <w:left w:val="none" w:sz="0" w:space="0" w:color="auto"/>
                                <w:bottom w:val="none" w:sz="0" w:space="0" w:color="auto"/>
                                <w:right w:val="none" w:sz="0" w:space="0" w:color="auto"/>
                              </w:divBdr>
                              <w:divsChild>
                                <w:div w:id="2029788605">
                                  <w:marLeft w:val="0"/>
                                  <w:marRight w:val="0"/>
                                  <w:marTop w:val="0"/>
                                  <w:marBottom w:val="0"/>
                                  <w:divBdr>
                                    <w:top w:val="none" w:sz="0" w:space="0" w:color="auto"/>
                                    <w:left w:val="none" w:sz="0" w:space="0" w:color="auto"/>
                                    <w:bottom w:val="none" w:sz="0" w:space="0" w:color="auto"/>
                                    <w:right w:val="none" w:sz="0" w:space="0" w:color="auto"/>
                                  </w:divBdr>
                                  <w:divsChild>
                                    <w:div w:id="7571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890197">
      <w:bodyDiv w:val="1"/>
      <w:marLeft w:val="0"/>
      <w:marRight w:val="0"/>
      <w:marTop w:val="0"/>
      <w:marBottom w:val="0"/>
      <w:divBdr>
        <w:top w:val="none" w:sz="0" w:space="0" w:color="auto"/>
        <w:left w:val="none" w:sz="0" w:space="0" w:color="auto"/>
        <w:bottom w:val="none" w:sz="0" w:space="0" w:color="auto"/>
        <w:right w:val="none" w:sz="0" w:space="0" w:color="auto"/>
      </w:divBdr>
      <w:divsChild>
        <w:div w:id="526909709">
          <w:marLeft w:val="0"/>
          <w:marRight w:val="0"/>
          <w:marTop w:val="0"/>
          <w:marBottom w:val="225"/>
          <w:divBdr>
            <w:top w:val="none" w:sz="0" w:space="0" w:color="auto"/>
            <w:left w:val="none" w:sz="0" w:space="0" w:color="auto"/>
            <w:bottom w:val="none" w:sz="0" w:space="0" w:color="auto"/>
            <w:right w:val="none" w:sz="0" w:space="0" w:color="auto"/>
          </w:divBdr>
        </w:div>
      </w:divsChild>
    </w:div>
    <w:div w:id="1165172208">
      <w:bodyDiv w:val="1"/>
      <w:marLeft w:val="0"/>
      <w:marRight w:val="0"/>
      <w:marTop w:val="0"/>
      <w:marBottom w:val="0"/>
      <w:divBdr>
        <w:top w:val="none" w:sz="0" w:space="0" w:color="auto"/>
        <w:left w:val="none" w:sz="0" w:space="0" w:color="auto"/>
        <w:bottom w:val="none" w:sz="0" w:space="0" w:color="auto"/>
        <w:right w:val="none" w:sz="0" w:space="0" w:color="auto"/>
      </w:divBdr>
    </w:div>
    <w:div w:id="1168594168">
      <w:bodyDiv w:val="1"/>
      <w:marLeft w:val="0"/>
      <w:marRight w:val="0"/>
      <w:marTop w:val="0"/>
      <w:marBottom w:val="0"/>
      <w:divBdr>
        <w:top w:val="none" w:sz="0" w:space="0" w:color="auto"/>
        <w:left w:val="none" w:sz="0" w:space="0" w:color="auto"/>
        <w:bottom w:val="none" w:sz="0" w:space="0" w:color="auto"/>
        <w:right w:val="none" w:sz="0" w:space="0" w:color="auto"/>
      </w:divBdr>
      <w:divsChild>
        <w:div w:id="127659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484394230">
          <w:blockQuote w:val="1"/>
          <w:marLeft w:val="720"/>
          <w:marRight w:val="720"/>
          <w:marTop w:val="100"/>
          <w:marBottom w:val="100"/>
          <w:divBdr>
            <w:top w:val="none" w:sz="0" w:space="0" w:color="auto"/>
            <w:left w:val="none" w:sz="0" w:space="0" w:color="auto"/>
            <w:bottom w:val="none" w:sz="0" w:space="0" w:color="auto"/>
            <w:right w:val="none" w:sz="0" w:space="0" w:color="auto"/>
          </w:divBdr>
        </w:div>
        <w:div w:id="316348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9637774">
      <w:bodyDiv w:val="1"/>
      <w:marLeft w:val="0"/>
      <w:marRight w:val="0"/>
      <w:marTop w:val="0"/>
      <w:marBottom w:val="0"/>
      <w:divBdr>
        <w:top w:val="none" w:sz="0" w:space="0" w:color="auto"/>
        <w:left w:val="none" w:sz="0" w:space="0" w:color="auto"/>
        <w:bottom w:val="none" w:sz="0" w:space="0" w:color="auto"/>
        <w:right w:val="none" w:sz="0" w:space="0" w:color="auto"/>
      </w:divBdr>
    </w:div>
    <w:div w:id="1170679914">
      <w:bodyDiv w:val="1"/>
      <w:marLeft w:val="0"/>
      <w:marRight w:val="0"/>
      <w:marTop w:val="0"/>
      <w:marBottom w:val="0"/>
      <w:divBdr>
        <w:top w:val="none" w:sz="0" w:space="0" w:color="auto"/>
        <w:left w:val="none" w:sz="0" w:space="0" w:color="auto"/>
        <w:bottom w:val="none" w:sz="0" w:space="0" w:color="auto"/>
        <w:right w:val="none" w:sz="0" w:space="0" w:color="auto"/>
      </w:divBdr>
    </w:div>
    <w:div w:id="1173108059">
      <w:bodyDiv w:val="1"/>
      <w:marLeft w:val="0"/>
      <w:marRight w:val="0"/>
      <w:marTop w:val="0"/>
      <w:marBottom w:val="0"/>
      <w:divBdr>
        <w:top w:val="none" w:sz="0" w:space="0" w:color="auto"/>
        <w:left w:val="none" w:sz="0" w:space="0" w:color="auto"/>
        <w:bottom w:val="none" w:sz="0" w:space="0" w:color="auto"/>
        <w:right w:val="none" w:sz="0" w:space="0" w:color="auto"/>
      </w:divBdr>
      <w:divsChild>
        <w:div w:id="2041542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8739696">
      <w:bodyDiv w:val="1"/>
      <w:marLeft w:val="0"/>
      <w:marRight w:val="0"/>
      <w:marTop w:val="0"/>
      <w:marBottom w:val="0"/>
      <w:divBdr>
        <w:top w:val="none" w:sz="0" w:space="0" w:color="auto"/>
        <w:left w:val="none" w:sz="0" w:space="0" w:color="auto"/>
        <w:bottom w:val="none" w:sz="0" w:space="0" w:color="auto"/>
        <w:right w:val="none" w:sz="0" w:space="0" w:color="auto"/>
      </w:divBdr>
    </w:div>
    <w:div w:id="1181435143">
      <w:bodyDiv w:val="1"/>
      <w:marLeft w:val="0"/>
      <w:marRight w:val="0"/>
      <w:marTop w:val="0"/>
      <w:marBottom w:val="0"/>
      <w:divBdr>
        <w:top w:val="none" w:sz="0" w:space="0" w:color="auto"/>
        <w:left w:val="none" w:sz="0" w:space="0" w:color="auto"/>
        <w:bottom w:val="none" w:sz="0" w:space="0" w:color="auto"/>
        <w:right w:val="none" w:sz="0" w:space="0" w:color="auto"/>
      </w:divBdr>
    </w:div>
    <w:div w:id="1181698459">
      <w:bodyDiv w:val="1"/>
      <w:marLeft w:val="0"/>
      <w:marRight w:val="0"/>
      <w:marTop w:val="0"/>
      <w:marBottom w:val="0"/>
      <w:divBdr>
        <w:top w:val="none" w:sz="0" w:space="0" w:color="auto"/>
        <w:left w:val="none" w:sz="0" w:space="0" w:color="auto"/>
        <w:bottom w:val="none" w:sz="0" w:space="0" w:color="auto"/>
        <w:right w:val="none" w:sz="0" w:space="0" w:color="auto"/>
      </w:divBdr>
      <w:divsChild>
        <w:div w:id="1815683892">
          <w:marLeft w:val="0"/>
          <w:marRight w:val="0"/>
          <w:marTop w:val="0"/>
          <w:marBottom w:val="225"/>
          <w:divBdr>
            <w:top w:val="none" w:sz="0" w:space="0" w:color="auto"/>
            <w:left w:val="none" w:sz="0" w:space="0" w:color="auto"/>
            <w:bottom w:val="none" w:sz="0" w:space="0" w:color="auto"/>
            <w:right w:val="none" w:sz="0" w:space="0" w:color="auto"/>
          </w:divBdr>
        </w:div>
        <w:div w:id="625742498">
          <w:marLeft w:val="0"/>
          <w:marRight w:val="0"/>
          <w:marTop w:val="0"/>
          <w:marBottom w:val="375"/>
          <w:divBdr>
            <w:top w:val="none" w:sz="0" w:space="0" w:color="auto"/>
            <w:left w:val="none" w:sz="0" w:space="0" w:color="auto"/>
            <w:bottom w:val="none" w:sz="0" w:space="0" w:color="auto"/>
            <w:right w:val="none" w:sz="0" w:space="0" w:color="auto"/>
          </w:divBdr>
        </w:div>
        <w:div w:id="141313524">
          <w:marLeft w:val="0"/>
          <w:marRight w:val="0"/>
          <w:marTop w:val="0"/>
          <w:marBottom w:val="0"/>
          <w:divBdr>
            <w:top w:val="none" w:sz="0" w:space="0" w:color="auto"/>
            <w:left w:val="none" w:sz="0" w:space="0" w:color="auto"/>
            <w:bottom w:val="none" w:sz="0" w:space="0" w:color="auto"/>
            <w:right w:val="none" w:sz="0" w:space="0" w:color="auto"/>
          </w:divBdr>
          <w:divsChild>
            <w:div w:id="1942907978">
              <w:marLeft w:val="0"/>
              <w:marRight w:val="0"/>
              <w:marTop w:val="0"/>
              <w:marBottom w:val="0"/>
              <w:divBdr>
                <w:top w:val="none" w:sz="0" w:space="0" w:color="auto"/>
                <w:left w:val="none" w:sz="0" w:space="0" w:color="auto"/>
                <w:bottom w:val="none" w:sz="0" w:space="0" w:color="auto"/>
                <w:right w:val="none" w:sz="0" w:space="0" w:color="auto"/>
              </w:divBdr>
              <w:divsChild>
                <w:div w:id="157562874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69451">
      <w:bodyDiv w:val="1"/>
      <w:marLeft w:val="0"/>
      <w:marRight w:val="0"/>
      <w:marTop w:val="0"/>
      <w:marBottom w:val="0"/>
      <w:divBdr>
        <w:top w:val="none" w:sz="0" w:space="0" w:color="auto"/>
        <w:left w:val="none" w:sz="0" w:space="0" w:color="auto"/>
        <w:bottom w:val="none" w:sz="0" w:space="0" w:color="auto"/>
        <w:right w:val="none" w:sz="0" w:space="0" w:color="auto"/>
      </w:divBdr>
    </w:div>
    <w:div w:id="1182159422">
      <w:bodyDiv w:val="1"/>
      <w:marLeft w:val="0"/>
      <w:marRight w:val="0"/>
      <w:marTop w:val="0"/>
      <w:marBottom w:val="0"/>
      <w:divBdr>
        <w:top w:val="none" w:sz="0" w:space="0" w:color="auto"/>
        <w:left w:val="none" w:sz="0" w:space="0" w:color="auto"/>
        <w:bottom w:val="none" w:sz="0" w:space="0" w:color="auto"/>
        <w:right w:val="none" w:sz="0" w:space="0" w:color="auto"/>
      </w:divBdr>
    </w:div>
    <w:div w:id="1186217337">
      <w:bodyDiv w:val="1"/>
      <w:marLeft w:val="0"/>
      <w:marRight w:val="0"/>
      <w:marTop w:val="0"/>
      <w:marBottom w:val="0"/>
      <w:divBdr>
        <w:top w:val="none" w:sz="0" w:space="0" w:color="auto"/>
        <w:left w:val="none" w:sz="0" w:space="0" w:color="auto"/>
        <w:bottom w:val="none" w:sz="0" w:space="0" w:color="auto"/>
        <w:right w:val="none" w:sz="0" w:space="0" w:color="auto"/>
      </w:divBdr>
    </w:div>
    <w:div w:id="1186405202">
      <w:bodyDiv w:val="1"/>
      <w:marLeft w:val="0"/>
      <w:marRight w:val="0"/>
      <w:marTop w:val="0"/>
      <w:marBottom w:val="0"/>
      <w:divBdr>
        <w:top w:val="none" w:sz="0" w:space="0" w:color="auto"/>
        <w:left w:val="none" w:sz="0" w:space="0" w:color="auto"/>
        <w:bottom w:val="none" w:sz="0" w:space="0" w:color="auto"/>
        <w:right w:val="none" w:sz="0" w:space="0" w:color="auto"/>
      </w:divBdr>
    </w:div>
    <w:div w:id="1192300649">
      <w:bodyDiv w:val="1"/>
      <w:marLeft w:val="0"/>
      <w:marRight w:val="0"/>
      <w:marTop w:val="0"/>
      <w:marBottom w:val="0"/>
      <w:divBdr>
        <w:top w:val="none" w:sz="0" w:space="0" w:color="auto"/>
        <w:left w:val="none" w:sz="0" w:space="0" w:color="auto"/>
        <w:bottom w:val="none" w:sz="0" w:space="0" w:color="auto"/>
        <w:right w:val="none" w:sz="0" w:space="0" w:color="auto"/>
      </w:divBdr>
      <w:divsChild>
        <w:div w:id="1415668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572620">
      <w:bodyDiv w:val="1"/>
      <w:marLeft w:val="0"/>
      <w:marRight w:val="0"/>
      <w:marTop w:val="0"/>
      <w:marBottom w:val="0"/>
      <w:divBdr>
        <w:top w:val="none" w:sz="0" w:space="0" w:color="auto"/>
        <w:left w:val="none" w:sz="0" w:space="0" w:color="auto"/>
        <w:bottom w:val="none" w:sz="0" w:space="0" w:color="auto"/>
        <w:right w:val="none" w:sz="0" w:space="0" w:color="auto"/>
      </w:divBdr>
    </w:div>
    <w:div w:id="1195850440">
      <w:bodyDiv w:val="1"/>
      <w:marLeft w:val="0"/>
      <w:marRight w:val="0"/>
      <w:marTop w:val="0"/>
      <w:marBottom w:val="0"/>
      <w:divBdr>
        <w:top w:val="none" w:sz="0" w:space="0" w:color="auto"/>
        <w:left w:val="none" w:sz="0" w:space="0" w:color="auto"/>
        <w:bottom w:val="none" w:sz="0" w:space="0" w:color="auto"/>
        <w:right w:val="none" w:sz="0" w:space="0" w:color="auto"/>
      </w:divBdr>
    </w:div>
    <w:div w:id="1207446426">
      <w:bodyDiv w:val="1"/>
      <w:marLeft w:val="0"/>
      <w:marRight w:val="0"/>
      <w:marTop w:val="0"/>
      <w:marBottom w:val="0"/>
      <w:divBdr>
        <w:top w:val="none" w:sz="0" w:space="0" w:color="auto"/>
        <w:left w:val="none" w:sz="0" w:space="0" w:color="auto"/>
        <w:bottom w:val="none" w:sz="0" w:space="0" w:color="auto"/>
        <w:right w:val="none" w:sz="0" w:space="0" w:color="auto"/>
      </w:divBdr>
      <w:divsChild>
        <w:div w:id="14868937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721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8047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618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041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29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899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0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30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763697">
      <w:bodyDiv w:val="1"/>
      <w:marLeft w:val="0"/>
      <w:marRight w:val="0"/>
      <w:marTop w:val="0"/>
      <w:marBottom w:val="0"/>
      <w:divBdr>
        <w:top w:val="none" w:sz="0" w:space="0" w:color="auto"/>
        <w:left w:val="none" w:sz="0" w:space="0" w:color="auto"/>
        <w:bottom w:val="none" w:sz="0" w:space="0" w:color="auto"/>
        <w:right w:val="none" w:sz="0" w:space="0" w:color="auto"/>
      </w:divBdr>
    </w:div>
    <w:div w:id="1210846430">
      <w:bodyDiv w:val="1"/>
      <w:marLeft w:val="0"/>
      <w:marRight w:val="0"/>
      <w:marTop w:val="0"/>
      <w:marBottom w:val="0"/>
      <w:divBdr>
        <w:top w:val="none" w:sz="0" w:space="0" w:color="auto"/>
        <w:left w:val="none" w:sz="0" w:space="0" w:color="auto"/>
        <w:bottom w:val="none" w:sz="0" w:space="0" w:color="auto"/>
        <w:right w:val="none" w:sz="0" w:space="0" w:color="auto"/>
      </w:divBdr>
    </w:div>
    <w:div w:id="1211839959">
      <w:bodyDiv w:val="1"/>
      <w:marLeft w:val="0"/>
      <w:marRight w:val="0"/>
      <w:marTop w:val="0"/>
      <w:marBottom w:val="0"/>
      <w:divBdr>
        <w:top w:val="none" w:sz="0" w:space="0" w:color="auto"/>
        <w:left w:val="none" w:sz="0" w:space="0" w:color="auto"/>
        <w:bottom w:val="none" w:sz="0" w:space="0" w:color="auto"/>
        <w:right w:val="none" w:sz="0" w:space="0" w:color="auto"/>
      </w:divBdr>
      <w:divsChild>
        <w:div w:id="546919348">
          <w:marLeft w:val="0"/>
          <w:marRight w:val="0"/>
          <w:marTop w:val="0"/>
          <w:marBottom w:val="0"/>
          <w:divBdr>
            <w:top w:val="none" w:sz="0" w:space="0" w:color="auto"/>
            <w:left w:val="none" w:sz="0" w:space="0" w:color="auto"/>
            <w:bottom w:val="none" w:sz="0" w:space="0" w:color="auto"/>
            <w:right w:val="none" w:sz="0" w:space="0" w:color="auto"/>
          </w:divBdr>
          <w:divsChild>
            <w:div w:id="434519399">
              <w:marLeft w:val="0"/>
              <w:marRight w:val="0"/>
              <w:marTop w:val="480"/>
              <w:marBottom w:val="480"/>
              <w:divBdr>
                <w:top w:val="none" w:sz="0" w:space="0" w:color="auto"/>
                <w:left w:val="none" w:sz="0" w:space="0" w:color="auto"/>
                <w:bottom w:val="none" w:sz="0" w:space="0" w:color="auto"/>
                <w:right w:val="none" w:sz="0" w:space="0" w:color="auto"/>
              </w:divBdr>
              <w:divsChild>
                <w:div w:id="2076705479">
                  <w:marLeft w:val="0"/>
                  <w:marRight w:val="0"/>
                  <w:marTop w:val="0"/>
                  <w:marBottom w:val="0"/>
                  <w:divBdr>
                    <w:top w:val="none" w:sz="0" w:space="0" w:color="auto"/>
                    <w:left w:val="none" w:sz="0" w:space="0" w:color="auto"/>
                    <w:bottom w:val="none" w:sz="0" w:space="0" w:color="auto"/>
                    <w:right w:val="none" w:sz="0" w:space="0" w:color="auto"/>
                  </w:divBdr>
                  <w:divsChild>
                    <w:div w:id="331567909">
                      <w:marLeft w:val="0"/>
                      <w:marRight w:val="0"/>
                      <w:marTop w:val="0"/>
                      <w:marBottom w:val="0"/>
                      <w:divBdr>
                        <w:top w:val="none" w:sz="0" w:space="0" w:color="auto"/>
                        <w:left w:val="none" w:sz="0" w:space="0" w:color="auto"/>
                        <w:bottom w:val="none" w:sz="0" w:space="0" w:color="auto"/>
                        <w:right w:val="none" w:sz="0" w:space="0" w:color="auto"/>
                      </w:divBdr>
                    </w:div>
                    <w:div w:id="1912613234">
                      <w:marLeft w:val="0"/>
                      <w:marRight w:val="0"/>
                      <w:marTop w:val="0"/>
                      <w:marBottom w:val="0"/>
                      <w:divBdr>
                        <w:top w:val="none" w:sz="0" w:space="0" w:color="auto"/>
                        <w:left w:val="none" w:sz="0" w:space="0" w:color="auto"/>
                        <w:bottom w:val="none" w:sz="0" w:space="0" w:color="auto"/>
                        <w:right w:val="none" w:sz="0" w:space="0" w:color="auto"/>
                      </w:divBdr>
                      <w:divsChild>
                        <w:div w:id="1394111470">
                          <w:marLeft w:val="0"/>
                          <w:marRight w:val="0"/>
                          <w:marTop w:val="255"/>
                          <w:marBottom w:val="420"/>
                          <w:divBdr>
                            <w:top w:val="none" w:sz="0" w:space="0" w:color="auto"/>
                            <w:left w:val="none" w:sz="0" w:space="0" w:color="auto"/>
                            <w:bottom w:val="none" w:sz="0" w:space="0" w:color="auto"/>
                            <w:right w:val="none" w:sz="0" w:space="0" w:color="auto"/>
                          </w:divBdr>
                        </w:div>
                        <w:div w:id="734397703">
                          <w:marLeft w:val="0"/>
                          <w:marRight w:val="0"/>
                          <w:marTop w:val="0"/>
                          <w:marBottom w:val="0"/>
                          <w:divBdr>
                            <w:top w:val="none" w:sz="0" w:space="0" w:color="auto"/>
                            <w:left w:val="none" w:sz="0" w:space="0" w:color="auto"/>
                            <w:bottom w:val="none" w:sz="0" w:space="0" w:color="auto"/>
                            <w:right w:val="none" w:sz="0" w:space="0" w:color="auto"/>
                          </w:divBdr>
                          <w:divsChild>
                            <w:div w:id="2283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93212">
      <w:bodyDiv w:val="1"/>
      <w:marLeft w:val="0"/>
      <w:marRight w:val="0"/>
      <w:marTop w:val="0"/>
      <w:marBottom w:val="0"/>
      <w:divBdr>
        <w:top w:val="none" w:sz="0" w:space="0" w:color="auto"/>
        <w:left w:val="none" w:sz="0" w:space="0" w:color="auto"/>
        <w:bottom w:val="none" w:sz="0" w:space="0" w:color="auto"/>
        <w:right w:val="none" w:sz="0" w:space="0" w:color="auto"/>
      </w:divBdr>
    </w:div>
    <w:div w:id="1214194285">
      <w:bodyDiv w:val="1"/>
      <w:marLeft w:val="0"/>
      <w:marRight w:val="0"/>
      <w:marTop w:val="0"/>
      <w:marBottom w:val="0"/>
      <w:divBdr>
        <w:top w:val="none" w:sz="0" w:space="0" w:color="auto"/>
        <w:left w:val="none" w:sz="0" w:space="0" w:color="auto"/>
        <w:bottom w:val="none" w:sz="0" w:space="0" w:color="auto"/>
        <w:right w:val="none" w:sz="0" w:space="0" w:color="auto"/>
      </w:divBdr>
      <w:divsChild>
        <w:div w:id="1462530477">
          <w:blockQuote w:val="1"/>
          <w:marLeft w:val="720"/>
          <w:marRight w:val="720"/>
          <w:marTop w:val="100"/>
          <w:marBottom w:val="100"/>
          <w:divBdr>
            <w:top w:val="none" w:sz="0" w:space="0" w:color="auto"/>
            <w:left w:val="none" w:sz="0" w:space="0" w:color="auto"/>
            <w:bottom w:val="none" w:sz="0" w:space="0" w:color="auto"/>
            <w:right w:val="none" w:sz="0" w:space="0" w:color="auto"/>
          </w:divBdr>
        </w:div>
        <w:div w:id="307828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80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576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105903">
          <w:blockQuote w:val="1"/>
          <w:marLeft w:val="720"/>
          <w:marRight w:val="720"/>
          <w:marTop w:val="100"/>
          <w:marBottom w:val="100"/>
          <w:divBdr>
            <w:top w:val="none" w:sz="0" w:space="0" w:color="auto"/>
            <w:left w:val="none" w:sz="0" w:space="0" w:color="auto"/>
            <w:bottom w:val="none" w:sz="0" w:space="0" w:color="auto"/>
            <w:right w:val="none" w:sz="0" w:space="0" w:color="auto"/>
          </w:divBdr>
        </w:div>
        <w:div w:id="379861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58134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145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359688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849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02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42520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486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4846722">
      <w:bodyDiv w:val="1"/>
      <w:marLeft w:val="0"/>
      <w:marRight w:val="0"/>
      <w:marTop w:val="0"/>
      <w:marBottom w:val="0"/>
      <w:divBdr>
        <w:top w:val="none" w:sz="0" w:space="0" w:color="auto"/>
        <w:left w:val="none" w:sz="0" w:space="0" w:color="auto"/>
        <w:bottom w:val="none" w:sz="0" w:space="0" w:color="auto"/>
        <w:right w:val="none" w:sz="0" w:space="0" w:color="auto"/>
      </w:divBdr>
    </w:div>
    <w:div w:id="1229460784">
      <w:bodyDiv w:val="1"/>
      <w:marLeft w:val="0"/>
      <w:marRight w:val="0"/>
      <w:marTop w:val="0"/>
      <w:marBottom w:val="0"/>
      <w:divBdr>
        <w:top w:val="none" w:sz="0" w:space="0" w:color="auto"/>
        <w:left w:val="none" w:sz="0" w:space="0" w:color="auto"/>
        <w:bottom w:val="none" w:sz="0" w:space="0" w:color="auto"/>
        <w:right w:val="none" w:sz="0" w:space="0" w:color="auto"/>
      </w:divBdr>
    </w:div>
    <w:div w:id="1230193350">
      <w:bodyDiv w:val="1"/>
      <w:marLeft w:val="0"/>
      <w:marRight w:val="0"/>
      <w:marTop w:val="0"/>
      <w:marBottom w:val="0"/>
      <w:divBdr>
        <w:top w:val="none" w:sz="0" w:space="0" w:color="auto"/>
        <w:left w:val="none" w:sz="0" w:space="0" w:color="auto"/>
        <w:bottom w:val="none" w:sz="0" w:space="0" w:color="auto"/>
        <w:right w:val="none" w:sz="0" w:space="0" w:color="auto"/>
      </w:divBdr>
    </w:div>
    <w:div w:id="1231036175">
      <w:bodyDiv w:val="1"/>
      <w:marLeft w:val="0"/>
      <w:marRight w:val="0"/>
      <w:marTop w:val="0"/>
      <w:marBottom w:val="0"/>
      <w:divBdr>
        <w:top w:val="none" w:sz="0" w:space="0" w:color="auto"/>
        <w:left w:val="none" w:sz="0" w:space="0" w:color="auto"/>
        <w:bottom w:val="none" w:sz="0" w:space="0" w:color="auto"/>
        <w:right w:val="none" w:sz="0" w:space="0" w:color="auto"/>
      </w:divBdr>
    </w:div>
    <w:div w:id="1233347711">
      <w:bodyDiv w:val="1"/>
      <w:marLeft w:val="0"/>
      <w:marRight w:val="0"/>
      <w:marTop w:val="0"/>
      <w:marBottom w:val="0"/>
      <w:divBdr>
        <w:top w:val="none" w:sz="0" w:space="0" w:color="auto"/>
        <w:left w:val="none" w:sz="0" w:space="0" w:color="auto"/>
        <w:bottom w:val="none" w:sz="0" w:space="0" w:color="auto"/>
        <w:right w:val="none" w:sz="0" w:space="0" w:color="auto"/>
      </w:divBdr>
      <w:divsChild>
        <w:div w:id="246962671">
          <w:marLeft w:val="0"/>
          <w:marRight w:val="0"/>
          <w:marTop w:val="0"/>
          <w:marBottom w:val="0"/>
          <w:divBdr>
            <w:top w:val="none" w:sz="0" w:space="0" w:color="auto"/>
            <w:left w:val="none" w:sz="0" w:space="0" w:color="auto"/>
            <w:bottom w:val="none" w:sz="0" w:space="0" w:color="auto"/>
            <w:right w:val="none" w:sz="0" w:space="0" w:color="auto"/>
          </w:divBdr>
        </w:div>
      </w:divsChild>
    </w:div>
    <w:div w:id="1234586427">
      <w:bodyDiv w:val="1"/>
      <w:marLeft w:val="0"/>
      <w:marRight w:val="0"/>
      <w:marTop w:val="0"/>
      <w:marBottom w:val="0"/>
      <w:divBdr>
        <w:top w:val="none" w:sz="0" w:space="0" w:color="auto"/>
        <w:left w:val="none" w:sz="0" w:space="0" w:color="auto"/>
        <w:bottom w:val="none" w:sz="0" w:space="0" w:color="auto"/>
        <w:right w:val="none" w:sz="0" w:space="0" w:color="auto"/>
      </w:divBdr>
    </w:div>
    <w:div w:id="1237282506">
      <w:bodyDiv w:val="1"/>
      <w:marLeft w:val="0"/>
      <w:marRight w:val="0"/>
      <w:marTop w:val="0"/>
      <w:marBottom w:val="0"/>
      <w:divBdr>
        <w:top w:val="none" w:sz="0" w:space="0" w:color="auto"/>
        <w:left w:val="none" w:sz="0" w:space="0" w:color="auto"/>
        <w:bottom w:val="none" w:sz="0" w:space="0" w:color="auto"/>
        <w:right w:val="none" w:sz="0" w:space="0" w:color="auto"/>
      </w:divBdr>
    </w:div>
    <w:div w:id="1237471436">
      <w:bodyDiv w:val="1"/>
      <w:marLeft w:val="0"/>
      <w:marRight w:val="0"/>
      <w:marTop w:val="0"/>
      <w:marBottom w:val="0"/>
      <w:divBdr>
        <w:top w:val="none" w:sz="0" w:space="0" w:color="auto"/>
        <w:left w:val="none" w:sz="0" w:space="0" w:color="auto"/>
        <w:bottom w:val="none" w:sz="0" w:space="0" w:color="auto"/>
        <w:right w:val="none" w:sz="0" w:space="0" w:color="auto"/>
      </w:divBdr>
      <w:divsChild>
        <w:div w:id="481774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638647">
      <w:bodyDiv w:val="1"/>
      <w:marLeft w:val="0"/>
      <w:marRight w:val="0"/>
      <w:marTop w:val="0"/>
      <w:marBottom w:val="0"/>
      <w:divBdr>
        <w:top w:val="none" w:sz="0" w:space="0" w:color="auto"/>
        <w:left w:val="none" w:sz="0" w:space="0" w:color="auto"/>
        <w:bottom w:val="none" w:sz="0" w:space="0" w:color="auto"/>
        <w:right w:val="none" w:sz="0" w:space="0" w:color="auto"/>
      </w:divBdr>
      <w:divsChild>
        <w:div w:id="31923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947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4218460">
      <w:bodyDiv w:val="1"/>
      <w:marLeft w:val="0"/>
      <w:marRight w:val="0"/>
      <w:marTop w:val="0"/>
      <w:marBottom w:val="0"/>
      <w:divBdr>
        <w:top w:val="none" w:sz="0" w:space="0" w:color="auto"/>
        <w:left w:val="none" w:sz="0" w:space="0" w:color="auto"/>
        <w:bottom w:val="none" w:sz="0" w:space="0" w:color="auto"/>
        <w:right w:val="none" w:sz="0" w:space="0" w:color="auto"/>
      </w:divBdr>
      <w:divsChild>
        <w:div w:id="1949192209">
          <w:marLeft w:val="0"/>
          <w:marRight w:val="0"/>
          <w:marTop w:val="0"/>
          <w:marBottom w:val="0"/>
          <w:divBdr>
            <w:top w:val="none" w:sz="0" w:space="0" w:color="auto"/>
            <w:left w:val="none" w:sz="0" w:space="0" w:color="auto"/>
            <w:bottom w:val="none" w:sz="0" w:space="0" w:color="auto"/>
            <w:right w:val="none" w:sz="0" w:space="0" w:color="auto"/>
          </w:divBdr>
          <w:divsChild>
            <w:div w:id="1979337172">
              <w:marLeft w:val="0"/>
              <w:marRight w:val="0"/>
              <w:marTop w:val="0"/>
              <w:marBottom w:val="0"/>
              <w:divBdr>
                <w:top w:val="none" w:sz="0" w:space="0" w:color="auto"/>
                <w:left w:val="none" w:sz="0" w:space="0" w:color="auto"/>
                <w:bottom w:val="none" w:sz="0" w:space="0" w:color="auto"/>
                <w:right w:val="none" w:sz="0" w:space="0" w:color="auto"/>
              </w:divBdr>
              <w:divsChild>
                <w:div w:id="15178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79149">
      <w:bodyDiv w:val="1"/>
      <w:marLeft w:val="0"/>
      <w:marRight w:val="0"/>
      <w:marTop w:val="0"/>
      <w:marBottom w:val="0"/>
      <w:divBdr>
        <w:top w:val="none" w:sz="0" w:space="0" w:color="auto"/>
        <w:left w:val="none" w:sz="0" w:space="0" w:color="auto"/>
        <w:bottom w:val="none" w:sz="0" w:space="0" w:color="auto"/>
        <w:right w:val="none" w:sz="0" w:space="0" w:color="auto"/>
      </w:divBdr>
    </w:div>
    <w:div w:id="1247348543">
      <w:bodyDiv w:val="1"/>
      <w:marLeft w:val="0"/>
      <w:marRight w:val="0"/>
      <w:marTop w:val="0"/>
      <w:marBottom w:val="0"/>
      <w:divBdr>
        <w:top w:val="none" w:sz="0" w:space="0" w:color="auto"/>
        <w:left w:val="none" w:sz="0" w:space="0" w:color="auto"/>
        <w:bottom w:val="none" w:sz="0" w:space="0" w:color="auto"/>
        <w:right w:val="none" w:sz="0" w:space="0" w:color="auto"/>
      </w:divBdr>
      <w:divsChild>
        <w:div w:id="1730955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087931">
      <w:bodyDiv w:val="1"/>
      <w:marLeft w:val="0"/>
      <w:marRight w:val="0"/>
      <w:marTop w:val="0"/>
      <w:marBottom w:val="0"/>
      <w:divBdr>
        <w:top w:val="none" w:sz="0" w:space="0" w:color="auto"/>
        <w:left w:val="none" w:sz="0" w:space="0" w:color="auto"/>
        <w:bottom w:val="none" w:sz="0" w:space="0" w:color="auto"/>
        <w:right w:val="none" w:sz="0" w:space="0" w:color="auto"/>
      </w:divBdr>
      <w:divsChild>
        <w:div w:id="823593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667709">
          <w:blockQuote w:val="1"/>
          <w:marLeft w:val="720"/>
          <w:marRight w:val="720"/>
          <w:marTop w:val="100"/>
          <w:marBottom w:val="100"/>
          <w:divBdr>
            <w:top w:val="none" w:sz="0" w:space="0" w:color="auto"/>
            <w:left w:val="none" w:sz="0" w:space="0" w:color="auto"/>
            <w:bottom w:val="none" w:sz="0" w:space="0" w:color="auto"/>
            <w:right w:val="none" w:sz="0" w:space="0" w:color="auto"/>
          </w:divBdr>
        </w:div>
        <w:div w:id="685014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353801">
      <w:bodyDiv w:val="1"/>
      <w:marLeft w:val="0"/>
      <w:marRight w:val="0"/>
      <w:marTop w:val="0"/>
      <w:marBottom w:val="0"/>
      <w:divBdr>
        <w:top w:val="none" w:sz="0" w:space="0" w:color="auto"/>
        <w:left w:val="none" w:sz="0" w:space="0" w:color="auto"/>
        <w:bottom w:val="none" w:sz="0" w:space="0" w:color="auto"/>
        <w:right w:val="none" w:sz="0" w:space="0" w:color="auto"/>
      </w:divBdr>
      <w:divsChild>
        <w:div w:id="114670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605234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86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7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8358">
      <w:bodyDiv w:val="1"/>
      <w:marLeft w:val="0"/>
      <w:marRight w:val="0"/>
      <w:marTop w:val="0"/>
      <w:marBottom w:val="0"/>
      <w:divBdr>
        <w:top w:val="none" w:sz="0" w:space="0" w:color="auto"/>
        <w:left w:val="none" w:sz="0" w:space="0" w:color="auto"/>
        <w:bottom w:val="none" w:sz="0" w:space="0" w:color="auto"/>
        <w:right w:val="none" w:sz="0" w:space="0" w:color="auto"/>
      </w:divBdr>
    </w:div>
    <w:div w:id="1254893933">
      <w:bodyDiv w:val="1"/>
      <w:marLeft w:val="0"/>
      <w:marRight w:val="0"/>
      <w:marTop w:val="0"/>
      <w:marBottom w:val="0"/>
      <w:divBdr>
        <w:top w:val="none" w:sz="0" w:space="0" w:color="auto"/>
        <w:left w:val="none" w:sz="0" w:space="0" w:color="auto"/>
        <w:bottom w:val="none" w:sz="0" w:space="0" w:color="auto"/>
        <w:right w:val="none" w:sz="0" w:space="0" w:color="auto"/>
      </w:divBdr>
      <w:divsChild>
        <w:div w:id="380793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85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444993">
      <w:bodyDiv w:val="1"/>
      <w:marLeft w:val="0"/>
      <w:marRight w:val="0"/>
      <w:marTop w:val="0"/>
      <w:marBottom w:val="0"/>
      <w:divBdr>
        <w:top w:val="none" w:sz="0" w:space="0" w:color="auto"/>
        <w:left w:val="none" w:sz="0" w:space="0" w:color="auto"/>
        <w:bottom w:val="none" w:sz="0" w:space="0" w:color="auto"/>
        <w:right w:val="none" w:sz="0" w:space="0" w:color="auto"/>
      </w:divBdr>
      <w:divsChild>
        <w:div w:id="7119980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5626873">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7067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97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750398">
      <w:bodyDiv w:val="1"/>
      <w:marLeft w:val="0"/>
      <w:marRight w:val="0"/>
      <w:marTop w:val="0"/>
      <w:marBottom w:val="0"/>
      <w:divBdr>
        <w:top w:val="none" w:sz="0" w:space="0" w:color="auto"/>
        <w:left w:val="none" w:sz="0" w:space="0" w:color="auto"/>
        <w:bottom w:val="none" w:sz="0" w:space="0" w:color="auto"/>
        <w:right w:val="none" w:sz="0" w:space="0" w:color="auto"/>
      </w:divBdr>
      <w:divsChild>
        <w:div w:id="1059133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798537">
      <w:bodyDiv w:val="1"/>
      <w:marLeft w:val="0"/>
      <w:marRight w:val="0"/>
      <w:marTop w:val="0"/>
      <w:marBottom w:val="0"/>
      <w:divBdr>
        <w:top w:val="none" w:sz="0" w:space="0" w:color="auto"/>
        <w:left w:val="none" w:sz="0" w:space="0" w:color="auto"/>
        <w:bottom w:val="none" w:sz="0" w:space="0" w:color="auto"/>
        <w:right w:val="none" w:sz="0" w:space="0" w:color="auto"/>
      </w:divBdr>
    </w:div>
    <w:div w:id="1260260538">
      <w:bodyDiv w:val="1"/>
      <w:marLeft w:val="0"/>
      <w:marRight w:val="0"/>
      <w:marTop w:val="0"/>
      <w:marBottom w:val="0"/>
      <w:divBdr>
        <w:top w:val="none" w:sz="0" w:space="0" w:color="auto"/>
        <w:left w:val="none" w:sz="0" w:space="0" w:color="auto"/>
        <w:bottom w:val="none" w:sz="0" w:space="0" w:color="auto"/>
        <w:right w:val="none" w:sz="0" w:space="0" w:color="auto"/>
      </w:divBdr>
      <w:divsChild>
        <w:div w:id="846990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404629">
      <w:bodyDiv w:val="1"/>
      <w:marLeft w:val="0"/>
      <w:marRight w:val="0"/>
      <w:marTop w:val="0"/>
      <w:marBottom w:val="0"/>
      <w:divBdr>
        <w:top w:val="none" w:sz="0" w:space="0" w:color="auto"/>
        <w:left w:val="none" w:sz="0" w:space="0" w:color="auto"/>
        <w:bottom w:val="none" w:sz="0" w:space="0" w:color="auto"/>
        <w:right w:val="none" w:sz="0" w:space="0" w:color="auto"/>
      </w:divBdr>
      <w:divsChild>
        <w:div w:id="698091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090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107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506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317084">
          <w:blockQuote w:val="1"/>
          <w:marLeft w:val="720"/>
          <w:marRight w:val="720"/>
          <w:marTop w:val="100"/>
          <w:marBottom w:val="100"/>
          <w:divBdr>
            <w:top w:val="none" w:sz="0" w:space="0" w:color="auto"/>
            <w:left w:val="none" w:sz="0" w:space="0" w:color="auto"/>
            <w:bottom w:val="none" w:sz="0" w:space="0" w:color="auto"/>
            <w:right w:val="none" w:sz="0" w:space="0" w:color="auto"/>
          </w:divBdr>
        </w:div>
        <w:div w:id="3455945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0437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548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305859">
          <w:blockQuote w:val="1"/>
          <w:marLeft w:val="720"/>
          <w:marRight w:val="720"/>
          <w:marTop w:val="100"/>
          <w:marBottom w:val="100"/>
          <w:divBdr>
            <w:top w:val="none" w:sz="0" w:space="0" w:color="auto"/>
            <w:left w:val="none" w:sz="0" w:space="0" w:color="auto"/>
            <w:bottom w:val="none" w:sz="0" w:space="0" w:color="auto"/>
            <w:right w:val="none" w:sz="0" w:space="0" w:color="auto"/>
          </w:divBdr>
        </w:div>
        <w:div w:id="5022792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64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206414">
          <w:blockQuote w:val="1"/>
          <w:marLeft w:val="720"/>
          <w:marRight w:val="720"/>
          <w:marTop w:val="100"/>
          <w:marBottom w:val="100"/>
          <w:divBdr>
            <w:top w:val="none" w:sz="0" w:space="0" w:color="auto"/>
            <w:left w:val="none" w:sz="0" w:space="0" w:color="auto"/>
            <w:bottom w:val="none" w:sz="0" w:space="0" w:color="auto"/>
            <w:right w:val="none" w:sz="0" w:space="0" w:color="auto"/>
          </w:divBdr>
        </w:div>
        <w:div w:id="720372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836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06780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464662">
          <w:blockQuote w:val="1"/>
          <w:marLeft w:val="720"/>
          <w:marRight w:val="720"/>
          <w:marTop w:val="100"/>
          <w:marBottom w:val="100"/>
          <w:divBdr>
            <w:top w:val="none" w:sz="0" w:space="0" w:color="auto"/>
            <w:left w:val="none" w:sz="0" w:space="0" w:color="auto"/>
            <w:bottom w:val="none" w:sz="0" w:space="0" w:color="auto"/>
            <w:right w:val="none" w:sz="0" w:space="0" w:color="auto"/>
          </w:divBdr>
        </w:div>
        <w:div w:id="796531284">
          <w:blockQuote w:val="1"/>
          <w:marLeft w:val="720"/>
          <w:marRight w:val="720"/>
          <w:marTop w:val="100"/>
          <w:marBottom w:val="100"/>
          <w:divBdr>
            <w:top w:val="none" w:sz="0" w:space="0" w:color="auto"/>
            <w:left w:val="none" w:sz="0" w:space="0" w:color="auto"/>
            <w:bottom w:val="none" w:sz="0" w:space="0" w:color="auto"/>
            <w:right w:val="none" w:sz="0" w:space="0" w:color="auto"/>
          </w:divBdr>
        </w:div>
        <w:div w:id="593170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1984687">
      <w:bodyDiv w:val="1"/>
      <w:marLeft w:val="0"/>
      <w:marRight w:val="0"/>
      <w:marTop w:val="0"/>
      <w:marBottom w:val="0"/>
      <w:divBdr>
        <w:top w:val="none" w:sz="0" w:space="0" w:color="auto"/>
        <w:left w:val="none" w:sz="0" w:space="0" w:color="auto"/>
        <w:bottom w:val="none" w:sz="0" w:space="0" w:color="auto"/>
        <w:right w:val="none" w:sz="0" w:space="0" w:color="auto"/>
      </w:divBdr>
    </w:div>
    <w:div w:id="1262447365">
      <w:bodyDiv w:val="1"/>
      <w:marLeft w:val="0"/>
      <w:marRight w:val="0"/>
      <w:marTop w:val="0"/>
      <w:marBottom w:val="0"/>
      <w:divBdr>
        <w:top w:val="none" w:sz="0" w:space="0" w:color="auto"/>
        <w:left w:val="none" w:sz="0" w:space="0" w:color="auto"/>
        <w:bottom w:val="none" w:sz="0" w:space="0" w:color="auto"/>
        <w:right w:val="none" w:sz="0" w:space="0" w:color="auto"/>
      </w:divBdr>
    </w:div>
    <w:div w:id="1265846770">
      <w:bodyDiv w:val="1"/>
      <w:marLeft w:val="0"/>
      <w:marRight w:val="0"/>
      <w:marTop w:val="0"/>
      <w:marBottom w:val="0"/>
      <w:divBdr>
        <w:top w:val="none" w:sz="0" w:space="0" w:color="auto"/>
        <w:left w:val="none" w:sz="0" w:space="0" w:color="auto"/>
        <w:bottom w:val="none" w:sz="0" w:space="0" w:color="auto"/>
        <w:right w:val="none" w:sz="0" w:space="0" w:color="auto"/>
      </w:divBdr>
      <w:divsChild>
        <w:div w:id="911087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6618425">
      <w:bodyDiv w:val="1"/>
      <w:marLeft w:val="0"/>
      <w:marRight w:val="0"/>
      <w:marTop w:val="0"/>
      <w:marBottom w:val="0"/>
      <w:divBdr>
        <w:top w:val="none" w:sz="0" w:space="0" w:color="auto"/>
        <w:left w:val="none" w:sz="0" w:space="0" w:color="auto"/>
        <w:bottom w:val="none" w:sz="0" w:space="0" w:color="auto"/>
        <w:right w:val="none" w:sz="0" w:space="0" w:color="auto"/>
      </w:divBdr>
    </w:div>
    <w:div w:id="1270310949">
      <w:bodyDiv w:val="1"/>
      <w:marLeft w:val="0"/>
      <w:marRight w:val="0"/>
      <w:marTop w:val="0"/>
      <w:marBottom w:val="0"/>
      <w:divBdr>
        <w:top w:val="none" w:sz="0" w:space="0" w:color="auto"/>
        <w:left w:val="none" w:sz="0" w:space="0" w:color="auto"/>
        <w:bottom w:val="none" w:sz="0" w:space="0" w:color="auto"/>
        <w:right w:val="none" w:sz="0" w:space="0" w:color="auto"/>
      </w:divBdr>
    </w:div>
    <w:div w:id="1275673450">
      <w:bodyDiv w:val="1"/>
      <w:marLeft w:val="0"/>
      <w:marRight w:val="0"/>
      <w:marTop w:val="0"/>
      <w:marBottom w:val="0"/>
      <w:divBdr>
        <w:top w:val="none" w:sz="0" w:space="0" w:color="auto"/>
        <w:left w:val="none" w:sz="0" w:space="0" w:color="auto"/>
        <w:bottom w:val="none" w:sz="0" w:space="0" w:color="auto"/>
        <w:right w:val="none" w:sz="0" w:space="0" w:color="auto"/>
      </w:divBdr>
    </w:div>
    <w:div w:id="1277372783">
      <w:bodyDiv w:val="1"/>
      <w:marLeft w:val="0"/>
      <w:marRight w:val="0"/>
      <w:marTop w:val="0"/>
      <w:marBottom w:val="0"/>
      <w:divBdr>
        <w:top w:val="none" w:sz="0" w:space="0" w:color="auto"/>
        <w:left w:val="none" w:sz="0" w:space="0" w:color="auto"/>
        <w:bottom w:val="none" w:sz="0" w:space="0" w:color="auto"/>
        <w:right w:val="none" w:sz="0" w:space="0" w:color="auto"/>
      </w:divBdr>
      <w:divsChild>
        <w:div w:id="213977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9331539">
      <w:bodyDiv w:val="1"/>
      <w:marLeft w:val="0"/>
      <w:marRight w:val="0"/>
      <w:marTop w:val="0"/>
      <w:marBottom w:val="0"/>
      <w:divBdr>
        <w:top w:val="none" w:sz="0" w:space="0" w:color="auto"/>
        <w:left w:val="none" w:sz="0" w:space="0" w:color="auto"/>
        <w:bottom w:val="none" w:sz="0" w:space="0" w:color="auto"/>
        <w:right w:val="none" w:sz="0" w:space="0" w:color="auto"/>
      </w:divBdr>
    </w:div>
    <w:div w:id="1280071562">
      <w:bodyDiv w:val="1"/>
      <w:marLeft w:val="0"/>
      <w:marRight w:val="0"/>
      <w:marTop w:val="0"/>
      <w:marBottom w:val="0"/>
      <w:divBdr>
        <w:top w:val="none" w:sz="0" w:space="0" w:color="auto"/>
        <w:left w:val="none" w:sz="0" w:space="0" w:color="auto"/>
        <w:bottom w:val="none" w:sz="0" w:space="0" w:color="auto"/>
        <w:right w:val="none" w:sz="0" w:space="0" w:color="auto"/>
      </w:divBdr>
      <w:divsChild>
        <w:div w:id="1358772730">
          <w:marLeft w:val="0"/>
          <w:marRight w:val="0"/>
          <w:marTop w:val="0"/>
          <w:marBottom w:val="0"/>
          <w:divBdr>
            <w:top w:val="none" w:sz="0" w:space="0" w:color="auto"/>
            <w:left w:val="none" w:sz="0" w:space="0" w:color="auto"/>
            <w:bottom w:val="none" w:sz="0" w:space="0" w:color="auto"/>
            <w:right w:val="none" w:sz="0" w:space="0" w:color="auto"/>
          </w:divBdr>
        </w:div>
      </w:divsChild>
    </w:div>
    <w:div w:id="1280453568">
      <w:bodyDiv w:val="1"/>
      <w:marLeft w:val="0"/>
      <w:marRight w:val="0"/>
      <w:marTop w:val="0"/>
      <w:marBottom w:val="0"/>
      <w:divBdr>
        <w:top w:val="none" w:sz="0" w:space="0" w:color="auto"/>
        <w:left w:val="none" w:sz="0" w:space="0" w:color="auto"/>
        <w:bottom w:val="none" w:sz="0" w:space="0" w:color="auto"/>
        <w:right w:val="none" w:sz="0" w:space="0" w:color="auto"/>
      </w:divBdr>
      <w:divsChild>
        <w:div w:id="65067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294797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778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4926402">
      <w:bodyDiv w:val="1"/>
      <w:marLeft w:val="0"/>
      <w:marRight w:val="0"/>
      <w:marTop w:val="0"/>
      <w:marBottom w:val="0"/>
      <w:divBdr>
        <w:top w:val="none" w:sz="0" w:space="0" w:color="auto"/>
        <w:left w:val="none" w:sz="0" w:space="0" w:color="auto"/>
        <w:bottom w:val="none" w:sz="0" w:space="0" w:color="auto"/>
        <w:right w:val="none" w:sz="0" w:space="0" w:color="auto"/>
      </w:divBdr>
    </w:div>
    <w:div w:id="1285497979">
      <w:bodyDiv w:val="1"/>
      <w:marLeft w:val="0"/>
      <w:marRight w:val="0"/>
      <w:marTop w:val="0"/>
      <w:marBottom w:val="0"/>
      <w:divBdr>
        <w:top w:val="none" w:sz="0" w:space="0" w:color="auto"/>
        <w:left w:val="none" w:sz="0" w:space="0" w:color="auto"/>
        <w:bottom w:val="none" w:sz="0" w:space="0" w:color="auto"/>
        <w:right w:val="none" w:sz="0" w:space="0" w:color="auto"/>
      </w:divBdr>
      <w:divsChild>
        <w:div w:id="1472357495">
          <w:marLeft w:val="0"/>
          <w:marRight w:val="0"/>
          <w:marTop w:val="0"/>
          <w:marBottom w:val="0"/>
          <w:divBdr>
            <w:top w:val="none" w:sz="0" w:space="0" w:color="auto"/>
            <w:left w:val="none" w:sz="0" w:space="0" w:color="auto"/>
            <w:bottom w:val="none" w:sz="0" w:space="0" w:color="auto"/>
            <w:right w:val="none" w:sz="0" w:space="0" w:color="auto"/>
          </w:divBdr>
          <w:divsChild>
            <w:div w:id="1355766826">
              <w:marLeft w:val="0"/>
              <w:marRight w:val="0"/>
              <w:marTop w:val="0"/>
              <w:marBottom w:val="0"/>
              <w:divBdr>
                <w:top w:val="none" w:sz="0" w:space="0" w:color="auto"/>
                <w:left w:val="none" w:sz="0" w:space="0" w:color="auto"/>
                <w:bottom w:val="none" w:sz="0" w:space="0" w:color="auto"/>
                <w:right w:val="none" w:sz="0" w:space="0" w:color="auto"/>
              </w:divBdr>
              <w:divsChild>
                <w:div w:id="50351822">
                  <w:marLeft w:val="0"/>
                  <w:marRight w:val="0"/>
                  <w:marTop w:val="0"/>
                  <w:marBottom w:val="0"/>
                  <w:divBdr>
                    <w:top w:val="none" w:sz="0" w:space="0" w:color="auto"/>
                    <w:left w:val="none" w:sz="0" w:space="0" w:color="auto"/>
                    <w:bottom w:val="none" w:sz="0" w:space="0" w:color="auto"/>
                    <w:right w:val="none" w:sz="0" w:space="0" w:color="auto"/>
                  </w:divBdr>
                  <w:divsChild>
                    <w:div w:id="1535577974">
                      <w:marLeft w:val="0"/>
                      <w:marRight w:val="0"/>
                      <w:marTop w:val="0"/>
                      <w:marBottom w:val="0"/>
                      <w:divBdr>
                        <w:top w:val="none" w:sz="0" w:space="0" w:color="auto"/>
                        <w:left w:val="none" w:sz="0" w:space="0" w:color="auto"/>
                        <w:bottom w:val="none" w:sz="0" w:space="0" w:color="auto"/>
                        <w:right w:val="none" w:sz="0" w:space="0" w:color="auto"/>
                      </w:divBdr>
                    </w:div>
                    <w:div w:id="1867986728">
                      <w:marLeft w:val="0"/>
                      <w:marRight w:val="0"/>
                      <w:marTop w:val="0"/>
                      <w:marBottom w:val="0"/>
                      <w:divBdr>
                        <w:top w:val="none" w:sz="0" w:space="0" w:color="auto"/>
                        <w:left w:val="none" w:sz="0" w:space="0" w:color="auto"/>
                        <w:bottom w:val="none" w:sz="0" w:space="0" w:color="auto"/>
                        <w:right w:val="none" w:sz="0" w:space="0" w:color="auto"/>
                      </w:divBdr>
                      <w:divsChild>
                        <w:div w:id="20689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015076">
      <w:bodyDiv w:val="1"/>
      <w:marLeft w:val="0"/>
      <w:marRight w:val="0"/>
      <w:marTop w:val="0"/>
      <w:marBottom w:val="0"/>
      <w:divBdr>
        <w:top w:val="none" w:sz="0" w:space="0" w:color="auto"/>
        <w:left w:val="none" w:sz="0" w:space="0" w:color="auto"/>
        <w:bottom w:val="none" w:sz="0" w:space="0" w:color="auto"/>
        <w:right w:val="none" w:sz="0" w:space="0" w:color="auto"/>
      </w:divBdr>
    </w:div>
    <w:div w:id="1296137533">
      <w:bodyDiv w:val="1"/>
      <w:marLeft w:val="0"/>
      <w:marRight w:val="0"/>
      <w:marTop w:val="0"/>
      <w:marBottom w:val="0"/>
      <w:divBdr>
        <w:top w:val="none" w:sz="0" w:space="0" w:color="auto"/>
        <w:left w:val="none" w:sz="0" w:space="0" w:color="auto"/>
        <w:bottom w:val="none" w:sz="0" w:space="0" w:color="auto"/>
        <w:right w:val="none" w:sz="0" w:space="0" w:color="auto"/>
      </w:divBdr>
    </w:div>
    <w:div w:id="1297024742">
      <w:bodyDiv w:val="1"/>
      <w:marLeft w:val="0"/>
      <w:marRight w:val="0"/>
      <w:marTop w:val="0"/>
      <w:marBottom w:val="0"/>
      <w:divBdr>
        <w:top w:val="none" w:sz="0" w:space="0" w:color="auto"/>
        <w:left w:val="none" w:sz="0" w:space="0" w:color="auto"/>
        <w:bottom w:val="none" w:sz="0" w:space="0" w:color="auto"/>
        <w:right w:val="none" w:sz="0" w:space="0" w:color="auto"/>
      </w:divBdr>
    </w:div>
    <w:div w:id="1297678955">
      <w:bodyDiv w:val="1"/>
      <w:marLeft w:val="0"/>
      <w:marRight w:val="0"/>
      <w:marTop w:val="0"/>
      <w:marBottom w:val="0"/>
      <w:divBdr>
        <w:top w:val="none" w:sz="0" w:space="0" w:color="auto"/>
        <w:left w:val="none" w:sz="0" w:space="0" w:color="auto"/>
        <w:bottom w:val="none" w:sz="0" w:space="0" w:color="auto"/>
        <w:right w:val="none" w:sz="0" w:space="0" w:color="auto"/>
      </w:divBdr>
      <w:divsChild>
        <w:div w:id="2115318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795545">
      <w:bodyDiv w:val="1"/>
      <w:marLeft w:val="0"/>
      <w:marRight w:val="0"/>
      <w:marTop w:val="0"/>
      <w:marBottom w:val="0"/>
      <w:divBdr>
        <w:top w:val="none" w:sz="0" w:space="0" w:color="auto"/>
        <w:left w:val="none" w:sz="0" w:space="0" w:color="auto"/>
        <w:bottom w:val="none" w:sz="0" w:space="0" w:color="auto"/>
        <w:right w:val="none" w:sz="0" w:space="0" w:color="auto"/>
      </w:divBdr>
      <w:divsChild>
        <w:div w:id="399670062">
          <w:marLeft w:val="0"/>
          <w:marRight w:val="0"/>
          <w:marTop w:val="0"/>
          <w:marBottom w:val="0"/>
          <w:divBdr>
            <w:top w:val="none" w:sz="0" w:space="0" w:color="auto"/>
            <w:left w:val="none" w:sz="0" w:space="0" w:color="auto"/>
            <w:bottom w:val="none" w:sz="0" w:space="0" w:color="auto"/>
            <w:right w:val="none" w:sz="0" w:space="0" w:color="auto"/>
          </w:divBdr>
          <w:divsChild>
            <w:div w:id="1626158615">
              <w:marLeft w:val="0"/>
              <w:marRight w:val="0"/>
              <w:marTop w:val="0"/>
              <w:marBottom w:val="0"/>
              <w:divBdr>
                <w:top w:val="none" w:sz="0" w:space="0" w:color="auto"/>
                <w:left w:val="none" w:sz="0" w:space="0" w:color="auto"/>
                <w:bottom w:val="none" w:sz="0" w:space="0" w:color="auto"/>
                <w:right w:val="none" w:sz="0" w:space="0" w:color="auto"/>
              </w:divBdr>
              <w:divsChild>
                <w:div w:id="390857280">
                  <w:marLeft w:val="0"/>
                  <w:marRight w:val="0"/>
                  <w:marTop w:val="0"/>
                  <w:marBottom w:val="0"/>
                  <w:divBdr>
                    <w:top w:val="none" w:sz="0" w:space="0" w:color="auto"/>
                    <w:left w:val="none" w:sz="0" w:space="0" w:color="auto"/>
                    <w:bottom w:val="none" w:sz="0" w:space="0" w:color="auto"/>
                    <w:right w:val="none" w:sz="0" w:space="0" w:color="auto"/>
                  </w:divBdr>
                  <w:divsChild>
                    <w:div w:id="392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155494">
      <w:bodyDiv w:val="1"/>
      <w:marLeft w:val="0"/>
      <w:marRight w:val="0"/>
      <w:marTop w:val="0"/>
      <w:marBottom w:val="0"/>
      <w:divBdr>
        <w:top w:val="none" w:sz="0" w:space="0" w:color="auto"/>
        <w:left w:val="none" w:sz="0" w:space="0" w:color="auto"/>
        <w:bottom w:val="none" w:sz="0" w:space="0" w:color="auto"/>
        <w:right w:val="none" w:sz="0" w:space="0" w:color="auto"/>
      </w:divBdr>
    </w:div>
    <w:div w:id="1304313085">
      <w:bodyDiv w:val="1"/>
      <w:marLeft w:val="0"/>
      <w:marRight w:val="0"/>
      <w:marTop w:val="0"/>
      <w:marBottom w:val="0"/>
      <w:divBdr>
        <w:top w:val="none" w:sz="0" w:space="0" w:color="auto"/>
        <w:left w:val="none" w:sz="0" w:space="0" w:color="auto"/>
        <w:bottom w:val="none" w:sz="0" w:space="0" w:color="auto"/>
        <w:right w:val="none" w:sz="0" w:space="0" w:color="auto"/>
      </w:divBdr>
      <w:divsChild>
        <w:div w:id="1302811939">
          <w:marLeft w:val="0"/>
          <w:marRight w:val="0"/>
          <w:marTop w:val="0"/>
          <w:marBottom w:val="0"/>
          <w:divBdr>
            <w:top w:val="none" w:sz="0" w:space="0" w:color="auto"/>
            <w:left w:val="none" w:sz="0" w:space="0" w:color="auto"/>
            <w:bottom w:val="none" w:sz="0" w:space="0" w:color="auto"/>
            <w:right w:val="none" w:sz="0" w:space="0" w:color="auto"/>
          </w:divBdr>
        </w:div>
      </w:divsChild>
    </w:div>
    <w:div w:id="1311862485">
      <w:bodyDiv w:val="1"/>
      <w:marLeft w:val="0"/>
      <w:marRight w:val="0"/>
      <w:marTop w:val="0"/>
      <w:marBottom w:val="0"/>
      <w:divBdr>
        <w:top w:val="none" w:sz="0" w:space="0" w:color="auto"/>
        <w:left w:val="none" w:sz="0" w:space="0" w:color="auto"/>
        <w:bottom w:val="none" w:sz="0" w:space="0" w:color="auto"/>
        <w:right w:val="none" w:sz="0" w:space="0" w:color="auto"/>
      </w:divBdr>
      <w:divsChild>
        <w:div w:id="993874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5483">
          <w:blockQuote w:val="1"/>
          <w:marLeft w:val="720"/>
          <w:marRight w:val="720"/>
          <w:marTop w:val="100"/>
          <w:marBottom w:val="100"/>
          <w:divBdr>
            <w:top w:val="none" w:sz="0" w:space="0" w:color="auto"/>
            <w:left w:val="none" w:sz="0" w:space="0" w:color="auto"/>
            <w:bottom w:val="none" w:sz="0" w:space="0" w:color="auto"/>
            <w:right w:val="none" w:sz="0" w:space="0" w:color="auto"/>
          </w:divBdr>
        </w:div>
        <w:div w:id="49291085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819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000187">
          <w:blockQuote w:val="1"/>
          <w:marLeft w:val="720"/>
          <w:marRight w:val="720"/>
          <w:marTop w:val="100"/>
          <w:marBottom w:val="100"/>
          <w:divBdr>
            <w:top w:val="none" w:sz="0" w:space="0" w:color="auto"/>
            <w:left w:val="none" w:sz="0" w:space="0" w:color="auto"/>
            <w:bottom w:val="none" w:sz="0" w:space="0" w:color="auto"/>
            <w:right w:val="none" w:sz="0" w:space="0" w:color="auto"/>
          </w:divBdr>
        </w:div>
        <w:div w:id="26412069">
          <w:blockQuote w:val="1"/>
          <w:marLeft w:val="720"/>
          <w:marRight w:val="720"/>
          <w:marTop w:val="100"/>
          <w:marBottom w:val="100"/>
          <w:divBdr>
            <w:top w:val="none" w:sz="0" w:space="0" w:color="auto"/>
            <w:left w:val="none" w:sz="0" w:space="0" w:color="auto"/>
            <w:bottom w:val="none" w:sz="0" w:space="0" w:color="auto"/>
            <w:right w:val="none" w:sz="0" w:space="0" w:color="auto"/>
          </w:divBdr>
        </w:div>
        <w:div w:id="95305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34302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638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618037">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453188">
          <w:blockQuote w:val="1"/>
          <w:marLeft w:val="720"/>
          <w:marRight w:val="720"/>
          <w:marTop w:val="100"/>
          <w:marBottom w:val="100"/>
          <w:divBdr>
            <w:top w:val="none" w:sz="0" w:space="0" w:color="auto"/>
            <w:left w:val="none" w:sz="0" w:space="0" w:color="auto"/>
            <w:bottom w:val="none" w:sz="0" w:space="0" w:color="auto"/>
            <w:right w:val="none" w:sz="0" w:space="0" w:color="auto"/>
          </w:divBdr>
        </w:div>
        <w:div w:id="404111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1009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920606">
          <w:blockQuote w:val="1"/>
          <w:marLeft w:val="720"/>
          <w:marRight w:val="720"/>
          <w:marTop w:val="100"/>
          <w:marBottom w:val="100"/>
          <w:divBdr>
            <w:top w:val="none" w:sz="0" w:space="0" w:color="auto"/>
            <w:left w:val="none" w:sz="0" w:space="0" w:color="auto"/>
            <w:bottom w:val="none" w:sz="0" w:space="0" w:color="auto"/>
            <w:right w:val="none" w:sz="0" w:space="0" w:color="auto"/>
          </w:divBdr>
        </w:div>
        <w:div w:id="443342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340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36755">
          <w:blockQuote w:val="1"/>
          <w:marLeft w:val="720"/>
          <w:marRight w:val="720"/>
          <w:marTop w:val="100"/>
          <w:marBottom w:val="100"/>
          <w:divBdr>
            <w:top w:val="none" w:sz="0" w:space="0" w:color="auto"/>
            <w:left w:val="none" w:sz="0" w:space="0" w:color="auto"/>
            <w:bottom w:val="none" w:sz="0" w:space="0" w:color="auto"/>
            <w:right w:val="none" w:sz="0" w:space="0" w:color="auto"/>
          </w:divBdr>
        </w:div>
        <w:div w:id="8835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18639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46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37793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858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967528">
          <w:blockQuote w:val="1"/>
          <w:marLeft w:val="720"/>
          <w:marRight w:val="720"/>
          <w:marTop w:val="100"/>
          <w:marBottom w:val="100"/>
          <w:divBdr>
            <w:top w:val="none" w:sz="0" w:space="0" w:color="auto"/>
            <w:left w:val="none" w:sz="0" w:space="0" w:color="auto"/>
            <w:bottom w:val="none" w:sz="0" w:space="0" w:color="auto"/>
            <w:right w:val="none" w:sz="0" w:space="0" w:color="auto"/>
          </w:divBdr>
        </w:div>
        <w:div w:id="99958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85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2731808">
          <w:blockQuote w:val="1"/>
          <w:marLeft w:val="720"/>
          <w:marRight w:val="720"/>
          <w:marTop w:val="100"/>
          <w:marBottom w:val="100"/>
          <w:divBdr>
            <w:top w:val="none" w:sz="0" w:space="0" w:color="auto"/>
            <w:left w:val="none" w:sz="0" w:space="0" w:color="auto"/>
            <w:bottom w:val="none" w:sz="0" w:space="0" w:color="auto"/>
            <w:right w:val="none" w:sz="0" w:space="0" w:color="auto"/>
          </w:divBdr>
        </w:div>
        <w:div w:id="3408194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4702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892990">
          <w:blockQuote w:val="1"/>
          <w:marLeft w:val="720"/>
          <w:marRight w:val="720"/>
          <w:marTop w:val="100"/>
          <w:marBottom w:val="100"/>
          <w:divBdr>
            <w:top w:val="none" w:sz="0" w:space="0" w:color="auto"/>
            <w:left w:val="none" w:sz="0" w:space="0" w:color="auto"/>
            <w:bottom w:val="none" w:sz="0" w:space="0" w:color="auto"/>
            <w:right w:val="none" w:sz="0" w:space="0" w:color="auto"/>
          </w:divBdr>
        </w:div>
        <w:div w:id="34972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91770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27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324636">
      <w:bodyDiv w:val="1"/>
      <w:marLeft w:val="0"/>
      <w:marRight w:val="0"/>
      <w:marTop w:val="0"/>
      <w:marBottom w:val="0"/>
      <w:divBdr>
        <w:top w:val="none" w:sz="0" w:space="0" w:color="auto"/>
        <w:left w:val="none" w:sz="0" w:space="0" w:color="auto"/>
        <w:bottom w:val="none" w:sz="0" w:space="0" w:color="auto"/>
        <w:right w:val="none" w:sz="0" w:space="0" w:color="auto"/>
      </w:divBdr>
      <w:divsChild>
        <w:div w:id="563806644">
          <w:marLeft w:val="0"/>
          <w:marRight w:val="0"/>
          <w:marTop w:val="0"/>
          <w:marBottom w:val="0"/>
          <w:divBdr>
            <w:top w:val="none" w:sz="0" w:space="0" w:color="auto"/>
            <w:left w:val="none" w:sz="0" w:space="0" w:color="auto"/>
            <w:bottom w:val="none" w:sz="0" w:space="0" w:color="auto"/>
            <w:right w:val="none" w:sz="0" w:space="0" w:color="auto"/>
          </w:divBdr>
          <w:divsChild>
            <w:div w:id="715663330">
              <w:marLeft w:val="0"/>
              <w:marRight w:val="0"/>
              <w:marTop w:val="0"/>
              <w:marBottom w:val="0"/>
              <w:divBdr>
                <w:top w:val="none" w:sz="0" w:space="0" w:color="auto"/>
                <w:left w:val="none" w:sz="0" w:space="0" w:color="auto"/>
                <w:bottom w:val="none" w:sz="0" w:space="0" w:color="auto"/>
                <w:right w:val="none" w:sz="0" w:space="0" w:color="auto"/>
              </w:divBdr>
              <w:divsChild>
                <w:div w:id="1728258425">
                  <w:marLeft w:val="0"/>
                  <w:marRight w:val="0"/>
                  <w:marTop w:val="0"/>
                  <w:marBottom w:val="0"/>
                  <w:divBdr>
                    <w:top w:val="none" w:sz="0" w:space="0" w:color="auto"/>
                    <w:left w:val="none" w:sz="0" w:space="0" w:color="auto"/>
                    <w:bottom w:val="none" w:sz="0" w:space="0" w:color="auto"/>
                    <w:right w:val="none" w:sz="0" w:space="0" w:color="auto"/>
                  </w:divBdr>
                  <w:divsChild>
                    <w:div w:id="2082288162">
                      <w:marLeft w:val="0"/>
                      <w:marRight w:val="0"/>
                      <w:marTop w:val="0"/>
                      <w:marBottom w:val="0"/>
                      <w:divBdr>
                        <w:top w:val="none" w:sz="0" w:space="0" w:color="auto"/>
                        <w:left w:val="none" w:sz="0" w:space="0" w:color="auto"/>
                        <w:bottom w:val="none" w:sz="0" w:space="0" w:color="auto"/>
                        <w:right w:val="none" w:sz="0" w:space="0" w:color="auto"/>
                      </w:divBdr>
                      <w:divsChild>
                        <w:div w:id="506024158">
                          <w:marLeft w:val="0"/>
                          <w:marRight w:val="0"/>
                          <w:marTop w:val="0"/>
                          <w:marBottom w:val="0"/>
                          <w:divBdr>
                            <w:top w:val="none" w:sz="0" w:space="0" w:color="auto"/>
                            <w:left w:val="none" w:sz="0" w:space="0" w:color="auto"/>
                            <w:bottom w:val="none" w:sz="0" w:space="0" w:color="auto"/>
                            <w:right w:val="none" w:sz="0" w:space="0" w:color="auto"/>
                          </w:divBdr>
                          <w:divsChild>
                            <w:div w:id="1494762561">
                              <w:marLeft w:val="0"/>
                              <w:marRight w:val="0"/>
                              <w:marTop w:val="0"/>
                              <w:marBottom w:val="0"/>
                              <w:divBdr>
                                <w:top w:val="none" w:sz="0" w:space="0" w:color="auto"/>
                                <w:left w:val="none" w:sz="0" w:space="0" w:color="auto"/>
                                <w:bottom w:val="none" w:sz="0" w:space="0" w:color="auto"/>
                                <w:right w:val="none" w:sz="0" w:space="0" w:color="auto"/>
                              </w:divBdr>
                              <w:divsChild>
                                <w:div w:id="788858976">
                                  <w:marLeft w:val="0"/>
                                  <w:marRight w:val="0"/>
                                  <w:marTop w:val="0"/>
                                  <w:marBottom w:val="0"/>
                                  <w:divBdr>
                                    <w:top w:val="none" w:sz="0" w:space="0" w:color="auto"/>
                                    <w:left w:val="none" w:sz="0" w:space="0" w:color="auto"/>
                                    <w:bottom w:val="none" w:sz="0" w:space="0" w:color="auto"/>
                                    <w:right w:val="none" w:sz="0" w:space="0" w:color="auto"/>
                                  </w:divBdr>
                                  <w:divsChild>
                                    <w:div w:id="34779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363571">
      <w:bodyDiv w:val="1"/>
      <w:marLeft w:val="0"/>
      <w:marRight w:val="0"/>
      <w:marTop w:val="0"/>
      <w:marBottom w:val="0"/>
      <w:divBdr>
        <w:top w:val="none" w:sz="0" w:space="0" w:color="auto"/>
        <w:left w:val="none" w:sz="0" w:space="0" w:color="auto"/>
        <w:bottom w:val="none" w:sz="0" w:space="0" w:color="auto"/>
        <w:right w:val="none" w:sz="0" w:space="0" w:color="auto"/>
      </w:divBdr>
      <w:divsChild>
        <w:div w:id="65576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987846">
      <w:bodyDiv w:val="1"/>
      <w:marLeft w:val="0"/>
      <w:marRight w:val="0"/>
      <w:marTop w:val="0"/>
      <w:marBottom w:val="0"/>
      <w:divBdr>
        <w:top w:val="none" w:sz="0" w:space="0" w:color="auto"/>
        <w:left w:val="none" w:sz="0" w:space="0" w:color="auto"/>
        <w:bottom w:val="none" w:sz="0" w:space="0" w:color="auto"/>
        <w:right w:val="none" w:sz="0" w:space="0" w:color="auto"/>
      </w:divBdr>
    </w:div>
    <w:div w:id="1316370317">
      <w:bodyDiv w:val="1"/>
      <w:marLeft w:val="0"/>
      <w:marRight w:val="0"/>
      <w:marTop w:val="0"/>
      <w:marBottom w:val="0"/>
      <w:divBdr>
        <w:top w:val="none" w:sz="0" w:space="0" w:color="auto"/>
        <w:left w:val="none" w:sz="0" w:space="0" w:color="auto"/>
        <w:bottom w:val="none" w:sz="0" w:space="0" w:color="auto"/>
        <w:right w:val="none" w:sz="0" w:space="0" w:color="auto"/>
      </w:divBdr>
    </w:div>
    <w:div w:id="1317683551">
      <w:bodyDiv w:val="1"/>
      <w:marLeft w:val="0"/>
      <w:marRight w:val="0"/>
      <w:marTop w:val="0"/>
      <w:marBottom w:val="0"/>
      <w:divBdr>
        <w:top w:val="none" w:sz="0" w:space="0" w:color="auto"/>
        <w:left w:val="none" w:sz="0" w:space="0" w:color="auto"/>
        <w:bottom w:val="none" w:sz="0" w:space="0" w:color="auto"/>
        <w:right w:val="none" w:sz="0" w:space="0" w:color="auto"/>
      </w:divBdr>
      <w:divsChild>
        <w:div w:id="1690259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269882">
      <w:bodyDiv w:val="1"/>
      <w:marLeft w:val="0"/>
      <w:marRight w:val="0"/>
      <w:marTop w:val="0"/>
      <w:marBottom w:val="0"/>
      <w:divBdr>
        <w:top w:val="none" w:sz="0" w:space="0" w:color="auto"/>
        <w:left w:val="none" w:sz="0" w:space="0" w:color="auto"/>
        <w:bottom w:val="none" w:sz="0" w:space="0" w:color="auto"/>
        <w:right w:val="none" w:sz="0" w:space="0" w:color="auto"/>
      </w:divBdr>
    </w:div>
    <w:div w:id="1320617526">
      <w:bodyDiv w:val="1"/>
      <w:marLeft w:val="0"/>
      <w:marRight w:val="0"/>
      <w:marTop w:val="0"/>
      <w:marBottom w:val="0"/>
      <w:divBdr>
        <w:top w:val="none" w:sz="0" w:space="0" w:color="auto"/>
        <w:left w:val="none" w:sz="0" w:space="0" w:color="auto"/>
        <w:bottom w:val="none" w:sz="0" w:space="0" w:color="auto"/>
        <w:right w:val="none" w:sz="0" w:space="0" w:color="auto"/>
      </w:divBdr>
    </w:div>
    <w:div w:id="1322196708">
      <w:bodyDiv w:val="1"/>
      <w:marLeft w:val="0"/>
      <w:marRight w:val="0"/>
      <w:marTop w:val="0"/>
      <w:marBottom w:val="0"/>
      <w:divBdr>
        <w:top w:val="none" w:sz="0" w:space="0" w:color="auto"/>
        <w:left w:val="none" w:sz="0" w:space="0" w:color="auto"/>
        <w:bottom w:val="none" w:sz="0" w:space="0" w:color="auto"/>
        <w:right w:val="none" w:sz="0" w:space="0" w:color="auto"/>
      </w:divBdr>
    </w:div>
    <w:div w:id="1322470259">
      <w:bodyDiv w:val="1"/>
      <w:marLeft w:val="0"/>
      <w:marRight w:val="0"/>
      <w:marTop w:val="0"/>
      <w:marBottom w:val="0"/>
      <w:divBdr>
        <w:top w:val="none" w:sz="0" w:space="0" w:color="auto"/>
        <w:left w:val="none" w:sz="0" w:space="0" w:color="auto"/>
        <w:bottom w:val="none" w:sz="0" w:space="0" w:color="auto"/>
        <w:right w:val="none" w:sz="0" w:space="0" w:color="auto"/>
      </w:divBdr>
    </w:div>
    <w:div w:id="1323044226">
      <w:bodyDiv w:val="1"/>
      <w:marLeft w:val="0"/>
      <w:marRight w:val="0"/>
      <w:marTop w:val="0"/>
      <w:marBottom w:val="0"/>
      <w:divBdr>
        <w:top w:val="none" w:sz="0" w:space="0" w:color="auto"/>
        <w:left w:val="none" w:sz="0" w:space="0" w:color="auto"/>
        <w:bottom w:val="none" w:sz="0" w:space="0" w:color="auto"/>
        <w:right w:val="none" w:sz="0" w:space="0" w:color="auto"/>
      </w:divBdr>
      <w:divsChild>
        <w:div w:id="16599631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8820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563221">
          <w:blockQuote w:val="1"/>
          <w:marLeft w:val="720"/>
          <w:marRight w:val="720"/>
          <w:marTop w:val="100"/>
          <w:marBottom w:val="100"/>
          <w:divBdr>
            <w:top w:val="none" w:sz="0" w:space="0" w:color="auto"/>
            <w:left w:val="none" w:sz="0" w:space="0" w:color="auto"/>
            <w:bottom w:val="none" w:sz="0" w:space="0" w:color="auto"/>
            <w:right w:val="none" w:sz="0" w:space="0" w:color="auto"/>
          </w:divBdr>
        </w:div>
        <w:div w:id="532822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8567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934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6032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491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248972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161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843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507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9776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81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8438579">
      <w:bodyDiv w:val="1"/>
      <w:marLeft w:val="0"/>
      <w:marRight w:val="0"/>
      <w:marTop w:val="0"/>
      <w:marBottom w:val="0"/>
      <w:divBdr>
        <w:top w:val="none" w:sz="0" w:space="0" w:color="auto"/>
        <w:left w:val="none" w:sz="0" w:space="0" w:color="auto"/>
        <w:bottom w:val="none" w:sz="0" w:space="0" w:color="auto"/>
        <w:right w:val="none" w:sz="0" w:space="0" w:color="auto"/>
      </w:divBdr>
      <w:divsChild>
        <w:div w:id="690376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332583">
      <w:bodyDiv w:val="1"/>
      <w:marLeft w:val="0"/>
      <w:marRight w:val="0"/>
      <w:marTop w:val="0"/>
      <w:marBottom w:val="0"/>
      <w:divBdr>
        <w:top w:val="none" w:sz="0" w:space="0" w:color="auto"/>
        <w:left w:val="none" w:sz="0" w:space="0" w:color="auto"/>
        <w:bottom w:val="none" w:sz="0" w:space="0" w:color="auto"/>
        <w:right w:val="none" w:sz="0" w:space="0" w:color="auto"/>
      </w:divBdr>
    </w:div>
    <w:div w:id="1336690341">
      <w:bodyDiv w:val="1"/>
      <w:marLeft w:val="0"/>
      <w:marRight w:val="0"/>
      <w:marTop w:val="0"/>
      <w:marBottom w:val="0"/>
      <w:divBdr>
        <w:top w:val="none" w:sz="0" w:space="0" w:color="auto"/>
        <w:left w:val="none" w:sz="0" w:space="0" w:color="auto"/>
        <w:bottom w:val="none" w:sz="0" w:space="0" w:color="auto"/>
        <w:right w:val="none" w:sz="0" w:space="0" w:color="auto"/>
      </w:divBdr>
    </w:div>
    <w:div w:id="1338076095">
      <w:bodyDiv w:val="1"/>
      <w:marLeft w:val="0"/>
      <w:marRight w:val="0"/>
      <w:marTop w:val="0"/>
      <w:marBottom w:val="0"/>
      <w:divBdr>
        <w:top w:val="none" w:sz="0" w:space="0" w:color="auto"/>
        <w:left w:val="none" w:sz="0" w:space="0" w:color="auto"/>
        <w:bottom w:val="none" w:sz="0" w:space="0" w:color="auto"/>
        <w:right w:val="none" w:sz="0" w:space="0" w:color="auto"/>
      </w:divBdr>
      <w:divsChild>
        <w:div w:id="1484152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26156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685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55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889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821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697529">
      <w:bodyDiv w:val="1"/>
      <w:marLeft w:val="0"/>
      <w:marRight w:val="0"/>
      <w:marTop w:val="0"/>
      <w:marBottom w:val="0"/>
      <w:divBdr>
        <w:top w:val="none" w:sz="0" w:space="0" w:color="auto"/>
        <w:left w:val="none" w:sz="0" w:space="0" w:color="auto"/>
        <w:bottom w:val="none" w:sz="0" w:space="0" w:color="auto"/>
        <w:right w:val="none" w:sz="0" w:space="0" w:color="auto"/>
      </w:divBdr>
      <w:divsChild>
        <w:div w:id="48189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378420">
          <w:blockQuote w:val="1"/>
          <w:marLeft w:val="720"/>
          <w:marRight w:val="720"/>
          <w:marTop w:val="100"/>
          <w:marBottom w:val="100"/>
          <w:divBdr>
            <w:top w:val="none" w:sz="0" w:space="0" w:color="auto"/>
            <w:left w:val="none" w:sz="0" w:space="0" w:color="auto"/>
            <w:bottom w:val="none" w:sz="0" w:space="0" w:color="auto"/>
            <w:right w:val="none" w:sz="0" w:space="0" w:color="auto"/>
          </w:divBdr>
        </w:div>
        <w:div w:id="764496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1467777">
      <w:bodyDiv w:val="1"/>
      <w:marLeft w:val="0"/>
      <w:marRight w:val="0"/>
      <w:marTop w:val="0"/>
      <w:marBottom w:val="0"/>
      <w:divBdr>
        <w:top w:val="none" w:sz="0" w:space="0" w:color="auto"/>
        <w:left w:val="none" w:sz="0" w:space="0" w:color="auto"/>
        <w:bottom w:val="none" w:sz="0" w:space="0" w:color="auto"/>
        <w:right w:val="none" w:sz="0" w:space="0" w:color="auto"/>
      </w:divBdr>
      <w:divsChild>
        <w:div w:id="1253393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73268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628198">
      <w:bodyDiv w:val="1"/>
      <w:marLeft w:val="0"/>
      <w:marRight w:val="0"/>
      <w:marTop w:val="0"/>
      <w:marBottom w:val="0"/>
      <w:divBdr>
        <w:top w:val="none" w:sz="0" w:space="0" w:color="auto"/>
        <w:left w:val="none" w:sz="0" w:space="0" w:color="auto"/>
        <w:bottom w:val="none" w:sz="0" w:space="0" w:color="auto"/>
        <w:right w:val="none" w:sz="0" w:space="0" w:color="auto"/>
      </w:divBdr>
    </w:div>
    <w:div w:id="1343700751">
      <w:bodyDiv w:val="1"/>
      <w:marLeft w:val="0"/>
      <w:marRight w:val="0"/>
      <w:marTop w:val="0"/>
      <w:marBottom w:val="0"/>
      <w:divBdr>
        <w:top w:val="none" w:sz="0" w:space="0" w:color="auto"/>
        <w:left w:val="none" w:sz="0" w:space="0" w:color="auto"/>
        <w:bottom w:val="none" w:sz="0" w:space="0" w:color="auto"/>
        <w:right w:val="none" w:sz="0" w:space="0" w:color="auto"/>
      </w:divBdr>
    </w:div>
    <w:div w:id="1346782281">
      <w:bodyDiv w:val="1"/>
      <w:marLeft w:val="0"/>
      <w:marRight w:val="0"/>
      <w:marTop w:val="0"/>
      <w:marBottom w:val="0"/>
      <w:divBdr>
        <w:top w:val="none" w:sz="0" w:space="0" w:color="auto"/>
        <w:left w:val="none" w:sz="0" w:space="0" w:color="auto"/>
        <w:bottom w:val="none" w:sz="0" w:space="0" w:color="auto"/>
        <w:right w:val="none" w:sz="0" w:space="0" w:color="auto"/>
      </w:divBdr>
      <w:divsChild>
        <w:div w:id="881282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818112">
          <w:blockQuote w:val="1"/>
          <w:marLeft w:val="720"/>
          <w:marRight w:val="720"/>
          <w:marTop w:val="100"/>
          <w:marBottom w:val="100"/>
          <w:divBdr>
            <w:top w:val="none" w:sz="0" w:space="0" w:color="auto"/>
            <w:left w:val="none" w:sz="0" w:space="0" w:color="auto"/>
            <w:bottom w:val="none" w:sz="0" w:space="0" w:color="auto"/>
            <w:right w:val="none" w:sz="0" w:space="0" w:color="auto"/>
          </w:divBdr>
        </w:div>
        <w:div w:id="3853030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97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769112">
          <w:blockQuote w:val="1"/>
          <w:marLeft w:val="720"/>
          <w:marRight w:val="720"/>
          <w:marTop w:val="100"/>
          <w:marBottom w:val="100"/>
          <w:divBdr>
            <w:top w:val="none" w:sz="0" w:space="0" w:color="auto"/>
            <w:left w:val="none" w:sz="0" w:space="0" w:color="auto"/>
            <w:bottom w:val="none" w:sz="0" w:space="0" w:color="auto"/>
            <w:right w:val="none" w:sz="0" w:space="0" w:color="auto"/>
          </w:divBdr>
        </w:div>
        <w:div w:id="296496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787181">
      <w:bodyDiv w:val="1"/>
      <w:marLeft w:val="0"/>
      <w:marRight w:val="0"/>
      <w:marTop w:val="0"/>
      <w:marBottom w:val="0"/>
      <w:divBdr>
        <w:top w:val="none" w:sz="0" w:space="0" w:color="auto"/>
        <w:left w:val="none" w:sz="0" w:space="0" w:color="auto"/>
        <w:bottom w:val="none" w:sz="0" w:space="0" w:color="auto"/>
        <w:right w:val="none" w:sz="0" w:space="0" w:color="auto"/>
      </w:divBdr>
      <w:divsChild>
        <w:div w:id="206702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291726">
      <w:bodyDiv w:val="1"/>
      <w:marLeft w:val="0"/>
      <w:marRight w:val="0"/>
      <w:marTop w:val="0"/>
      <w:marBottom w:val="0"/>
      <w:divBdr>
        <w:top w:val="none" w:sz="0" w:space="0" w:color="auto"/>
        <w:left w:val="none" w:sz="0" w:space="0" w:color="auto"/>
        <w:bottom w:val="none" w:sz="0" w:space="0" w:color="auto"/>
        <w:right w:val="none" w:sz="0" w:space="0" w:color="auto"/>
      </w:divBdr>
      <w:divsChild>
        <w:div w:id="9039473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5239625">
          <w:blockQuote w:val="1"/>
          <w:marLeft w:val="720"/>
          <w:marRight w:val="720"/>
          <w:marTop w:val="100"/>
          <w:marBottom w:val="100"/>
          <w:divBdr>
            <w:top w:val="none" w:sz="0" w:space="0" w:color="auto"/>
            <w:left w:val="none" w:sz="0" w:space="0" w:color="auto"/>
            <w:bottom w:val="none" w:sz="0" w:space="0" w:color="auto"/>
            <w:right w:val="none" w:sz="0" w:space="0" w:color="auto"/>
          </w:divBdr>
        </w:div>
        <w:div w:id="287668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948595">
      <w:bodyDiv w:val="1"/>
      <w:marLeft w:val="0"/>
      <w:marRight w:val="0"/>
      <w:marTop w:val="0"/>
      <w:marBottom w:val="0"/>
      <w:divBdr>
        <w:top w:val="none" w:sz="0" w:space="0" w:color="auto"/>
        <w:left w:val="none" w:sz="0" w:space="0" w:color="auto"/>
        <w:bottom w:val="none" w:sz="0" w:space="0" w:color="auto"/>
        <w:right w:val="none" w:sz="0" w:space="0" w:color="auto"/>
      </w:divBdr>
      <w:divsChild>
        <w:div w:id="905333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4042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309547">
      <w:bodyDiv w:val="1"/>
      <w:marLeft w:val="0"/>
      <w:marRight w:val="0"/>
      <w:marTop w:val="0"/>
      <w:marBottom w:val="0"/>
      <w:divBdr>
        <w:top w:val="none" w:sz="0" w:space="0" w:color="auto"/>
        <w:left w:val="none" w:sz="0" w:space="0" w:color="auto"/>
        <w:bottom w:val="none" w:sz="0" w:space="0" w:color="auto"/>
        <w:right w:val="none" w:sz="0" w:space="0" w:color="auto"/>
      </w:divBdr>
    </w:div>
    <w:div w:id="1359047799">
      <w:bodyDiv w:val="1"/>
      <w:marLeft w:val="0"/>
      <w:marRight w:val="0"/>
      <w:marTop w:val="0"/>
      <w:marBottom w:val="0"/>
      <w:divBdr>
        <w:top w:val="none" w:sz="0" w:space="0" w:color="auto"/>
        <w:left w:val="none" w:sz="0" w:space="0" w:color="auto"/>
        <w:bottom w:val="none" w:sz="0" w:space="0" w:color="auto"/>
        <w:right w:val="none" w:sz="0" w:space="0" w:color="auto"/>
      </w:divBdr>
    </w:div>
    <w:div w:id="1364787296">
      <w:bodyDiv w:val="1"/>
      <w:marLeft w:val="0"/>
      <w:marRight w:val="0"/>
      <w:marTop w:val="0"/>
      <w:marBottom w:val="0"/>
      <w:divBdr>
        <w:top w:val="none" w:sz="0" w:space="0" w:color="auto"/>
        <w:left w:val="none" w:sz="0" w:space="0" w:color="auto"/>
        <w:bottom w:val="none" w:sz="0" w:space="0" w:color="auto"/>
        <w:right w:val="none" w:sz="0" w:space="0" w:color="auto"/>
      </w:divBdr>
    </w:div>
    <w:div w:id="1364940226">
      <w:bodyDiv w:val="1"/>
      <w:marLeft w:val="0"/>
      <w:marRight w:val="0"/>
      <w:marTop w:val="0"/>
      <w:marBottom w:val="0"/>
      <w:divBdr>
        <w:top w:val="none" w:sz="0" w:space="0" w:color="auto"/>
        <w:left w:val="none" w:sz="0" w:space="0" w:color="auto"/>
        <w:bottom w:val="none" w:sz="0" w:space="0" w:color="auto"/>
        <w:right w:val="none" w:sz="0" w:space="0" w:color="auto"/>
      </w:divBdr>
    </w:div>
    <w:div w:id="1365250371">
      <w:bodyDiv w:val="1"/>
      <w:marLeft w:val="0"/>
      <w:marRight w:val="0"/>
      <w:marTop w:val="0"/>
      <w:marBottom w:val="0"/>
      <w:divBdr>
        <w:top w:val="none" w:sz="0" w:space="0" w:color="auto"/>
        <w:left w:val="none" w:sz="0" w:space="0" w:color="auto"/>
        <w:bottom w:val="none" w:sz="0" w:space="0" w:color="auto"/>
        <w:right w:val="none" w:sz="0" w:space="0" w:color="auto"/>
      </w:divBdr>
    </w:div>
    <w:div w:id="1376393242">
      <w:bodyDiv w:val="1"/>
      <w:marLeft w:val="0"/>
      <w:marRight w:val="0"/>
      <w:marTop w:val="0"/>
      <w:marBottom w:val="0"/>
      <w:divBdr>
        <w:top w:val="none" w:sz="0" w:space="0" w:color="auto"/>
        <w:left w:val="none" w:sz="0" w:space="0" w:color="auto"/>
        <w:bottom w:val="none" w:sz="0" w:space="0" w:color="auto"/>
        <w:right w:val="none" w:sz="0" w:space="0" w:color="auto"/>
      </w:divBdr>
    </w:div>
    <w:div w:id="1380469989">
      <w:bodyDiv w:val="1"/>
      <w:marLeft w:val="0"/>
      <w:marRight w:val="0"/>
      <w:marTop w:val="0"/>
      <w:marBottom w:val="0"/>
      <w:divBdr>
        <w:top w:val="none" w:sz="0" w:space="0" w:color="auto"/>
        <w:left w:val="none" w:sz="0" w:space="0" w:color="auto"/>
        <w:bottom w:val="none" w:sz="0" w:space="0" w:color="auto"/>
        <w:right w:val="none" w:sz="0" w:space="0" w:color="auto"/>
      </w:divBdr>
      <w:divsChild>
        <w:div w:id="82343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875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630108">
      <w:bodyDiv w:val="1"/>
      <w:marLeft w:val="0"/>
      <w:marRight w:val="0"/>
      <w:marTop w:val="0"/>
      <w:marBottom w:val="0"/>
      <w:divBdr>
        <w:top w:val="none" w:sz="0" w:space="0" w:color="auto"/>
        <w:left w:val="none" w:sz="0" w:space="0" w:color="auto"/>
        <w:bottom w:val="none" w:sz="0" w:space="0" w:color="auto"/>
        <w:right w:val="none" w:sz="0" w:space="0" w:color="auto"/>
      </w:divBdr>
    </w:div>
    <w:div w:id="1384403351">
      <w:bodyDiv w:val="1"/>
      <w:marLeft w:val="0"/>
      <w:marRight w:val="0"/>
      <w:marTop w:val="0"/>
      <w:marBottom w:val="0"/>
      <w:divBdr>
        <w:top w:val="none" w:sz="0" w:space="0" w:color="auto"/>
        <w:left w:val="none" w:sz="0" w:space="0" w:color="auto"/>
        <w:bottom w:val="none" w:sz="0" w:space="0" w:color="auto"/>
        <w:right w:val="none" w:sz="0" w:space="0" w:color="auto"/>
      </w:divBdr>
      <w:divsChild>
        <w:div w:id="130377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070460">
      <w:bodyDiv w:val="1"/>
      <w:marLeft w:val="0"/>
      <w:marRight w:val="0"/>
      <w:marTop w:val="0"/>
      <w:marBottom w:val="0"/>
      <w:divBdr>
        <w:top w:val="none" w:sz="0" w:space="0" w:color="auto"/>
        <w:left w:val="none" w:sz="0" w:space="0" w:color="auto"/>
        <w:bottom w:val="none" w:sz="0" w:space="0" w:color="auto"/>
        <w:right w:val="none" w:sz="0" w:space="0" w:color="auto"/>
      </w:divBdr>
      <w:divsChild>
        <w:div w:id="159589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34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146616">
      <w:bodyDiv w:val="1"/>
      <w:marLeft w:val="0"/>
      <w:marRight w:val="0"/>
      <w:marTop w:val="0"/>
      <w:marBottom w:val="0"/>
      <w:divBdr>
        <w:top w:val="none" w:sz="0" w:space="0" w:color="auto"/>
        <w:left w:val="none" w:sz="0" w:space="0" w:color="auto"/>
        <w:bottom w:val="none" w:sz="0" w:space="0" w:color="auto"/>
        <w:right w:val="none" w:sz="0" w:space="0" w:color="auto"/>
      </w:divBdr>
    </w:div>
    <w:div w:id="1389573119">
      <w:bodyDiv w:val="1"/>
      <w:marLeft w:val="0"/>
      <w:marRight w:val="0"/>
      <w:marTop w:val="0"/>
      <w:marBottom w:val="0"/>
      <w:divBdr>
        <w:top w:val="none" w:sz="0" w:space="0" w:color="auto"/>
        <w:left w:val="none" w:sz="0" w:space="0" w:color="auto"/>
        <w:bottom w:val="none" w:sz="0" w:space="0" w:color="auto"/>
        <w:right w:val="none" w:sz="0" w:space="0" w:color="auto"/>
      </w:divBdr>
      <w:divsChild>
        <w:div w:id="482695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308094">
      <w:bodyDiv w:val="1"/>
      <w:marLeft w:val="0"/>
      <w:marRight w:val="0"/>
      <w:marTop w:val="0"/>
      <w:marBottom w:val="0"/>
      <w:divBdr>
        <w:top w:val="none" w:sz="0" w:space="0" w:color="auto"/>
        <w:left w:val="none" w:sz="0" w:space="0" w:color="auto"/>
        <w:bottom w:val="none" w:sz="0" w:space="0" w:color="auto"/>
        <w:right w:val="none" w:sz="0" w:space="0" w:color="auto"/>
      </w:divBdr>
      <w:divsChild>
        <w:div w:id="195088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3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552742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7049592">
      <w:bodyDiv w:val="1"/>
      <w:marLeft w:val="0"/>
      <w:marRight w:val="0"/>
      <w:marTop w:val="0"/>
      <w:marBottom w:val="0"/>
      <w:divBdr>
        <w:top w:val="none" w:sz="0" w:space="0" w:color="auto"/>
        <w:left w:val="none" w:sz="0" w:space="0" w:color="auto"/>
        <w:bottom w:val="none" w:sz="0" w:space="0" w:color="auto"/>
        <w:right w:val="none" w:sz="0" w:space="0" w:color="auto"/>
      </w:divBdr>
    </w:div>
    <w:div w:id="1398941936">
      <w:bodyDiv w:val="1"/>
      <w:marLeft w:val="0"/>
      <w:marRight w:val="0"/>
      <w:marTop w:val="0"/>
      <w:marBottom w:val="0"/>
      <w:divBdr>
        <w:top w:val="none" w:sz="0" w:space="0" w:color="auto"/>
        <w:left w:val="none" w:sz="0" w:space="0" w:color="auto"/>
        <w:bottom w:val="none" w:sz="0" w:space="0" w:color="auto"/>
        <w:right w:val="none" w:sz="0" w:space="0" w:color="auto"/>
      </w:divBdr>
    </w:div>
    <w:div w:id="1403530156">
      <w:bodyDiv w:val="1"/>
      <w:marLeft w:val="0"/>
      <w:marRight w:val="0"/>
      <w:marTop w:val="0"/>
      <w:marBottom w:val="0"/>
      <w:divBdr>
        <w:top w:val="none" w:sz="0" w:space="0" w:color="auto"/>
        <w:left w:val="none" w:sz="0" w:space="0" w:color="auto"/>
        <w:bottom w:val="none" w:sz="0" w:space="0" w:color="auto"/>
        <w:right w:val="none" w:sz="0" w:space="0" w:color="auto"/>
      </w:divBdr>
      <w:divsChild>
        <w:div w:id="1375695566">
          <w:blockQuote w:val="1"/>
          <w:marLeft w:val="720"/>
          <w:marRight w:val="720"/>
          <w:marTop w:val="100"/>
          <w:marBottom w:val="100"/>
          <w:divBdr>
            <w:top w:val="none" w:sz="0" w:space="0" w:color="auto"/>
            <w:left w:val="none" w:sz="0" w:space="0" w:color="auto"/>
            <w:bottom w:val="none" w:sz="0" w:space="0" w:color="auto"/>
            <w:right w:val="none" w:sz="0" w:space="0" w:color="auto"/>
          </w:divBdr>
        </w:div>
        <w:div w:id="5370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779175">
      <w:bodyDiv w:val="1"/>
      <w:marLeft w:val="0"/>
      <w:marRight w:val="0"/>
      <w:marTop w:val="0"/>
      <w:marBottom w:val="0"/>
      <w:divBdr>
        <w:top w:val="none" w:sz="0" w:space="0" w:color="auto"/>
        <w:left w:val="none" w:sz="0" w:space="0" w:color="auto"/>
        <w:bottom w:val="none" w:sz="0" w:space="0" w:color="auto"/>
        <w:right w:val="none" w:sz="0" w:space="0" w:color="auto"/>
      </w:divBdr>
    </w:div>
    <w:div w:id="1416169277">
      <w:bodyDiv w:val="1"/>
      <w:marLeft w:val="0"/>
      <w:marRight w:val="0"/>
      <w:marTop w:val="0"/>
      <w:marBottom w:val="0"/>
      <w:divBdr>
        <w:top w:val="none" w:sz="0" w:space="0" w:color="auto"/>
        <w:left w:val="none" w:sz="0" w:space="0" w:color="auto"/>
        <w:bottom w:val="none" w:sz="0" w:space="0" w:color="auto"/>
        <w:right w:val="none" w:sz="0" w:space="0" w:color="auto"/>
      </w:divBdr>
    </w:div>
    <w:div w:id="1427072871">
      <w:bodyDiv w:val="1"/>
      <w:marLeft w:val="0"/>
      <w:marRight w:val="0"/>
      <w:marTop w:val="0"/>
      <w:marBottom w:val="0"/>
      <w:divBdr>
        <w:top w:val="none" w:sz="0" w:space="0" w:color="auto"/>
        <w:left w:val="none" w:sz="0" w:space="0" w:color="auto"/>
        <w:bottom w:val="none" w:sz="0" w:space="0" w:color="auto"/>
        <w:right w:val="none" w:sz="0" w:space="0" w:color="auto"/>
      </w:divBdr>
    </w:div>
    <w:div w:id="1428500593">
      <w:bodyDiv w:val="1"/>
      <w:marLeft w:val="0"/>
      <w:marRight w:val="0"/>
      <w:marTop w:val="0"/>
      <w:marBottom w:val="0"/>
      <w:divBdr>
        <w:top w:val="none" w:sz="0" w:space="0" w:color="auto"/>
        <w:left w:val="none" w:sz="0" w:space="0" w:color="auto"/>
        <w:bottom w:val="none" w:sz="0" w:space="0" w:color="auto"/>
        <w:right w:val="none" w:sz="0" w:space="0" w:color="auto"/>
      </w:divBdr>
      <w:divsChild>
        <w:div w:id="1823690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0615012">
      <w:bodyDiv w:val="1"/>
      <w:marLeft w:val="0"/>
      <w:marRight w:val="0"/>
      <w:marTop w:val="0"/>
      <w:marBottom w:val="0"/>
      <w:divBdr>
        <w:top w:val="none" w:sz="0" w:space="0" w:color="auto"/>
        <w:left w:val="none" w:sz="0" w:space="0" w:color="auto"/>
        <w:bottom w:val="none" w:sz="0" w:space="0" w:color="auto"/>
        <w:right w:val="none" w:sz="0" w:space="0" w:color="auto"/>
      </w:divBdr>
    </w:div>
    <w:div w:id="1431661184">
      <w:bodyDiv w:val="1"/>
      <w:marLeft w:val="0"/>
      <w:marRight w:val="0"/>
      <w:marTop w:val="0"/>
      <w:marBottom w:val="0"/>
      <w:divBdr>
        <w:top w:val="none" w:sz="0" w:space="0" w:color="auto"/>
        <w:left w:val="none" w:sz="0" w:space="0" w:color="auto"/>
        <w:bottom w:val="none" w:sz="0" w:space="0" w:color="auto"/>
        <w:right w:val="none" w:sz="0" w:space="0" w:color="auto"/>
      </w:divBdr>
    </w:div>
    <w:div w:id="1431662564">
      <w:bodyDiv w:val="1"/>
      <w:marLeft w:val="0"/>
      <w:marRight w:val="0"/>
      <w:marTop w:val="0"/>
      <w:marBottom w:val="0"/>
      <w:divBdr>
        <w:top w:val="none" w:sz="0" w:space="0" w:color="auto"/>
        <w:left w:val="none" w:sz="0" w:space="0" w:color="auto"/>
        <w:bottom w:val="none" w:sz="0" w:space="0" w:color="auto"/>
        <w:right w:val="none" w:sz="0" w:space="0" w:color="auto"/>
      </w:divBdr>
    </w:div>
    <w:div w:id="1435202703">
      <w:bodyDiv w:val="1"/>
      <w:marLeft w:val="0"/>
      <w:marRight w:val="0"/>
      <w:marTop w:val="0"/>
      <w:marBottom w:val="0"/>
      <w:divBdr>
        <w:top w:val="none" w:sz="0" w:space="0" w:color="auto"/>
        <w:left w:val="none" w:sz="0" w:space="0" w:color="auto"/>
        <w:bottom w:val="none" w:sz="0" w:space="0" w:color="auto"/>
        <w:right w:val="none" w:sz="0" w:space="0" w:color="auto"/>
      </w:divBdr>
    </w:div>
    <w:div w:id="1435593967">
      <w:bodyDiv w:val="1"/>
      <w:marLeft w:val="0"/>
      <w:marRight w:val="0"/>
      <w:marTop w:val="0"/>
      <w:marBottom w:val="0"/>
      <w:divBdr>
        <w:top w:val="none" w:sz="0" w:space="0" w:color="auto"/>
        <w:left w:val="none" w:sz="0" w:space="0" w:color="auto"/>
        <w:bottom w:val="none" w:sz="0" w:space="0" w:color="auto"/>
        <w:right w:val="none" w:sz="0" w:space="0" w:color="auto"/>
      </w:divBdr>
    </w:div>
    <w:div w:id="1436974889">
      <w:bodyDiv w:val="1"/>
      <w:marLeft w:val="0"/>
      <w:marRight w:val="0"/>
      <w:marTop w:val="0"/>
      <w:marBottom w:val="0"/>
      <w:divBdr>
        <w:top w:val="none" w:sz="0" w:space="0" w:color="auto"/>
        <w:left w:val="none" w:sz="0" w:space="0" w:color="auto"/>
        <w:bottom w:val="none" w:sz="0" w:space="0" w:color="auto"/>
        <w:right w:val="none" w:sz="0" w:space="0" w:color="auto"/>
      </w:divBdr>
      <w:divsChild>
        <w:div w:id="541601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31424">
          <w:blockQuote w:val="1"/>
          <w:marLeft w:val="720"/>
          <w:marRight w:val="720"/>
          <w:marTop w:val="100"/>
          <w:marBottom w:val="100"/>
          <w:divBdr>
            <w:top w:val="none" w:sz="0" w:space="0" w:color="auto"/>
            <w:left w:val="none" w:sz="0" w:space="0" w:color="auto"/>
            <w:bottom w:val="none" w:sz="0" w:space="0" w:color="auto"/>
            <w:right w:val="none" w:sz="0" w:space="0" w:color="auto"/>
          </w:divBdr>
        </w:div>
        <w:div w:id="38595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48956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767778654">
          <w:blockQuote w:val="1"/>
          <w:marLeft w:val="720"/>
          <w:marRight w:val="720"/>
          <w:marTop w:val="100"/>
          <w:marBottom w:val="100"/>
          <w:divBdr>
            <w:top w:val="none" w:sz="0" w:space="0" w:color="auto"/>
            <w:left w:val="none" w:sz="0" w:space="0" w:color="auto"/>
            <w:bottom w:val="none" w:sz="0" w:space="0" w:color="auto"/>
            <w:right w:val="none" w:sz="0" w:space="0" w:color="auto"/>
          </w:divBdr>
        </w:div>
        <w:div w:id="875700418">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0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7023644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16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88593131">
          <w:blockQuote w:val="1"/>
          <w:marLeft w:val="720"/>
          <w:marRight w:val="720"/>
          <w:marTop w:val="100"/>
          <w:marBottom w:val="100"/>
          <w:divBdr>
            <w:top w:val="none" w:sz="0" w:space="0" w:color="auto"/>
            <w:left w:val="none" w:sz="0" w:space="0" w:color="auto"/>
            <w:bottom w:val="none" w:sz="0" w:space="0" w:color="auto"/>
            <w:right w:val="none" w:sz="0" w:space="0" w:color="auto"/>
          </w:divBdr>
        </w:div>
        <w:div w:id="633876544">
          <w:blockQuote w:val="1"/>
          <w:marLeft w:val="720"/>
          <w:marRight w:val="720"/>
          <w:marTop w:val="100"/>
          <w:marBottom w:val="100"/>
          <w:divBdr>
            <w:top w:val="none" w:sz="0" w:space="0" w:color="auto"/>
            <w:left w:val="none" w:sz="0" w:space="0" w:color="auto"/>
            <w:bottom w:val="none" w:sz="0" w:space="0" w:color="auto"/>
            <w:right w:val="none" w:sz="0" w:space="0" w:color="auto"/>
          </w:divBdr>
        </w:div>
        <w:div w:id="679352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099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323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619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107053">
      <w:bodyDiv w:val="1"/>
      <w:marLeft w:val="0"/>
      <w:marRight w:val="0"/>
      <w:marTop w:val="0"/>
      <w:marBottom w:val="0"/>
      <w:divBdr>
        <w:top w:val="none" w:sz="0" w:space="0" w:color="auto"/>
        <w:left w:val="none" w:sz="0" w:space="0" w:color="auto"/>
        <w:bottom w:val="none" w:sz="0" w:space="0" w:color="auto"/>
        <w:right w:val="none" w:sz="0" w:space="0" w:color="auto"/>
      </w:divBdr>
      <w:divsChild>
        <w:div w:id="18568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54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9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637120">
      <w:bodyDiv w:val="1"/>
      <w:marLeft w:val="0"/>
      <w:marRight w:val="0"/>
      <w:marTop w:val="0"/>
      <w:marBottom w:val="0"/>
      <w:divBdr>
        <w:top w:val="none" w:sz="0" w:space="0" w:color="auto"/>
        <w:left w:val="none" w:sz="0" w:space="0" w:color="auto"/>
        <w:bottom w:val="none" w:sz="0" w:space="0" w:color="auto"/>
        <w:right w:val="none" w:sz="0" w:space="0" w:color="auto"/>
      </w:divBdr>
    </w:div>
    <w:div w:id="1439760665">
      <w:bodyDiv w:val="1"/>
      <w:marLeft w:val="0"/>
      <w:marRight w:val="0"/>
      <w:marTop w:val="0"/>
      <w:marBottom w:val="0"/>
      <w:divBdr>
        <w:top w:val="none" w:sz="0" w:space="0" w:color="auto"/>
        <w:left w:val="none" w:sz="0" w:space="0" w:color="auto"/>
        <w:bottom w:val="none" w:sz="0" w:space="0" w:color="auto"/>
        <w:right w:val="none" w:sz="0" w:space="0" w:color="auto"/>
      </w:divBdr>
    </w:div>
    <w:div w:id="1440375783">
      <w:bodyDiv w:val="1"/>
      <w:marLeft w:val="0"/>
      <w:marRight w:val="0"/>
      <w:marTop w:val="0"/>
      <w:marBottom w:val="0"/>
      <w:divBdr>
        <w:top w:val="none" w:sz="0" w:space="0" w:color="auto"/>
        <w:left w:val="none" w:sz="0" w:space="0" w:color="auto"/>
        <w:bottom w:val="none" w:sz="0" w:space="0" w:color="auto"/>
        <w:right w:val="none" w:sz="0" w:space="0" w:color="auto"/>
      </w:divBdr>
    </w:div>
    <w:div w:id="1440563486">
      <w:bodyDiv w:val="1"/>
      <w:marLeft w:val="0"/>
      <w:marRight w:val="0"/>
      <w:marTop w:val="0"/>
      <w:marBottom w:val="0"/>
      <w:divBdr>
        <w:top w:val="none" w:sz="0" w:space="0" w:color="auto"/>
        <w:left w:val="none" w:sz="0" w:space="0" w:color="auto"/>
        <w:bottom w:val="none" w:sz="0" w:space="0" w:color="auto"/>
        <w:right w:val="none" w:sz="0" w:space="0" w:color="auto"/>
      </w:divBdr>
    </w:div>
    <w:div w:id="1443458332">
      <w:bodyDiv w:val="1"/>
      <w:marLeft w:val="0"/>
      <w:marRight w:val="0"/>
      <w:marTop w:val="0"/>
      <w:marBottom w:val="0"/>
      <w:divBdr>
        <w:top w:val="none" w:sz="0" w:space="0" w:color="auto"/>
        <w:left w:val="none" w:sz="0" w:space="0" w:color="auto"/>
        <w:bottom w:val="none" w:sz="0" w:space="0" w:color="auto"/>
        <w:right w:val="none" w:sz="0" w:space="0" w:color="auto"/>
      </w:divBdr>
    </w:div>
    <w:div w:id="1446002990">
      <w:bodyDiv w:val="1"/>
      <w:marLeft w:val="0"/>
      <w:marRight w:val="0"/>
      <w:marTop w:val="0"/>
      <w:marBottom w:val="0"/>
      <w:divBdr>
        <w:top w:val="none" w:sz="0" w:space="0" w:color="auto"/>
        <w:left w:val="none" w:sz="0" w:space="0" w:color="auto"/>
        <w:bottom w:val="none" w:sz="0" w:space="0" w:color="auto"/>
        <w:right w:val="none" w:sz="0" w:space="0" w:color="auto"/>
      </w:divBdr>
      <w:divsChild>
        <w:div w:id="1226601175">
          <w:marLeft w:val="0"/>
          <w:marRight w:val="0"/>
          <w:marTop w:val="0"/>
          <w:marBottom w:val="0"/>
          <w:divBdr>
            <w:top w:val="none" w:sz="0" w:space="0" w:color="auto"/>
            <w:left w:val="none" w:sz="0" w:space="0" w:color="auto"/>
            <w:bottom w:val="none" w:sz="0" w:space="0" w:color="auto"/>
            <w:right w:val="none" w:sz="0" w:space="0" w:color="auto"/>
          </w:divBdr>
          <w:divsChild>
            <w:div w:id="187530244">
              <w:marLeft w:val="0"/>
              <w:marRight w:val="0"/>
              <w:marTop w:val="0"/>
              <w:marBottom w:val="0"/>
              <w:divBdr>
                <w:top w:val="none" w:sz="0" w:space="0" w:color="auto"/>
                <w:left w:val="none" w:sz="0" w:space="0" w:color="auto"/>
                <w:bottom w:val="none" w:sz="0" w:space="0" w:color="auto"/>
                <w:right w:val="none" w:sz="0" w:space="0" w:color="auto"/>
              </w:divBdr>
              <w:divsChild>
                <w:div w:id="846411263">
                  <w:marLeft w:val="0"/>
                  <w:marRight w:val="0"/>
                  <w:marTop w:val="0"/>
                  <w:marBottom w:val="0"/>
                  <w:divBdr>
                    <w:top w:val="none" w:sz="0" w:space="0" w:color="auto"/>
                    <w:left w:val="none" w:sz="0" w:space="0" w:color="auto"/>
                    <w:bottom w:val="none" w:sz="0" w:space="0" w:color="auto"/>
                    <w:right w:val="none" w:sz="0" w:space="0" w:color="auto"/>
                  </w:divBdr>
                  <w:divsChild>
                    <w:div w:id="1344163830">
                      <w:marLeft w:val="0"/>
                      <w:marRight w:val="0"/>
                      <w:marTop w:val="0"/>
                      <w:marBottom w:val="0"/>
                      <w:divBdr>
                        <w:top w:val="none" w:sz="0" w:space="0" w:color="auto"/>
                        <w:left w:val="none" w:sz="0" w:space="0" w:color="auto"/>
                        <w:bottom w:val="none" w:sz="0" w:space="0" w:color="auto"/>
                        <w:right w:val="none" w:sz="0" w:space="0" w:color="auto"/>
                      </w:divBdr>
                      <w:divsChild>
                        <w:div w:id="1428967879">
                          <w:marLeft w:val="0"/>
                          <w:marRight w:val="0"/>
                          <w:marTop w:val="0"/>
                          <w:marBottom w:val="0"/>
                          <w:divBdr>
                            <w:top w:val="none" w:sz="0" w:space="0" w:color="auto"/>
                            <w:left w:val="none" w:sz="0" w:space="0" w:color="auto"/>
                            <w:bottom w:val="none" w:sz="0" w:space="0" w:color="auto"/>
                            <w:right w:val="none" w:sz="0" w:space="0" w:color="auto"/>
                          </w:divBdr>
                          <w:divsChild>
                            <w:div w:id="1606840957">
                              <w:marLeft w:val="0"/>
                              <w:marRight w:val="0"/>
                              <w:marTop w:val="0"/>
                              <w:marBottom w:val="0"/>
                              <w:divBdr>
                                <w:top w:val="none" w:sz="0" w:space="0" w:color="auto"/>
                                <w:left w:val="none" w:sz="0" w:space="0" w:color="auto"/>
                                <w:bottom w:val="none" w:sz="0" w:space="0" w:color="auto"/>
                                <w:right w:val="none" w:sz="0" w:space="0" w:color="auto"/>
                              </w:divBdr>
                              <w:divsChild>
                                <w:div w:id="1295797186">
                                  <w:marLeft w:val="0"/>
                                  <w:marRight w:val="0"/>
                                  <w:marTop w:val="0"/>
                                  <w:marBottom w:val="0"/>
                                  <w:divBdr>
                                    <w:top w:val="none" w:sz="0" w:space="0" w:color="auto"/>
                                    <w:left w:val="none" w:sz="0" w:space="0" w:color="auto"/>
                                    <w:bottom w:val="none" w:sz="0" w:space="0" w:color="auto"/>
                                    <w:right w:val="none" w:sz="0" w:space="0" w:color="auto"/>
                                  </w:divBdr>
                                  <w:divsChild>
                                    <w:div w:id="118196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770159">
      <w:bodyDiv w:val="1"/>
      <w:marLeft w:val="0"/>
      <w:marRight w:val="0"/>
      <w:marTop w:val="0"/>
      <w:marBottom w:val="0"/>
      <w:divBdr>
        <w:top w:val="none" w:sz="0" w:space="0" w:color="auto"/>
        <w:left w:val="none" w:sz="0" w:space="0" w:color="auto"/>
        <w:bottom w:val="none" w:sz="0" w:space="0" w:color="auto"/>
        <w:right w:val="none" w:sz="0" w:space="0" w:color="auto"/>
      </w:divBdr>
    </w:div>
    <w:div w:id="1452436826">
      <w:bodyDiv w:val="1"/>
      <w:marLeft w:val="0"/>
      <w:marRight w:val="0"/>
      <w:marTop w:val="0"/>
      <w:marBottom w:val="0"/>
      <w:divBdr>
        <w:top w:val="none" w:sz="0" w:space="0" w:color="auto"/>
        <w:left w:val="none" w:sz="0" w:space="0" w:color="auto"/>
        <w:bottom w:val="none" w:sz="0" w:space="0" w:color="auto"/>
        <w:right w:val="none" w:sz="0" w:space="0" w:color="auto"/>
      </w:divBdr>
    </w:div>
    <w:div w:id="1455900655">
      <w:bodyDiv w:val="1"/>
      <w:marLeft w:val="0"/>
      <w:marRight w:val="0"/>
      <w:marTop w:val="0"/>
      <w:marBottom w:val="0"/>
      <w:divBdr>
        <w:top w:val="none" w:sz="0" w:space="0" w:color="auto"/>
        <w:left w:val="none" w:sz="0" w:space="0" w:color="auto"/>
        <w:bottom w:val="none" w:sz="0" w:space="0" w:color="auto"/>
        <w:right w:val="none" w:sz="0" w:space="0" w:color="auto"/>
      </w:divBdr>
    </w:div>
    <w:div w:id="1456827227">
      <w:bodyDiv w:val="1"/>
      <w:marLeft w:val="0"/>
      <w:marRight w:val="0"/>
      <w:marTop w:val="0"/>
      <w:marBottom w:val="0"/>
      <w:divBdr>
        <w:top w:val="none" w:sz="0" w:space="0" w:color="auto"/>
        <w:left w:val="none" w:sz="0" w:space="0" w:color="auto"/>
        <w:bottom w:val="none" w:sz="0" w:space="0" w:color="auto"/>
        <w:right w:val="none" w:sz="0" w:space="0" w:color="auto"/>
      </w:divBdr>
      <w:divsChild>
        <w:div w:id="107304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714898">
      <w:bodyDiv w:val="1"/>
      <w:marLeft w:val="0"/>
      <w:marRight w:val="0"/>
      <w:marTop w:val="0"/>
      <w:marBottom w:val="0"/>
      <w:divBdr>
        <w:top w:val="none" w:sz="0" w:space="0" w:color="auto"/>
        <w:left w:val="none" w:sz="0" w:space="0" w:color="auto"/>
        <w:bottom w:val="none" w:sz="0" w:space="0" w:color="auto"/>
        <w:right w:val="none" w:sz="0" w:space="0" w:color="auto"/>
      </w:divBdr>
    </w:div>
    <w:div w:id="1462575618">
      <w:bodyDiv w:val="1"/>
      <w:marLeft w:val="0"/>
      <w:marRight w:val="0"/>
      <w:marTop w:val="0"/>
      <w:marBottom w:val="0"/>
      <w:divBdr>
        <w:top w:val="none" w:sz="0" w:space="0" w:color="auto"/>
        <w:left w:val="none" w:sz="0" w:space="0" w:color="auto"/>
        <w:bottom w:val="none" w:sz="0" w:space="0" w:color="auto"/>
        <w:right w:val="none" w:sz="0" w:space="0" w:color="auto"/>
      </w:divBdr>
      <w:divsChild>
        <w:div w:id="1355764440">
          <w:marLeft w:val="0"/>
          <w:marRight w:val="0"/>
          <w:marTop w:val="0"/>
          <w:marBottom w:val="240"/>
          <w:divBdr>
            <w:top w:val="none" w:sz="0" w:space="0" w:color="auto"/>
            <w:left w:val="none" w:sz="0" w:space="0" w:color="auto"/>
            <w:bottom w:val="none" w:sz="0" w:space="0" w:color="auto"/>
            <w:right w:val="none" w:sz="0" w:space="0" w:color="auto"/>
          </w:divBdr>
          <w:divsChild>
            <w:div w:id="86509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3695">
      <w:bodyDiv w:val="1"/>
      <w:marLeft w:val="0"/>
      <w:marRight w:val="0"/>
      <w:marTop w:val="0"/>
      <w:marBottom w:val="0"/>
      <w:divBdr>
        <w:top w:val="none" w:sz="0" w:space="0" w:color="auto"/>
        <w:left w:val="none" w:sz="0" w:space="0" w:color="auto"/>
        <w:bottom w:val="none" w:sz="0" w:space="0" w:color="auto"/>
        <w:right w:val="none" w:sz="0" w:space="0" w:color="auto"/>
      </w:divBdr>
      <w:divsChild>
        <w:div w:id="703672599">
          <w:marLeft w:val="0"/>
          <w:marRight w:val="0"/>
          <w:marTop w:val="0"/>
          <w:marBottom w:val="0"/>
          <w:divBdr>
            <w:top w:val="none" w:sz="0" w:space="0" w:color="auto"/>
            <w:left w:val="none" w:sz="0" w:space="0" w:color="auto"/>
            <w:bottom w:val="none" w:sz="0" w:space="0" w:color="auto"/>
            <w:right w:val="none" w:sz="0" w:space="0" w:color="auto"/>
          </w:divBdr>
          <w:divsChild>
            <w:div w:id="686055275">
              <w:marLeft w:val="0"/>
              <w:marRight w:val="0"/>
              <w:marTop w:val="0"/>
              <w:marBottom w:val="0"/>
              <w:divBdr>
                <w:top w:val="none" w:sz="0" w:space="0" w:color="auto"/>
                <w:left w:val="none" w:sz="0" w:space="0" w:color="auto"/>
                <w:bottom w:val="none" w:sz="0" w:space="0" w:color="auto"/>
                <w:right w:val="none" w:sz="0" w:space="0" w:color="auto"/>
              </w:divBdr>
              <w:divsChild>
                <w:div w:id="1183125032">
                  <w:marLeft w:val="0"/>
                  <w:marRight w:val="0"/>
                  <w:marTop w:val="0"/>
                  <w:marBottom w:val="0"/>
                  <w:divBdr>
                    <w:top w:val="none" w:sz="0" w:space="0" w:color="auto"/>
                    <w:left w:val="none" w:sz="0" w:space="0" w:color="auto"/>
                    <w:bottom w:val="none" w:sz="0" w:space="0" w:color="auto"/>
                    <w:right w:val="none" w:sz="0" w:space="0" w:color="auto"/>
                  </w:divBdr>
                  <w:divsChild>
                    <w:div w:id="185240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076763">
      <w:bodyDiv w:val="1"/>
      <w:marLeft w:val="0"/>
      <w:marRight w:val="0"/>
      <w:marTop w:val="0"/>
      <w:marBottom w:val="0"/>
      <w:divBdr>
        <w:top w:val="none" w:sz="0" w:space="0" w:color="auto"/>
        <w:left w:val="none" w:sz="0" w:space="0" w:color="auto"/>
        <w:bottom w:val="none" w:sz="0" w:space="0" w:color="auto"/>
        <w:right w:val="none" w:sz="0" w:space="0" w:color="auto"/>
      </w:divBdr>
    </w:div>
    <w:div w:id="1467039760">
      <w:bodyDiv w:val="1"/>
      <w:marLeft w:val="0"/>
      <w:marRight w:val="0"/>
      <w:marTop w:val="0"/>
      <w:marBottom w:val="0"/>
      <w:divBdr>
        <w:top w:val="none" w:sz="0" w:space="0" w:color="auto"/>
        <w:left w:val="none" w:sz="0" w:space="0" w:color="auto"/>
        <w:bottom w:val="none" w:sz="0" w:space="0" w:color="auto"/>
        <w:right w:val="none" w:sz="0" w:space="0" w:color="auto"/>
      </w:divBdr>
    </w:div>
    <w:div w:id="1467238208">
      <w:bodyDiv w:val="1"/>
      <w:marLeft w:val="0"/>
      <w:marRight w:val="0"/>
      <w:marTop w:val="0"/>
      <w:marBottom w:val="0"/>
      <w:divBdr>
        <w:top w:val="none" w:sz="0" w:space="0" w:color="auto"/>
        <w:left w:val="none" w:sz="0" w:space="0" w:color="auto"/>
        <w:bottom w:val="none" w:sz="0" w:space="0" w:color="auto"/>
        <w:right w:val="none" w:sz="0" w:space="0" w:color="auto"/>
      </w:divBdr>
      <w:divsChild>
        <w:div w:id="1010061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3306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81287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11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47823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862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345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1360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942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165996">
          <w:blockQuote w:val="1"/>
          <w:marLeft w:val="720"/>
          <w:marRight w:val="720"/>
          <w:marTop w:val="100"/>
          <w:marBottom w:val="100"/>
          <w:divBdr>
            <w:top w:val="none" w:sz="0" w:space="0" w:color="auto"/>
            <w:left w:val="none" w:sz="0" w:space="0" w:color="auto"/>
            <w:bottom w:val="none" w:sz="0" w:space="0" w:color="auto"/>
            <w:right w:val="none" w:sz="0" w:space="0" w:color="auto"/>
          </w:divBdr>
        </w:div>
        <w:div w:id="63179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59756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353400">
      <w:bodyDiv w:val="1"/>
      <w:marLeft w:val="0"/>
      <w:marRight w:val="0"/>
      <w:marTop w:val="0"/>
      <w:marBottom w:val="0"/>
      <w:divBdr>
        <w:top w:val="none" w:sz="0" w:space="0" w:color="auto"/>
        <w:left w:val="none" w:sz="0" w:space="0" w:color="auto"/>
        <w:bottom w:val="none" w:sz="0" w:space="0" w:color="auto"/>
        <w:right w:val="none" w:sz="0" w:space="0" w:color="auto"/>
      </w:divBdr>
    </w:div>
    <w:div w:id="1469010824">
      <w:bodyDiv w:val="1"/>
      <w:marLeft w:val="0"/>
      <w:marRight w:val="0"/>
      <w:marTop w:val="0"/>
      <w:marBottom w:val="0"/>
      <w:divBdr>
        <w:top w:val="none" w:sz="0" w:space="0" w:color="auto"/>
        <w:left w:val="none" w:sz="0" w:space="0" w:color="auto"/>
        <w:bottom w:val="none" w:sz="0" w:space="0" w:color="auto"/>
        <w:right w:val="none" w:sz="0" w:space="0" w:color="auto"/>
      </w:divBdr>
    </w:div>
    <w:div w:id="1469938882">
      <w:bodyDiv w:val="1"/>
      <w:marLeft w:val="0"/>
      <w:marRight w:val="0"/>
      <w:marTop w:val="0"/>
      <w:marBottom w:val="0"/>
      <w:divBdr>
        <w:top w:val="none" w:sz="0" w:space="0" w:color="auto"/>
        <w:left w:val="none" w:sz="0" w:space="0" w:color="auto"/>
        <w:bottom w:val="none" w:sz="0" w:space="0" w:color="auto"/>
        <w:right w:val="none" w:sz="0" w:space="0" w:color="auto"/>
      </w:divBdr>
    </w:div>
    <w:div w:id="1470634675">
      <w:bodyDiv w:val="1"/>
      <w:marLeft w:val="0"/>
      <w:marRight w:val="0"/>
      <w:marTop w:val="0"/>
      <w:marBottom w:val="0"/>
      <w:divBdr>
        <w:top w:val="none" w:sz="0" w:space="0" w:color="auto"/>
        <w:left w:val="none" w:sz="0" w:space="0" w:color="auto"/>
        <w:bottom w:val="none" w:sz="0" w:space="0" w:color="auto"/>
        <w:right w:val="none" w:sz="0" w:space="0" w:color="auto"/>
      </w:divBdr>
      <w:divsChild>
        <w:div w:id="357439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828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141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559632">
          <w:blockQuote w:val="1"/>
          <w:marLeft w:val="720"/>
          <w:marRight w:val="720"/>
          <w:marTop w:val="100"/>
          <w:marBottom w:val="100"/>
          <w:divBdr>
            <w:top w:val="none" w:sz="0" w:space="0" w:color="auto"/>
            <w:left w:val="none" w:sz="0" w:space="0" w:color="auto"/>
            <w:bottom w:val="none" w:sz="0" w:space="0" w:color="auto"/>
            <w:right w:val="none" w:sz="0" w:space="0" w:color="auto"/>
          </w:divBdr>
        </w:div>
        <w:div w:id="27298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584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080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506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656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912055">
      <w:bodyDiv w:val="1"/>
      <w:marLeft w:val="0"/>
      <w:marRight w:val="0"/>
      <w:marTop w:val="0"/>
      <w:marBottom w:val="0"/>
      <w:divBdr>
        <w:top w:val="none" w:sz="0" w:space="0" w:color="auto"/>
        <w:left w:val="none" w:sz="0" w:space="0" w:color="auto"/>
        <w:bottom w:val="none" w:sz="0" w:space="0" w:color="auto"/>
        <w:right w:val="none" w:sz="0" w:space="0" w:color="auto"/>
      </w:divBdr>
    </w:div>
    <w:div w:id="1484392948">
      <w:bodyDiv w:val="1"/>
      <w:marLeft w:val="0"/>
      <w:marRight w:val="0"/>
      <w:marTop w:val="0"/>
      <w:marBottom w:val="0"/>
      <w:divBdr>
        <w:top w:val="none" w:sz="0" w:space="0" w:color="auto"/>
        <w:left w:val="none" w:sz="0" w:space="0" w:color="auto"/>
        <w:bottom w:val="none" w:sz="0" w:space="0" w:color="auto"/>
        <w:right w:val="none" w:sz="0" w:space="0" w:color="auto"/>
      </w:divBdr>
    </w:div>
    <w:div w:id="1485973956">
      <w:bodyDiv w:val="1"/>
      <w:marLeft w:val="0"/>
      <w:marRight w:val="0"/>
      <w:marTop w:val="0"/>
      <w:marBottom w:val="0"/>
      <w:divBdr>
        <w:top w:val="none" w:sz="0" w:space="0" w:color="auto"/>
        <w:left w:val="none" w:sz="0" w:space="0" w:color="auto"/>
        <w:bottom w:val="none" w:sz="0" w:space="0" w:color="auto"/>
        <w:right w:val="none" w:sz="0" w:space="0" w:color="auto"/>
      </w:divBdr>
    </w:div>
    <w:div w:id="1488131849">
      <w:bodyDiv w:val="1"/>
      <w:marLeft w:val="0"/>
      <w:marRight w:val="0"/>
      <w:marTop w:val="0"/>
      <w:marBottom w:val="0"/>
      <w:divBdr>
        <w:top w:val="none" w:sz="0" w:space="0" w:color="auto"/>
        <w:left w:val="none" w:sz="0" w:space="0" w:color="auto"/>
        <w:bottom w:val="none" w:sz="0" w:space="0" w:color="auto"/>
        <w:right w:val="none" w:sz="0" w:space="0" w:color="auto"/>
      </w:divBdr>
    </w:div>
    <w:div w:id="1489784983">
      <w:bodyDiv w:val="1"/>
      <w:marLeft w:val="0"/>
      <w:marRight w:val="0"/>
      <w:marTop w:val="0"/>
      <w:marBottom w:val="0"/>
      <w:divBdr>
        <w:top w:val="none" w:sz="0" w:space="0" w:color="auto"/>
        <w:left w:val="none" w:sz="0" w:space="0" w:color="auto"/>
        <w:bottom w:val="none" w:sz="0" w:space="0" w:color="auto"/>
        <w:right w:val="none" w:sz="0" w:space="0" w:color="auto"/>
      </w:divBdr>
    </w:div>
    <w:div w:id="1501189525">
      <w:bodyDiv w:val="1"/>
      <w:marLeft w:val="0"/>
      <w:marRight w:val="0"/>
      <w:marTop w:val="0"/>
      <w:marBottom w:val="0"/>
      <w:divBdr>
        <w:top w:val="none" w:sz="0" w:space="0" w:color="auto"/>
        <w:left w:val="none" w:sz="0" w:space="0" w:color="auto"/>
        <w:bottom w:val="none" w:sz="0" w:space="0" w:color="auto"/>
        <w:right w:val="none" w:sz="0" w:space="0" w:color="auto"/>
      </w:divBdr>
    </w:div>
    <w:div w:id="1501310226">
      <w:bodyDiv w:val="1"/>
      <w:marLeft w:val="0"/>
      <w:marRight w:val="0"/>
      <w:marTop w:val="0"/>
      <w:marBottom w:val="0"/>
      <w:divBdr>
        <w:top w:val="none" w:sz="0" w:space="0" w:color="auto"/>
        <w:left w:val="none" w:sz="0" w:space="0" w:color="auto"/>
        <w:bottom w:val="none" w:sz="0" w:space="0" w:color="auto"/>
        <w:right w:val="none" w:sz="0" w:space="0" w:color="auto"/>
      </w:divBdr>
    </w:div>
    <w:div w:id="1501698242">
      <w:bodyDiv w:val="1"/>
      <w:marLeft w:val="0"/>
      <w:marRight w:val="0"/>
      <w:marTop w:val="0"/>
      <w:marBottom w:val="0"/>
      <w:divBdr>
        <w:top w:val="none" w:sz="0" w:space="0" w:color="auto"/>
        <w:left w:val="none" w:sz="0" w:space="0" w:color="auto"/>
        <w:bottom w:val="none" w:sz="0" w:space="0" w:color="auto"/>
        <w:right w:val="none" w:sz="0" w:space="0" w:color="auto"/>
      </w:divBdr>
    </w:div>
    <w:div w:id="1502968047">
      <w:bodyDiv w:val="1"/>
      <w:marLeft w:val="0"/>
      <w:marRight w:val="0"/>
      <w:marTop w:val="0"/>
      <w:marBottom w:val="0"/>
      <w:divBdr>
        <w:top w:val="none" w:sz="0" w:space="0" w:color="auto"/>
        <w:left w:val="none" w:sz="0" w:space="0" w:color="auto"/>
        <w:bottom w:val="none" w:sz="0" w:space="0" w:color="auto"/>
        <w:right w:val="none" w:sz="0" w:space="0" w:color="auto"/>
      </w:divBdr>
      <w:divsChild>
        <w:div w:id="1731147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1065537">
      <w:bodyDiv w:val="1"/>
      <w:marLeft w:val="0"/>
      <w:marRight w:val="0"/>
      <w:marTop w:val="0"/>
      <w:marBottom w:val="0"/>
      <w:divBdr>
        <w:top w:val="none" w:sz="0" w:space="0" w:color="auto"/>
        <w:left w:val="none" w:sz="0" w:space="0" w:color="auto"/>
        <w:bottom w:val="none" w:sz="0" w:space="0" w:color="auto"/>
        <w:right w:val="none" w:sz="0" w:space="0" w:color="auto"/>
      </w:divBdr>
    </w:div>
    <w:div w:id="1511791267">
      <w:bodyDiv w:val="1"/>
      <w:marLeft w:val="0"/>
      <w:marRight w:val="0"/>
      <w:marTop w:val="0"/>
      <w:marBottom w:val="0"/>
      <w:divBdr>
        <w:top w:val="none" w:sz="0" w:space="0" w:color="auto"/>
        <w:left w:val="none" w:sz="0" w:space="0" w:color="auto"/>
        <w:bottom w:val="none" w:sz="0" w:space="0" w:color="auto"/>
        <w:right w:val="none" w:sz="0" w:space="0" w:color="auto"/>
      </w:divBdr>
      <w:divsChild>
        <w:div w:id="1111760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811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871614">
          <w:blockQuote w:val="1"/>
          <w:marLeft w:val="720"/>
          <w:marRight w:val="720"/>
          <w:marTop w:val="100"/>
          <w:marBottom w:val="100"/>
          <w:divBdr>
            <w:top w:val="none" w:sz="0" w:space="0" w:color="auto"/>
            <w:left w:val="none" w:sz="0" w:space="0" w:color="auto"/>
            <w:bottom w:val="none" w:sz="0" w:space="0" w:color="auto"/>
            <w:right w:val="none" w:sz="0" w:space="0" w:color="auto"/>
          </w:divBdr>
        </w:div>
        <w:div w:id="6298277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869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284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7964170">
      <w:bodyDiv w:val="1"/>
      <w:marLeft w:val="0"/>
      <w:marRight w:val="0"/>
      <w:marTop w:val="0"/>
      <w:marBottom w:val="0"/>
      <w:divBdr>
        <w:top w:val="none" w:sz="0" w:space="0" w:color="auto"/>
        <w:left w:val="none" w:sz="0" w:space="0" w:color="auto"/>
        <w:bottom w:val="none" w:sz="0" w:space="0" w:color="auto"/>
        <w:right w:val="none" w:sz="0" w:space="0" w:color="auto"/>
      </w:divBdr>
      <w:divsChild>
        <w:div w:id="1526095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4711033">
      <w:bodyDiv w:val="1"/>
      <w:marLeft w:val="0"/>
      <w:marRight w:val="0"/>
      <w:marTop w:val="0"/>
      <w:marBottom w:val="0"/>
      <w:divBdr>
        <w:top w:val="none" w:sz="0" w:space="0" w:color="auto"/>
        <w:left w:val="none" w:sz="0" w:space="0" w:color="auto"/>
        <w:bottom w:val="none" w:sz="0" w:space="0" w:color="auto"/>
        <w:right w:val="none" w:sz="0" w:space="0" w:color="auto"/>
      </w:divBdr>
      <w:divsChild>
        <w:div w:id="142337974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25174060">
      <w:bodyDiv w:val="1"/>
      <w:marLeft w:val="0"/>
      <w:marRight w:val="0"/>
      <w:marTop w:val="0"/>
      <w:marBottom w:val="0"/>
      <w:divBdr>
        <w:top w:val="none" w:sz="0" w:space="0" w:color="auto"/>
        <w:left w:val="none" w:sz="0" w:space="0" w:color="auto"/>
        <w:bottom w:val="none" w:sz="0" w:space="0" w:color="auto"/>
        <w:right w:val="none" w:sz="0" w:space="0" w:color="auto"/>
      </w:divBdr>
    </w:div>
    <w:div w:id="1528787362">
      <w:bodyDiv w:val="1"/>
      <w:marLeft w:val="0"/>
      <w:marRight w:val="0"/>
      <w:marTop w:val="0"/>
      <w:marBottom w:val="0"/>
      <w:divBdr>
        <w:top w:val="none" w:sz="0" w:space="0" w:color="auto"/>
        <w:left w:val="none" w:sz="0" w:space="0" w:color="auto"/>
        <w:bottom w:val="none" w:sz="0" w:space="0" w:color="auto"/>
        <w:right w:val="none" w:sz="0" w:space="0" w:color="auto"/>
      </w:divBdr>
      <w:divsChild>
        <w:div w:id="556084769">
          <w:blockQuote w:val="1"/>
          <w:marLeft w:val="720"/>
          <w:marRight w:val="720"/>
          <w:marTop w:val="100"/>
          <w:marBottom w:val="100"/>
          <w:divBdr>
            <w:top w:val="none" w:sz="0" w:space="0" w:color="auto"/>
            <w:left w:val="none" w:sz="0" w:space="0" w:color="auto"/>
            <w:bottom w:val="none" w:sz="0" w:space="0" w:color="auto"/>
            <w:right w:val="none" w:sz="0" w:space="0" w:color="auto"/>
          </w:divBdr>
        </w:div>
        <w:div w:id="9142439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84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421818">
          <w:blockQuote w:val="1"/>
          <w:marLeft w:val="720"/>
          <w:marRight w:val="720"/>
          <w:marTop w:val="100"/>
          <w:marBottom w:val="100"/>
          <w:divBdr>
            <w:top w:val="none" w:sz="0" w:space="0" w:color="auto"/>
            <w:left w:val="none" w:sz="0" w:space="0" w:color="auto"/>
            <w:bottom w:val="none" w:sz="0" w:space="0" w:color="auto"/>
            <w:right w:val="none" w:sz="0" w:space="0" w:color="auto"/>
          </w:divBdr>
        </w:div>
        <w:div w:id="465197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376658">
      <w:bodyDiv w:val="1"/>
      <w:marLeft w:val="0"/>
      <w:marRight w:val="0"/>
      <w:marTop w:val="0"/>
      <w:marBottom w:val="0"/>
      <w:divBdr>
        <w:top w:val="none" w:sz="0" w:space="0" w:color="auto"/>
        <w:left w:val="none" w:sz="0" w:space="0" w:color="auto"/>
        <w:bottom w:val="none" w:sz="0" w:space="0" w:color="auto"/>
        <w:right w:val="none" w:sz="0" w:space="0" w:color="auto"/>
      </w:divBdr>
    </w:div>
    <w:div w:id="1538541636">
      <w:bodyDiv w:val="1"/>
      <w:marLeft w:val="0"/>
      <w:marRight w:val="0"/>
      <w:marTop w:val="0"/>
      <w:marBottom w:val="0"/>
      <w:divBdr>
        <w:top w:val="none" w:sz="0" w:space="0" w:color="auto"/>
        <w:left w:val="none" w:sz="0" w:space="0" w:color="auto"/>
        <w:bottom w:val="none" w:sz="0" w:space="0" w:color="auto"/>
        <w:right w:val="none" w:sz="0" w:space="0" w:color="auto"/>
      </w:divBdr>
    </w:div>
    <w:div w:id="1539782869">
      <w:bodyDiv w:val="1"/>
      <w:marLeft w:val="0"/>
      <w:marRight w:val="0"/>
      <w:marTop w:val="0"/>
      <w:marBottom w:val="0"/>
      <w:divBdr>
        <w:top w:val="none" w:sz="0" w:space="0" w:color="auto"/>
        <w:left w:val="none" w:sz="0" w:space="0" w:color="auto"/>
        <w:bottom w:val="none" w:sz="0" w:space="0" w:color="auto"/>
        <w:right w:val="none" w:sz="0" w:space="0" w:color="auto"/>
      </w:divBdr>
      <w:divsChild>
        <w:div w:id="9842389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508286">
          <w:blockQuote w:val="1"/>
          <w:marLeft w:val="720"/>
          <w:marRight w:val="720"/>
          <w:marTop w:val="100"/>
          <w:marBottom w:val="100"/>
          <w:divBdr>
            <w:top w:val="none" w:sz="0" w:space="0" w:color="auto"/>
            <w:left w:val="none" w:sz="0" w:space="0" w:color="auto"/>
            <w:bottom w:val="none" w:sz="0" w:space="0" w:color="auto"/>
            <w:right w:val="none" w:sz="0" w:space="0" w:color="auto"/>
          </w:divBdr>
        </w:div>
        <w:div w:id="658386788">
          <w:blockQuote w:val="1"/>
          <w:marLeft w:val="720"/>
          <w:marRight w:val="720"/>
          <w:marTop w:val="100"/>
          <w:marBottom w:val="100"/>
          <w:divBdr>
            <w:top w:val="none" w:sz="0" w:space="0" w:color="auto"/>
            <w:left w:val="none" w:sz="0" w:space="0" w:color="auto"/>
            <w:bottom w:val="none" w:sz="0" w:space="0" w:color="auto"/>
            <w:right w:val="none" w:sz="0" w:space="0" w:color="auto"/>
          </w:divBdr>
        </w:div>
        <w:div w:id="689987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90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57829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51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945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268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144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924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014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54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92837">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94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5618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5162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211954">
          <w:blockQuote w:val="1"/>
          <w:marLeft w:val="720"/>
          <w:marRight w:val="720"/>
          <w:marTop w:val="100"/>
          <w:marBottom w:val="100"/>
          <w:divBdr>
            <w:top w:val="none" w:sz="0" w:space="0" w:color="auto"/>
            <w:left w:val="none" w:sz="0" w:space="0" w:color="auto"/>
            <w:bottom w:val="none" w:sz="0" w:space="0" w:color="auto"/>
            <w:right w:val="none" w:sz="0" w:space="0" w:color="auto"/>
          </w:divBdr>
        </w:div>
        <w:div w:id="33084100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16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71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94166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546260">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5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316927">
      <w:bodyDiv w:val="1"/>
      <w:marLeft w:val="0"/>
      <w:marRight w:val="0"/>
      <w:marTop w:val="0"/>
      <w:marBottom w:val="0"/>
      <w:divBdr>
        <w:top w:val="none" w:sz="0" w:space="0" w:color="auto"/>
        <w:left w:val="none" w:sz="0" w:space="0" w:color="auto"/>
        <w:bottom w:val="none" w:sz="0" w:space="0" w:color="auto"/>
        <w:right w:val="none" w:sz="0" w:space="0" w:color="auto"/>
      </w:divBdr>
      <w:divsChild>
        <w:div w:id="414131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135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3203816">
      <w:bodyDiv w:val="1"/>
      <w:marLeft w:val="0"/>
      <w:marRight w:val="0"/>
      <w:marTop w:val="0"/>
      <w:marBottom w:val="0"/>
      <w:divBdr>
        <w:top w:val="none" w:sz="0" w:space="0" w:color="auto"/>
        <w:left w:val="none" w:sz="0" w:space="0" w:color="auto"/>
        <w:bottom w:val="none" w:sz="0" w:space="0" w:color="auto"/>
        <w:right w:val="none" w:sz="0" w:space="0" w:color="auto"/>
      </w:divBdr>
    </w:div>
    <w:div w:id="1544750263">
      <w:bodyDiv w:val="1"/>
      <w:marLeft w:val="0"/>
      <w:marRight w:val="0"/>
      <w:marTop w:val="0"/>
      <w:marBottom w:val="0"/>
      <w:divBdr>
        <w:top w:val="none" w:sz="0" w:space="0" w:color="auto"/>
        <w:left w:val="none" w:sz="0" w:space="0" w:color="auto"/>
        <w:bottom w:val="none" w:sz="0" w:space="0" w:color="auto"/>
        <w:right w:val="none" w:sz="0" w:space="0" w:color="auto"/>
      </w:divBdr>
      <w:divsChild>
        <w:div w:id="959845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78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534927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72134">
          <w:blockQuote w:val="1"/>
          <w:marLeft w:val="720"/>
          <w:marRight w:val="720"/>
          <w:marTop w:val="100"/>
          <w:marBottom w:val="100"/>
          <w:divBdr>
            <w:top w:val="none" w:sz="0" w:space="0" w:color="auto"/>
            <w:left w:val="none" w:sz="0" w:space="0" w:color="auto"/>
            <w:bottom w:val="none" w:sz="0" w:space="0" w:color="auto"/>
            <w:right w:val="none" w:sz="0" w:space="0" w:color="auto"/>
          </w:divBdr>
        </w:div>
        <w:div w:id="542520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227060">
      <w:bodyDiv w:val="1"/>
      <w:marLeft w:val="0"/>
      <w:marRight w:val="0"/>
      <w:marTop w:val="0"/>
      <w:marBottom w:val="0"/>
      <w:divBdr>
        <w:top w:val="none" w:sz="0" w:space="0" w:color="auto"/>
        <w:left w:val="none" w:sz="0" w:space="0" w:color="auto"/>
        <w:bottom w:val="none" w:sz="0" w:space="0" w:color="auto"/>
        <w:right w:val="none" w:sz="0" w:space="0" w:color="auto"/>
      </w:divBdr>
    </w:div>
    <w:div w:id="1549803700">
      <w:bodyDiv w:val="1"/>
      <w:marLeft w:val="0"/>
      <w:marRight w:val="0"/>
      <w:marTop w:val="0"/>
      <w:marBottom w:val="0"/>
      <w:divBdr>
        <w:top w:val="none" w:sz="0" w:space="0" w:color="auto"/>
        <w:left w:val="none" w:sz="0" w:space="0" w:color="auto"/>
        <w:bottom w:val="none" w:sz="0" w:space="0" w:color="auto"/>
        <w:right w:val="none" w:sz="0" w:space="0" w:color="auto"/>
      </w:divBdr>
      <w:divsChild>
        <w:div w:id="266164069">
          <w:marLeft w:val="0"/>
          <w:marRight w:val="0"/>
          <w:marTop w:val="0"/>
          <w:marBottom w:val="225"/>
          <w:divBdr>
            <w:top w:val="none" w:sz="0" w:space="0" w:color="auto"/>
            <w:left w:val="none" w:sz="0" w:space="0" w:color="auto"/>
            <w:bottom w:val="none" w:sz="0" w:space="0" w:color="auto"/>
            <w:right w:val="none" w:sz="0" w:space="0" w:color="auto"/>
          </w:divBdr>
        </w:div>
      </w:divsChild>
    </w:div>
    <w:div w:id="1552420612">
      <w:bodyDiv w:val="1"/>
      <w:marLeft w:val="0"/>
      <w:marRight w:val="0"/>
      <w:marTop w:val="0"/>
      <w:marBottom w:val="0"/>
      <w:divBdr>
        <w:top w:val="none" w:sz="0" w:space="0" w:color="auto"/>
        <w:left w:val="none" w:sz="0" w:space="0" w:color="auto"/>
        <w:bottom w:val="none" w:sz="0" w:space="0" w:color="auto"/>
        <w:right w:val="none" w:sz="0" w:space="0" w:color="auto"/>
      </w:divBdr>
      <w:divsChild>
        <w:div w:id="2091004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764472">
      <w:bodyDiv w:val="1"/>
      <w:marLeft w:val="0"/>
      <w:marRight w:val="0"/>
      <w:marTop w:val="0"/>
      <w:marBottom w:val="0"/>
      <w:divBdr>
        <w:top w:val="none" w:sz="0" w:space="0" w:color="auto"/>
        <w:left w:val="none" w:sz="0" w:space="0" w:color="auto"/>
        <w:bottom w:val="none" w:sz="0" w:space="0" w:color="auto"/>
        <w:right w:val="none" w:sz="0" w:space="0" w:color="auto"/>
      </w:divBdr>
      <w:divsChild>
        <w:div w:id="909341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276824">
      <w:bodyDiv w:val="1"/>
      <w:marLeft w:val="0"/>
      <w:marRight w:val="0"/>
      <w:marTop w:val="0"/>
      <w:marBottom w:val="0"/>
      <w:divBdr>
        <w:top w:val="none" w:sz="0" w:space="0" w:color="auto"/>
        <w:left w:val="none" w:sz="0" w:space="0" w:color="auto"/>
        <w:bottom w:val="none" w:sz="0" w:space="0" w:color="auto"/>
        <w:right w:val="none" w:sz="0" w:space="0" w:color="auto"/>
      </w:divBdr>
      <w:divsChild>
        <w:div w:id="157065010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059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9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85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439769">
      <w:bodyDiv w:val="1"/>
      <w:marLeft w:val="0"/>
      <w:marRight w:val="0"/>
      <w:marTop w:val="0"/>
      <w:marBottom w:val="0"/>
      <w:divBdr>
        <w:top w:val="none" w:sz="0" w:space="0" w:color="auto"/>
        <w:left w:val="none" w:sz="0" w:space="0" w:color="auto"/>
        <w:bottom w:val="none" w:sz="0" w:space="0" w:color="auto"/>
        <w:right w:val="none" w:sz="0" w:space="0" w:color="auto"/>
      </w:divBdr>
    </w:div>
    <w:div w:id="1565798561">
      <w:bodyDiv w:val="1"/>
      <w:marLeft w:val="0"/>
      <w:marRight w:val="0"/>
      <w:marTop w:val="0"/>
      <w:marBottom w:val="0"/>
      <w:divBdr>
        <w:top w:val="none" w:sz="0" w:space="0" w:color="auto"/>
        <w:left w:val="none" w:sz="0" w:space="0" w:color="auto"/>
        <w:bottom w:val="none" w:sz="0" w:space="0" w:color="auto"/>
        <w:right w:val="none" w:sz="0" w:space="0" w:color="auto"/>
      </w:divBdr>
      <w:divsChild>
        <w:div w:id="73866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193056">
          <w:blockQuote w:val="1"/>
          <w:marLeft w:val="720"/>
          <w:marRight w:val="720"/>
          <w:marTop w:val="100"/>
          <w:marBottom w:val="100"/>
          <w:divBdr>
            <w:top w:val="none" w:sz="0" w:space="0" w:color="auto"/>
            <w:left w:val="none" w:sz="0" w:space="0" w:color="auto"/>
            <w:bottom w:val="none" w:sz="0" w:space="0" w:color="auto"/>
            <w:right w:val="none" w:sz="0" w:space="0" w:color="auto"/>
          </w:divBdr>
        </w:div>
        <w:div w:id="303045164">
          <w:blockQuote w:val="1"/>
          <w:marLeft w:val="720"/>
          <w:marRight w:val="720"/>
          <w:marTop w:val="100"/>
          <w:marBottom w:val="100"/>
          <w:divBdr>
            <w:top w:val="none" w:sz="0" w:space="0" w:color="auto"/>
            <w:left w:val="none" w:sz="0" w:space="0" w:color="auto"/>
            <w:bottom w:val="none" w:sz="0" w:space="0" w:color="auto"/>
            <w:right w:val="none" w:sz="0" w:space="0" w:color="auto"/>
          </w:divBdr>
        </w:div>
        <w:div w:id="675571850">
          <w:blockQuote w:val="1"/>
          <w:marLeft w:val="720"/>
          <w:marRight w:val="720"/>
          <w:marTop w:val="100"/>
          <w:marBottom w:val="100"/>
          <w:divBdr>
            <w:top w:val="none" w:sz="0" w:space="0" w:color="auto"/>
            <w:left w:val="none" w:sz="0" w:space="0" w:color="auto"/>
            <w:bottom w:val="none" w:sz="0" w:space="0" w:color="auto"/>
            <w:right w:val="none" w:sz="0" w:space="0" w:color="auto"/>
          </w:divBdr>
        </w:div>
        <w:div w:id="716470955">
          <w:blockQuote w:val="1"/>
          <w:marLeft w:val="720"/>
          <w:marRight w:val="720"/>
          <w:marTop w:val="100"/>
          <w:marBottom w:val="100"/>
          <w:divBdr>
            <w:top w:val="none" w:sz="0" w:space="0" w:color="auto"/>
            <w:left w:val="none" w:sz="0" w:space="0" w:color="auto"/>
            <w:bottom w:val="none" w:sz="0" w:space="0" w:color="auto"/>
            <w:right w:val="none" w:sz="0" w:space="0" w:color="auto"/>
          </w:divBdr>
        </w:div>
        <w:div w:id="4291579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21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89484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846906">
          <w:blockQuote w:val="1"/>
          <w:marLeft w:val="720"/>
          <w:marRight w:val="720"/>
          <w:marTop w:val="100"/>
          <w:marBottom w:val="100"/>
          <w:divBdr>
            <w:top w:val="none" w:sz="0" w:space="0" w:color="auto"/>
            <w:left w:val="none" w:sz="0" w:space="0" w:color="auto"/>
            <w:bottom w:val="none" w:sz="0" w:space="0" w:color="auto"/>
            <w:right w:val="none" w:sz="0" w:space="0" w:color="auto"/>
          </w:divBdr>
        </w:div>
        <w:div w:id="681860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5514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7566949">
      <w:bodyDiv w:val="1"/>
      <w:marLeft w:val="0"/>
      <w:marRight w:val="0"/>
      <w:marTop w:val="0"/>
      <w:marBottom w:val="0"/>
      <w:divBdr>
        <w:top w:val="none" w:sz="0" w:space="0" w:color="auto"/>
        <w:left w:val="none" w:sz="0" w:space="0" w:color="auto"/>
        <w:bottom w:val="none" w:sz="0" w:space="0" w:color="auto"/>
        <w:right w:val="none" w:sz="0" w:space="0" w:color="auto"/>
      </w:divBdr>
      <w:divsChild>
        <w:div w:id="164708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0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554107">
      <w:bodyDiv w:val="1"/>
      <w:marLeft w:val="0"/>
      <w:marRight w:val="0"/>
      <w:marTop w:val="0"/>
      <w:marBottom w:val="0"/>
      <w:divBdr>
        <w:top w:val="none" w:sz="0" w:space="0" w:color="auto"/>
        <w:left w:val="none" w:sz="0" w:space="0" w:color="auto"/>
        <w:bottom w:val="none" w:sz="0" w:space="0" w:color="auto"/>
        <w:right w:val="none" w:sz="0" w:space="0" w:color="auto"/>
      </w:divBdr>
    </w:div>
    <w:div w:id="1580748819">
      <w:bodyDiv w:val="1"/>
      <w:marLeft w:val="0"/>
      <w:marRight w:val="0"/>
      <w:marTop w:val="0"/>
      <w:marBottom w:val="0"/>
      <w:divBdr>
        <w:top w:val="none" w:sz="0" w:space="0" w:color="auto"/>
        <w:left w:val="none" w:sz="0" w:space="0" w:color="auto"/>
        <w:bottom w:val="none" w:sz="0" w:space="0" w:color="auto"/>
        <w:right w:val="none" w:sz="0" w:space="0" w:color="auto"/>
      </w:divBdr>
      <w:divsChild>
        <w:div w:id="124473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477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70545">
      <w:bodyDiv w:val="1"/>
      <w:marLeft w:val="0"/>
      <w:marRight w:val="0"/>
      <w:marTop w:val="0"/>
      <w:marBottom w:val="0"/>
      <w:divBdr>
        <w:top w:val="none" w:sz="0" w:space="0" w:color="auto"/>
        <w:left w:val="none" w:sz="0" w:space="0" w:color="auto"/>
        <w:bottom w:val="none" w:sz="0" w:space="0" w:color="auto"/>
        <w:right w:val="none" w:sz="0" w:space="0" w:color="auto"/>
      </w:divBdr>
    </w:div>
    <w:div w:id="1600455161">
      <w:bodyDiv w:val="1"/>
      <w:marLeft w:val="0"/>
      <w:marRight w:val="0"/>
      <w:marTop w:val="0"/>
      <w:marBottom w:val="0"/>
      <w:divBdr>
        <w:top w:val="none" w:sz="0" w:space="0" w:color="auto"/>
        <w:left w:val="none" w:sz="0" w:space="0" w:color="auto"/>
        <w:bottom w:val="none" w:sz="0" w:space="0" w:color="auto"/>
        <w:right w:val="none" w:sz="0" w:space="0" w:color="auto"/>
      </w:divBdr>
      <w:divsChild>
        <w:div w:id="572550614">
          <w:blockQuote w:val="1"/>
          <w:marLeft w:val="720"/>
          <w:marRight w:val="720"/>
          <w:marTop w:val="100"/>
          <w:marBottom w:val="100"/>
          <w:divBdr>
            <w:top w:val="none" w:sz="0" w:space="0" w:color="auto"/>
            <w:left w:val="none" w:sz="0" w:space="0" w:color="auto"/>
            <w:bottom w:val="none" w:sz="0" w:space="0" w:color="auto"/>
            <w:right w:val="none" w:sz="0" w:space="0" w:color="auto"/>
          </w:divBdr>
        </w:div>
        <w:div w:id="909116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217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990989">
      <w:bodyDiv w:val="1"/>
      <w:marLeft w:val="0"/>
      <w:marRight w:val="0"/>
      <w:marTop w:val="0"/>
      <w:marBottom w:val="0"/>
      <w:divBdr>
        <w:top w:val="none" w:sz="0" w:space="0" w:color="auto"/>
        <w:left w:val="none" w:sz="0" w:space="0" w:color="auto"/>
        <w:bottom w:val="none" w:sz="0" w:space="0" w:color="auto"/>
        <w:right w:val="none" w:sz="0" w:space="0" w:color="auto"/>
      </w:divBdr>
    </w:div>
    <w:div w:id="1605308887">
      <w:bodyDiv w:val="1"/>
      <w:marLeft w:val="0"/>
      <w:marRight w:val="0"/>
      <w:marTop w:val="0"/>
      <w:marBottom w:val="0"/>
      <w:divBdr>
        <w:top w:val="none" w:sz="0" w:space="0" w:color="auto"/>
        <w:left w:val="none" w:sz="0" w:space="0" w:color="auto"/>
        <w:bottom w:val="none" w:sz="0" w:space="0" w:color="auto"/>
        <w:right w:val="none" w:sz="0" w:space="0" w:color="auto"/>
      </w:divBdr>
    </w:div>
    <w:div w:id="1605726575">
      <w:bodyDiv w:val="1"/>
      <w:marLeft w:val="0"/>
      <w:marRight w:val="0"/>
      <w:marTop w:val="0"/>
      <w:marBottom w:val="0"/>
      <w:divBdr>
        <w:top w:val="none" w:sz="0" w:space="0" w:color="auto"/>
        <w:left w:val="none" w:sz="0" w:space="0" w:color="auto"/>
        <w:bottom w:val="none" w:sz="0" w:space="0" w:color="auto"/>
        <w:right w:val="none" w:sz="0" w:space="0" w:color="auto"/>
      </w:divBdr>
    </w:div>
    <w:div w:id="1608152368">
      <w:bodyDiv w:val="1"/>
      <w:marLeft w:val="0"/>
      <w:marRight w:val="0"/>
      <w:marTop w:val="0"/>
      <w:marBottom w:val="0"/>
      <w:divBdr>
        <w:top w:val="none" w:sz="0" w:space="0" w:color="auto"/>
        <w:left w:val="none" w:sz="0" w:space="0" w:color="auto"/>
        <w:bottom w:val="none" w:sz="0" w:space="0" w:color="auto"/>
        <w:right w:val="none" w:sz="0" w:space="0" w:color="auto"/>
      </w:divBdr>
    </w:div>
    <w:div w:id="1615868322">
      <w:bodyDiv w:val="1"/>
      <w:marLeft w:val="0"/>
      <w:marRight w:val="0"/>
      <w:marTop w:val="0"/>
      <w:marBottom w:val="0"/>
      <w:divBdr>
        <w:top w:val="none" w:sz="0" w:space="0" w:color="auto"/>
        <w:left w:val="none" w:sz="0" w:space="0" w:color="auto"/>
        <w:bottom w:val="none" w:sz="0" w:space="0" w:color="auto"/>
        <w:right w:val="none" w:sz="0" w:space="0" w:color="auto"/>
      </w:divBdr>
      <w:divsChild>
        <w:div w:id="1887600344">
          <w:marLeft w:val="0"/>
          <w:marRight w:val="0"/>
          <w:marTop w:val="0"/>
          <w:marBottom w:val="0"/>
          <w:divBdr>
            <w:top w:val="none" w:sz="0" w:space="0" w:color="auto"/>
            <w:left w:val="none" w:sz="0" w:space="0" w:color="auto"/>
            <w:bottom w:val="none" w:sz="0" w:space="0" w:color="auto"/>
            <w:right w:val="none" w:sz="0" w:space="0" w:color="auto"/>
          </w:divBdr>
          <w:divsChild>
            <w:div w:id="538081081">
              <w:marLeft w:val="0"/>
              <w:marRight w:val="0"/>
              <w:marTop w:val="0"/>
              <w:marBottom w:val="0"/>
              <w:divBdr>
                <w:top w:val="none" w:sz="0" w:space="0" w:color="auto"/>
                <w:left w:val="none" w:sz="0" w:space="0" w:color="auto"/>
                <w:bottom w:val="none" w:sz="0" w:space="0" w:color="auto"/>
                <w:right w:val="none" w:sz="0" w:space="0" w:color="auto"/>
              </w:divBdr>
              <w:divsChild>
                <w:div w:id="1967272681">
                  <w:marLeft w:val="0"/>
                  <w:marRight w:val="0"/>
                  <w:marTop w:val="0"/>
                  <w:marBottom w:val="0"/>
                  <w:divBdr>
                    <w:top w:val="none" w:sz="0" w:space="0" w:color="auto"/>
                    <w:left w:val="none" w:sz="0" w:space="0" w:color="auto"/>
                    <w:bottom w:val="none" w:sz="0" w:space="0" w:color="auto"/>
                    <w:right w:val="none" w:sz="0" w:space="0" w:color="auto"/>
                  </w:divBdr>
                  <w:divsChild>
                    <w:div w:id="159203479">
                      <w:marLeft w:val="0"/>
                      <w:marRight w:val="0"/>
                      <w:marTop w:val="0"/>
                      <w:marBottom w:val="0"/>
                      <w:divBdr>
                        <w:top w:val="none" w:sz="0" w:space="0" w:color="auto"/>
                        <w:left w:val="none" w:sz="0" w:space="0" w:color="auto"/>
                        <w:bottom w:val="none" w:sz="0" w:space="0" w:color="auto"/>
                        <w:right w:val="none" w:sz="0" w:space="0" w:color="auto"/>
                      </w:divBdr>
                      <w:divsChild>
                        <w:div w:id="1292705658">
                          <w:marLeft w:val="0"/>
                          <w:marRight w:val="0"/>
                          <w:marTop w:val="0"/>
                          <w:marBottom w:val="0"/>
                          <w:divBdr>
                            <w:top w:val="none" w:sz="0" w:space="0" w:color="auto"/>
                            <w:left w:val="none" w:sz="0" w:space="0" w:color="auto"/>
                            <w:bottom w:val="none" w:sz="0" w:space="0" w:color="auto"/>
                            <w:right w:val="none" w:sz="0" w:space="0" w:color="auto"/>
                          </w:divBdr>
                          <w:divsChild>
                            <w:div w:id="732774249">
                              <w:marLeft w:val="0"/>
                              <w:marRight w:val="0"/>
                              <w:marTop w:val="0"/>
                              <w:marBottom w:val="0"/>
                              <w:divBdr>
                                <w:top w:val="none" w:sz="0" w:space="0" w:color="auto"/>
                                <w:left w:val="none" w:sz="0" w:space="0" w:color="auto"/>
                                <w:bottom w:val="none" w:sz="0" w:space="0" w:color="auto"/>
                                <w:right w:val="none" w:sz="0" w:space="0" w:color="auto"/>
                              </w:divBdr>
                              <w:divsChild>
                                <w:div w:id="1787195124">
                                  <w:marLeft w:val="0"/>
                                  <w:marRight w:val="0"/>
                                  <w:marTop w:val="0"/>
                                  <w:marBottom w:val="0"/>
                                  <w:divBdr>
                                    <w:top w:val="none" w:sz="0" w:space="0" w:color="auto"/>
                                    <w:left w:val="none" w:sz="0" w:space="0" w:color="auto"/>
                                    <w:bottom w:val="none" w:sz="0" w:space="0" w:color="auto"/>
                                    <w:right w:val="none" w:sz="0" w:space="0" w:color="auto"/>
                                  </w:divBdr>
                                  <w:divsChild>
                                    <w:div w:id="3879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904083">
      <w:bodyDiv w:val="1"/>
      <w:marLeft w:val="0"/>
      <w:marRight w:val="0"/>
      <w:marTop w:val="0"/>
      <w:marBottom w:val="0"/>
      <w:divBdr>
        <w:top w:val="none" w:sz="0" w:space="0" w:color="auto"/>
        <w:left w:val="none" w:sz="0" w:space="0" w:color="auto"/>
        <w:bottom w:val="none" w:sz="0" w:space="0" w:color="auto"/>
        <w:right w:val="none" w:sz="0" w:space="0" w:color="auto"/>
      </w:divBdr>
    </w:div>
    <w:div w:id="1620642780">
      <w:bodyDiv w:val="1"/>
      <w:marLeft w:val="0"/>
      <w:marRight w:val="0"/>
      <w:marTop w:val="0"/>
      <w:marBottom w:val="0"/>
      <w:divBdr>
        <w:top w:val="none" w:sz="0" w:space="0" w:color="auto"/>
        <w:left w:val="none" w:sz="0" w:space="0" w:color="auto"/>
        <w:bottom w:val="none" w:sz="0" w:space="0" w:color="auto"/>
        <w:right w:val="none" w:sz="0" w:space="0" w:color="auto"/>
      </w:divBdr>
    </w:div>
    <w:div w:id="1622153872">
      <w:bodyDiv w:val="1"/>
      <w:marLeft w:val="0"/>
      <w:marRight w:val="0"/>
      <w:marTop w:val="0"/>
      <w:marBottom w:val="0"/>
      <w:divBdr>
        <w:top w:val="none" w:sz="0" w:space="0" w:color="auto"/>
        <w:left w:val="none" w:sz="0" w:space="0" w:color="auto"/>
        <w:bottom w:val="none" w:sz="0" w:space="0" w:color="auto"/>
        <w:right w:val="none" w:sz="0" w:space="0" w:color="auto"/>
      </w:divBdr>
      <w:divsChild>
        <w:div w:id="1808550399">
          <w:marLeft w:val="0"/>
          <w:marRight w:val="0"/>
          <w:marTop w:val="0"/>
          <w:marBottom w:val="0"/>
          <w:divBdr>
            <w:top w:val="none" w:sz="0" w:space="0" w:color="auto"/>
            <w:left w:val="none" w:sz="0" w:space="0" w:color="auto"/>
            <w:bottom w:val="none" w:sz="0" w:space="0" w:color="auto"/>
            <w:right w:val="none" w:sz="0" w:space="0" w:color="auto"/>
          </w:divBdr>
          <w:divsChild>
            <w:div w:id="1310206238">
              <w:marLeft w:val="0"/>
              <w:marRight w:val="0"/>
              <w:marTop w:val="0"/>
              <w:marBottom w:val="0"/>
              <w:divBdr>
                <w:top w:val="none" w:sz="0" w:space="0" w:color="auto"/>
                <w:left w:val="none" w:sz="0" w:space="0" w:color="auto"/>
                <w:bottom w:val="none" w:sz="0" w:space="0" w:color="auto"/>
                <w:right w:val="none" w:sz="0" w:space="0" w:color="auto"/>
              </w:divBdr>
              <w:divsChild>
                <w:div w:id="212425626">
                  <w:marLeft w:val="0"/>
                  <w:marRight w:val="0"/>
                  <w:marTop w:val="0"/>
                  <w:marBottom w:val="0"/>
                  <w:divBdr>
                    <w:top w:val="none" w:sz="0" w:space="0" w:color="auto"/>
                    <w:left w:val="none" w:sz="0" w:space="0" w:color="auto"/>
                    <w:bottom w:val="none" w:sz="0" w:space="0" w:color="auto"/>
                    <w:right w:val="none" w:sz="0" w:space="0" w:color="auto"/>
                  </w:divBdr>
                  <w:divsChild>
                    <w:div w:id="810054054">
                      <w:marLeft w:val="0"/>
                      <w:marRight w:val="0"/>
                      <w:marTop w:val="0"/>
                      <w:marBottom w:val="0"/>
                      <w:divBdr>
                        <w:top w:val="none" w:sz="0" w:space="0" w:color="auto"/>
                        <w:left w:val="none" w:sz="0" w:space="0" w:color="auto"/>
                        <w:bottom w:val="none" w:sz="0" w:space="0" w:color="auto"/>
                        <w:right w:val="none" w:sz="0" w:space="0" w:color="auto"/>
                      </w:divBdr>
                      <w:divsChild>
                        <w:div w:id="1582329388">
                          <w:marLeft w:val="0"/>
                          <w:marRight w:val="0"/>
                          <w:marTop w:val="0"/>
                          <w:marBottom w:val="0"/>
                          <w:divBdr>
                            <w:top w:val="none" w:sz="0" w:space="0" w:color="auto"/>
                            <w:left w:val="none" w:sz="0" w:space="0" w:color="auto"/>
                            <w:bottom w:val="none" w:sz="0" w:space="0" w:color="auto"/>
                            <w:right w:val="none" w:sz="0" w:space="0" w:color="auto"/>
                          </w:divBdr>
                          <w:divsChild>
                            <w:div w:id="1540121623">
                              <w:marLeft w:val="0"/>
                              <w:marRight w:val="0"/>
                              <w:marTop w:val="0"/>
                              <w:marBottom w:val="0"/>
                              <w:divBdr>
                                <w:top w:val="none" w:sz="0" w:space="0" w:color="auto"/>
                                <w:left w:val="none" w:sz="0" w:space="0" w:color="auto"/>
                                <w:bottom w:val="none" w:sz="0" w:space="0" w:color="auto"/>
                                <w:right w:val="none" w:sz="0" w:space="0" w:color="auto"/>
                              </w:divBdr>
                              <w:divsChild>
                                <w:div w:id="1507136018">
                                  <w:marLeft w:val="0"/>
                                  <w:marRight w:val="0"/>
                                  <w:marTop w:val="0"/>
                                  <w:marBottom w:val="0"/>
                                  <w:divBdr>
                                    <w:top w:val="none" w:sz="0" w:space="0" w:color="auto"/>
                                    <w:left w:val="none" w:sz="0" w:space="0" w:color="auto"/>
                                    <w:bottom w:val="none" w:sz="0" w:space="0" w:color="auto"/>
                                    <w:right w:val="none" w:sz="0" w:space="0" w:color="auto"/>
                                  </w:divBdr>
                                  <w:divsChild>
                                    <w:div w:id="1273823665">
                                      <w:marLeft w:val="0"/>
                                      <w:marRight w:val="0"/>
                                      <w:marTop w:val="0"/>
                                      <w:marBottom w:val="0"/>
                                      <w:divBdr>
                                        <w:top w:val="none" w:sz="0" w:space="0" w:color="auto"/>
                                        <w:left w:val="none" w:sz="0" w:space="0" w:color="auto"/>
                                        <w:bottom w:val="none" w:sz="0" w:space="0" w:color="auto"/>
                                        <w:right w:val="none" w:sz="0" w:space="0" w:color="auto"/>
                                      </w:divBdr>
                                      <w:divsChild>
                                        <w:div w:id="71515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494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3997488">
      <w:bodyDiv w:val="1"/>
      <w:marLeft w:val="0"/>
      <w:marRight w:val="0"/>
      <w:marTop w:val="0"/>
      <w:marBottom w:val="0"/>
      <w:divBdr>
        <w:top w:val="none" w:sz="0" w:space="0" w:color="auto"/>
        <w:left w:val="none" w:sz="0" w:space="0" w:color="auto"/>
        <w:bottom w:val="none" w:sz="0" w:space="0" w:color="auto"/>
        <w:right w:val="none" w:sz="0" w:space="0" w:color="auto"/>
      </w:divBdr>
    </w:div>
    <w:div w:id="1625846185">
      <w:bodyDiv w:val="1"/>
      <w:marLeft w:val="0"/>
      <w:marRight w:val="0"/>
      <w:marTop w:val="0"/>
      <w:marBottom w:val="0"/>
      <w:divBdr>
        <w:top w:val="none" w:sz="0" w:space="0" w:color="auto"/>
        <w:left w:val="none" w:sz="0" w:space="0" w:color="auto"/>
        <w:bottom w:val="none" w:sz="0" w:space="0" w:color="auto"/>
        <w:right w:val="none" w:sz="0" w:space="0" w:color="auto"/>
      </w:divBdr>
      <w:divsChild>
        <w:div w:id="19505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560761">
      <w:bodyDiv w:val="1"/>
      <w:marLeft w:val="0"/>
      <w:marRight w:val="0"/>
      <w:marTop w:val="0"/>
      <w:marBottom w:val="0"/>
      <w:divBdr>
        <w:top w:val="none" w:sz="0" w:space="0" w:color="auto"/>
        <w:left w:val="none" w:sz="0" w:space="0" w:color="auto"/>
        <w:bottom w:val="none" w:sz="0" w:space="0" w:color="auto"/>
        <w:right w:val="none" w:sz="0" w:space="0" w:color="auto"/>
      </w:divBdr>
      <w:divsChild>
        <w:div w:id="497961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7837905">
      <w:bodyDiv w:val="1"/>
      <w:marLeft w:val="0"/>
      <w:marRight w:val="0"/>
      <w:marTop w:val="0"/>
      <w:marBottom w:val="0"/>
      <w:divBdr>
        <w:top w:val="none" w:sz="0" w:space="0" w:color="auto"/>
        <w:left w:val="none" w:sz="0" w:space="0" w:color="auto"/>
        <w:bottom w:val="none" w:sz="0" w:space="0" w:color="auto"/>
        <w:right w:val="none" w:sz="0" w:space="0" w:color="auto"/>
      </w:divBdr>
      <w:divsChild>
        <w:div w:id="184681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8885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004634">
      <w:bodyDiv w:val="1"/>
      <w:marLeft w:val="0"/>
      <w:marRight w:val="0"/>
      <w:marTop w:val="0"/>
      <w:marBottom w:val="0"/>
      <w:divBdr>
        <w:top w:val="none" w:sz="0" w:space="0" w:color="auto"/>
        <w:left w:val="none" w:sz="0" w:space="0" w:color="auto"/>
        <w:bottom w:val="none" w:sz="0" w:space="0" w:color="auto"/>
        <w:right w:val="none" w:sz="0" w:space="0" w:color="auto"/>
      </w:divBdr>
    </w:div>
    <w:div w:id="1645964936">
      <w:bodyDiv w:val="1"/>
      <w:marLeft w:val="0"/>
      <w:marRight w:val="0"/>
      <w:marTop w:val="0"/>
      <w:marBottom w:val="0"/>
      <w:divBdr>
        <w:top w:val="none" w:sz="0" w:space="0" w:color="auto"/>
        <w:left w:val="none" w:sz="0" w:space="0" w:color="auto"/>
        <w:bottom w:val="none" w:sz="0" w:space="0" w:color="auto"/>
        <w:right w:val="none" w:sz="0" w:space="0" w:color="auto"/>
      </w:divBdr>
      <w:divsChild>
        <w:div w:id="1452240079">
          <w:marLeft w:val="0"/>
          <w:marRight w:val="0"/>
          <w:marTop w:val="0"/>
          <w:marBottom w:val="0"/>
          <w:divBdr>
            <w:top w:val="none" w:sz="0" w:space="0" w:color="auto"/>
            <w:left w:val="none" w:sz="0" w:space="0" w:color="auto"/>
            <w:bottom w:val="none" w:sz="0" w:space="0" w:color="auto"/>
            <w:right w:val="none" w:sz="0" w:space="0" w:color="auto"/>
          </w:divBdr>
        </w:div>
      </w:divsChild>
    </w:div>
    <w:div w:id="1646660708">
      <w:bodyDiv w:val="1"/>
      <w:marLeft w:val="0"/>
      <w:marRight w:val="0"/>
      <w:marTop w:val="0"/>
      <w:marBottom w:val="0"/>
      <w:divBdr>
        <w:top w:val="none" w:sz="0" w:space="0" w:color="auto"/>
        <w:left w:val="none" w:sz="0" w:space="0" w:color="auto"/>
        <w:bottom w:val="none" w:sz="0" w:space="0" w:color="auto"/>
        <w:right w:val="none" w:sz="0" w:space="0" w:color="auto"/>
      </w:divBdr>
    </w:div>
    <w:div w:id="1647199129">
      <w:bodyDiv w:val="1"/>
      <w:marLeft w:val="0"/>
      <w:marRight w:val="0"/>
      <w:marTop w:val="0"/>
      <w:marBottom w:val="0"/>
      <w:divBdr>
        <w:top w:val="none" w:sz="0" w:space="0" w:color="auto"/>
        <w:left w:val="none" w:sz="0" w:space="0" w:color="auto"/>
        <w:bottom w:val="none" w:sz="0" w:space="0" w:color="auto"/>
        <w:right w:val="none" w:sz="0" w:space="0" w:color="auto"/>
      </w:divBdr>
    </w:div>
    <w:div w:id="1648700052">
      <w:bodyDiv w:val="1"/>
      <w:marLeft w:val="0"/>
      <w:marRight w:val="0"/>
      <w:marTop w:val="0"/>
      <w:marBottom w:val="0"/>
      <w:divBdr>
        <w:top w:val="none" w:sz="0" w:space="0" w:color="auto"/>
        <w:left w:val="none" w:sz="0" w:space="0" w:color="auto"/>
        <w:bottom w:val="none" w:sz="0" w:space="0" w:color="auto"/>
        <w:right w:val="none" w:sz="0" w:space="0" w:color="auto"/>
      </w:divBdr>
    </w:div>
    <w:div w:id="1649095414">
      <w:bodyDiv w:val="1"/>
      <w:marLeft w:val="0"/>
      <w:marRight w:val="0"/>
      <w:marTop w:val="0"/>
      <w:marBottom w:val="0"/>
      <w:divBdr>
        <w:top w:val="none" w:sz="0" w:space="0" w:color="auto"/>
        <w:left w:val="none" w:sz="0" w:space="0" w:color="auto"/>
        <w:bottom w:val="none" w:sz="0" w:space="0" w:color="auto"/>
        <w:right w:val="none" w:sz="0" w:space="0" w:color="auto"/>
      </w:divBdr>
    </w:div>
    <w:div w:id="1656061348">
      <w:bodyDiv w:val="1"/>
      <w:marLeft w:val="0"/>
      <w:marRight w:val="0"/>
      <w:marTop w:val="0"/>
      <w:marBottom w:val="0"/>
      <w:divBdr>
        <w:top w:val="none" w:sz="0" w:space="0" w:color="auto"/>
        <w:left w:val="none" w:sz="0" w:space="0" w:color="auto"/>
        <w:bottom w:val="none" w:sz="0" w:space="0" w:color="auto"/>
        <w:right w:val="none" w:sz="0" w:space="0" w:color="auto"/>
      </w:divBdr>
      <w:divsChild>
        <w:div w:id="132639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868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992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375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8801409">
      <w:bodyDiv w:val="1"/>
      <w:marLeft w:val="0"/>
      <w:marRight w:val="0"/>
      <w:marTop w:val="0"/>
      <w:marBottom w:val="0"/>
      <w:divBdr>
        <w:top w:val="none" w:sz="0" w:space="0" w:color="auto"/>
        <w:left w:val="none" w:sz="0" w:space="0" w:color="auto"/>
        <w:bottom w:val="none" w:sz="0" w:space="0" w:color="auto"/>
        <w:right w:val="none" w:sz="0" w:space="0" w:color="auto"/>
      </w:divBdr>
      <w:divsChild>
        <w:div w:id="193589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5532">
      <w:bodyDiv w:val="1"/>
      <w:marLeft w:val="0"/>
      <w:marRight w:val="0"/>
      <w:marTop w:val="0"/>
      <w:marBottom w:val="0"/>
      <w:divBdr>
        <w:top w:val="none" w:sz="0" w:space="0" w:color="auto"/>
        <w:left w:val="none" w:sz="0" w:space="0" w:color="auto"/>
        <w:bottom w:val="none" w:sz="0" w:space="0" w:color="auto"/>
        <w:right w:val="none" w:sz="0" w:space="0" w:color="auto"/>
      </w:divBdr>
      <w:divsChild>
        <w:div w:id="1955014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113780">
      <w:bodyDiv w:val="1"/>
      <w:marLeft w:val="0"/>
      <w:marRight w:val="0"/>
      <w:marTop w:val="0"/>
      <w:marBottom w:val="0"/>
      <w:divBdr>
        <w:top w:val="none" w:sz="0" w:space="0" w:color="auto"/>
        <w:left w:val="none" w:sz="0" w:space="0" w:color="auto"/>
        <w:bottom w:val="none" w:sz="0" w:space="0" w:color="auto"/>
        <w:right w:val="none" w:sz="0" w:space="0" w:color="auto"/>
      </w:divBdr>
      <w:divsChild>
        <w:div w:id="1408728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620533">
      <w:bodyDiv w:val="1"/>
      <w:marLeft w:val="0"/>
      <w:marRight w:val="0"/>
      <w:marTop w:val="0"/>
      <w:marBottom w:val="0"/>
      <w:divBdr>
        <w:top w:val="none" w:sz="0" w:space="0" w:color="auto"/>
        <w:left w:val="none" w:sz="0" w:space="0" w:color="auto"/>
        <w:bottom w:val="none" w:sz="0" w:space="0" w:color="auto"/>
        <w:right w:val="none" w:sz="0" w:space="0" w:color="auto"/>
      </w:divBdr>
    </w:div>
    <w:div w:id="1661273374">
      <w:bodyDiv w:val="1"/>
      <w:marLeft w:val="0"/>
      <w:marRight w:val="0"/>
      <w:marTop w:val="0"/>
      <w:marBottom w:val="0"/>
      <w:divBdr>
        <w:top w:val="none" w:sz="0" w:space="0" w:color="auto"/>
        <w:left w:val="none" w:sz="0" w:space="0" w:color="auto"/>
        <w:bottom w:val="none" w:sz="0" w:space="0" w:color="auto"/>
        <w:right w:val="none" w:sz="0" w:space="0" w:color="auto"/>
      </w:divBdr>
    </w:div>
    <w:div w:id="1661957973">
      <w:bodyDiv w:val="1"/>
      <w:marLeft w:val="0"/>
      <w:marRight w:val="0"/>
      <w:marTop w:val="0"/>
      <w:marBottom w:val="0"/>
      <w:divBdr>
        <w:top w:val="none" w:sz="0" w:space="0" w:color="auto"/>
        <w:left w:val="none" w:sz="0" w:space="0" w:color="auto"/>
        <w:bottom w:val="none" w:sz="0" w:space="0" w:color="auto"/>
        <w:right w:val="none" w:sz="0" w:space="0" w:color="auto"/>
      </w:divBdr>
    </w:div>
    <w:div w:id="1662200127">
      <w:bodyDiv w:val="1"/>
      <w:marLeft w:val="0"/>
      <w:marRight w:val="0"/>
      <w:marTop w:val="0"/>
      <w:marBottom w:val="0"/>
      <w:divBdr>
        <w:top w:val="none" w:sz="0" w:space="0" w:color="auto"/>
        <w:left w:val="none" w:sz="0" w:space="0" w:color="auto"/>
        <w:bottom w:val="none" w:sz="0" w:space="0" w:color="auto"/>
        <w:right w:val="none" w:sz="0" w:space="0" w:color="auto"/>
      </w:divBdr>
      <w:divsChild>
        <w:div w:id="373962724">
          <w:blockQuote w:val="1"/>
          <w:marLeft w:val="720"/>
          <w:marRight w:val="720"/>
          <w:marTop w:val="100"/>
          <w:marBottom w:val="100"/>
          <w:divBdr>
            <w:top w:val="none" w:sz="0" w:space="0" w:color="auto"/>
            <w:left w:val="none" w:sz="0" w:space="0" w:color="auto"/>
            <w:bottom w:val="none" w:sz="0" w:space="0" w:color="auto"/>
            <w:right w:val="none" w:sz="0" w:space="0" w:color="auto"/>
          </w:divBdr>
        </w:div>
        <w:div w:id="583955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522067">
      <w:bodyDiv w:val="1"/>
      <w:marLeft w:val="0"/>
      <w:marRight w:val="0"/>
      <w:marTop w:val="0"/>
      <w:marBottom w:val="0"/>
      <w:divBdr>
        <w:top w:val="none" w:sz="0" w:space="0" w:color="auto"/>
        <w:left w:val="none" w:sz="0" w:space="0" w:color="auto"/>
        <w:bottom w:val="none" w:sz="0" w:space="0" w:color="auto"/>
        <w:right w:val="none" w:sz="0" w:space="0" w:color="auto"/>
      </w:divBdr>
    </w:div>
    <w:div w:id="1672951994">
      <w:bodyDiv w:val="1"/>
      <w:marLeft w:val="0"/>
      <w:marRight w:val="0"/>
      <w:marTop w:val="0"/>
      <w:marBottom w:val="0"/>
      <w:divBdr>
        <w:top w:val="none" w:sz="0" w:space="0" w:color="auto"/>
        <w:left w:val="none" w:sz="0" w:space="0" w:color="auto"/>
        <w:bottom w:val="none" w:sz="0" w:space="0" w:color="auto"/>
        <w:right w:val="none" w:sz="0" w:space="0" w:color="auto"/>
      </w:divBdr>
    </w:div>
    <w:div w:id="1676415711">
      <w:bodyDiv w:val="1"/>
      <w:marLeft w:val="0"/>
      <w:marRight w:val="0"/>
      <w:marTop w:val="0"/>
      <w:marBottom w:val="0"/>
      <w:divBdr>
        <w:top w:val="none" w:sz="0" w:space="0" w:color="auto"/>
        <w:left w:val="none" w:sz="0" w:space="0" w:color="auto"/>
        <w:bottom w:val="none" w:sz="0" w:space="0" w:color="auto"/>
        <w:right w:val="none" w:sz="0" w:space="0" w:color="auto"/>
      </w:divBdr>
      <w:divsChild>
        <w:div w:id="774784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74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265494">
      <w:bodyDiv w:val="1"/>
      <w:marLeft w:val="0"/>
      <w:marRight w:val="0"/>
      <w:marTop w:val="0"/>
      <w:marBottom w:val="0"/>
      <w:divBdr>
        <w:top w:val="none" w:sz="0" w:space="0" w:color="auto"/>
        <w:left w:val="none" w:sz="0" w:space="0" w:color="auto"/>
        <w:bottom w:val="none" w:sz="0" w:space="0" w:color="auto"/>
        <w:right w:val="none" w:sz="0" w:space="0" w:color="auto"/>
      </w:divBdr>
      <w:divsChild>
        <w:div w:id="564878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535382">
      <w:bodyDiv w:val="1"/>
      <w:marLeft w:val="0"/>
      <w:marRight w:val="0"/>
      <w:marTop w:val="0"/>
      <w:marBottom w:val="0"/>
      <w:divBdr>
        <w:top w:val="none" w:sz="0" w:space="0" w:color="auto"/>
        <w:left w:val="none" w:sz="0" w:space="0" w:color="auto"/>
        <w:bottom w:val="none" w:sz="0" w:space="0" w:color="auto"/>
        <w:right w:val="none" w:sz="0" w:space="0" w:color="auto"/>
      </w:divBdr>
    </w:div>
    <w:div w:id="1720665049">
      <w:bodyDiv w:val="1"/>
      <w:marLeft w:val="0"/>
      <w:marRight w:val="0"/>
      <w:marTop w:val="0"/>
      <w:marBottom w:val="0"/>
      <w:divBdr>
        <w:top w:val="none" w:sz="0" w:space="0" w:color="auto"/>
        <w:left w:val="none" w:sz="0" w:space="0" w:color="auto"/>
        <w:bottom w:val="none" w:sz="0" w:space="0" w:color="auto"/>
        <w:right w:val="none" w:sz="0" w:space="0" w:color="auto"/>
      </w:divBdr>
    </w:div>
    <w:div w:id="1726179695">
      <w:bodyDiv w:val="1"/>
      <w:marLeft w:val="0"/>
      <w:marRight w:val="0"/>
      <w:marTop w:val="0"/>
      <w:marBottom w:val="0"/>
      <w:divBdr>
        <w:top w:val="none" w:sz="0" w:space="0" w:color="auto"/>
        <w:left w:val="none" w:sz="0" w:space="0" w:color="auto"/>
        <w:bottom w:val="none" w:sz="0" w:space="0" w:color="auto"/>
        <w:right w:val="none" w:sz="0" w:space="0" w:color="auto"/>
      </w:divBdr>
    </w:div>
    <w:div w:id="1740207798">
      <w:bodyDiv w:val="1"/>
      <w:marLeft w:val="0"/>
      <w:marRight w:val="0"/>
      <w:marTop w:val="0"/>
      <w:marBottom w:val="0"/>
      <w:divBdr>
        <w:top w:val="none" w:sz="0" w:space="0" w:color="auto"/>
        <w:left w:val="none" w:sz="0" w:space="0" w:color="auto"/>
        <w:bottom w:val="none" w:sz="0" w:space="0" w:color="auto"/>
        <w:right w:val="none" w:sz="0" w:space="0" w:color="auto"/>
      </w:divBdr>
      <w:divsChild>
        <w:div w:id="64266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685061">
          <w:blockQuote w:val="1"/>
          <w:marLeft w:val="720"/>
          <w:marRight w:val="720"/>
          <w:marTop w:val="100"/>
          <w:marBottom w:val="100"/>
          <w:divBdr>
            <w:top w:val="none" w:sz="0" w:space="0" w:color="auto"/>
            <w:left w:val="none" w:sz="0" w:space="0" w:color="auto"/>
            <w:bottom w:val="none" w:sz="0" w:space="0" w:color="auto"/>
            <w:right w:val="none" w:sz="0" w:space="0" w:color="auto"/>
          </w:divBdr>
        </w:div>
        <w:div w:id="470632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988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798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871359">
      <w:bodyDiv w:val="1"/>
      <w:marLeft w:val="0"/>
      <w:marRight w:val="0"/>
      <w:marTop w:val="0"/>
      <w:marBottom w:val="0"/>
      <w:divBdr>
        <w:top w:val="none" w:sz="0" w:space="0" w:color="auto"/>
        <w:left w:val="none" w:sz="0" w:space="0" w:color="auto"/>
        <w:bottom w:val="none" w:sz="0" w:space="0" w:color="auto"/>
        <w:right w:val="none" w:sz="0" w:space="0" w:color="auto"/>
      </w:divBdr>
    </w:div>
    <w:div w:id="1747268003">
      <w:bodyDiv w:val="1"/>
      <w:marLeft w:val="0"/>
      <w:marRight w:val="0"/>
      <w:marTop w:val="0"/>
      <w:marBottom w:val="0"/>
      <w:divBdr>
        <w:top w:val="none" w:sz="0" w:space="0" w:color="auto"/>
        <w:left w:val="none" w:sz="0" w:space="0" w:color="auto"/>
        <w:bottom w:val="none" w:sz="0" w:space="0" w:color="auto"/>
        <w:right w:val="none" w:sz="0" w:space="0" w:color="auto"/>
      </w:divBdr>
      <w:divsChild>
        <w:div w:id="913661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615657">
      <w:bodyDiv w:val="1"/>
      <w:marLeft w:val="0"/>
      <w:marRight w:val="0"/>
      <w:marTop w:val="0"/>
      <w:marBottom w:val="0"/>
      <w:divBdr>
        <w:top w:val="none" w:sz="0" w:space="0" w:color="auto"/>
        <w:left w:val="none" w:sz="0" w:space="0" w:color="auto"/>
        <w:bottom w:val="none" w:sz="0" w:space="0" w:color="auto"/>
        <w:right w:val="none" w:sz="0" w:space="0" w:color="auto"/>
      </w:divBdr>
      <w:divsChild>
        <w:div w:id="15683014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13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197450">
      <w:bodyDiv w:val="1"/>
      <w:marLeft w:val="0"/>
      <w:marRight w:val="0"/>
      <w:marTop w:val="0"/>
      <w:marBottom w:val="0"/>
      <w:divBdr>
        <w:top w:val="none" w:sz="0" w:space="0" w:color="auto"/>
        <w:left w:val="none" w:sz="0" w:space="0" w:color="auto"/>
        <w:bottom w:val="none" w:sz="0" w:space="0" w:color="auto"/>
        <w:right w:val="none" w:sz="0" w:space="0" w:color="auto"/>
      </w:divBdr>
    </w:div>
    <w:div w:id="1753814641">
      <w:bodyDiv w:val="1"/>
      <w:marLeft w:val="0"/>
      <w:marRight w:val="0"/>
      <w:marTop w:val="0"/>
      <w:marBottom w:val="0"/>
      <w:divBdr>
        <w:top w:val="none" w:sz="0" w:space="0" w:color="auto"/>
        <w:left w:val="none" w:sz="0" w:space="0" w:color="auto"/>
        <w:bottom w:val="none" w:sz="0" w:space="0" w:color="auto"/>
        <w:right w:val="none" w:sz="0" w:space="0" w:color="auto"/>
      </w:divBdr>
    </w:div>
    <w:div w:id="1756824418">
      <w:bodyDiv w:val="1"/>
      <w:marLeft w:val="0"/>
      <w:marRight w:val="0"/>
      <w:marTop w:val="0"/>
      <w:marBottom w:val="0"/>
      <w:divBdr>
        <w:top w:val="none" w:sz="0" w:space="0" w:color="auto"/>
        <w:left w:val="none" w:sz="0" w:space="0" w:color="auto"/>
        <w:bottom w:val="none" w:sz="0" w:space="0" w:color="auto"/>
        <w:right w:val="none" w:sz="0" w:space="0" w:color="auto"/>
      </w:divBdr>
    </w:div>
    <w:div w:id="1759981981">
      <w:bodyDiv w:val="1"/>
      <w:marLeft w:val="0"/>
      <w:marRight w:val="0"/>
      <w:marTop w:val="0"/>
      <w:marBottom w:val="0"/>
      <w:divBdr>
        <w:top w:val="none" w:sz="0" w:space="0" w:color="auto"/>
        <w:left w:val="none" w:sz="0" w:space="0" w:color="auto"/>
        <w:bottom w:val="none" w:sz="0" w:space="0" w:color="auto"/>
        <w:right w:val="none" w:sz="0" w:space="0" w:color="auto"/>
      </w:divBdr>
      <w:divsChild>
        <w:div w:id="1851526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170822">
      <w:bodyDiv w:val="1"/>
      <w:marLeft w:val="0"/>
      <w:marRight w:val="0"/>
      <w:marTop w:val="0"/>
      <w:marBottom w:val="0"/>
      <w:divBdr>
        <w:top w:val="none" w:sz="0" w:space="0" w:color="auto"/>
        <w:left w:val="none" w:sz="0" w:space="0" w:color="auto"/>
        <w:bottom w:val="none" w:sz="0" w:space="0" w:color="auto"/>
        <w:right w:val="none" w:sz="0" w:space="0" w:color="auto"/>
      </w:divBdr>
    </w:div>
    <w:div w:id="1762480816">
      <w:bodyDiv w:val="1"/>
      <w:marLeft w:val="0"/>
      <w:marRight w:val="0"/>
      <w:marTop w:val="0"/>
      <w:marBottom w:val="0"/>
      <w:divBdr>
        <w:top w:val="none" w:sz="0" w:space="0" w:color="auto"/>
        <w:left w:val="none" w:sz="0" w:space="0" w:color="auto"/>
        <w:bottom w:val="none" w:sz="0" w:space="0" w:color="auto"/>
        <w:right w:val="none" w:sz="0" w:space="0" w:color="auto"/>
      </w:divBdr>
    </w:div>
    <w:div w:id="1762948513">
      <w:bodyDiv w:val="1"/>
      <w:marLeft w:val="0"/>
      <w:marRight w:val="0"/>
      <w:marTop w:val="0"/>
      <w:marBottom w:val="0"/>
      <w:divBdr>
        <w:top w:val="none" w:sz="0" w:space="0" w:color="auto"/>
        <w:left w:val="none" w:sz="0" w:space="0" w:color="auto"/>
        <w:bottom w:val="none" w:sz="0" w:space="0" w:color="auto"/>
        <w:right w:val="none" w:sz="0" w:space="0" w:color="auto"/>
      </w:divBdr>
    </w:div>
    <w:div w:id="1765148522">
      <w:bodyDiv w:val="1"/>
      <w:marLeft w:val="0"/>
      <w:marRight w:val="0"/>
      <w:marTop w:val="0"/>
      <w:marBottom w:val="0"/>
      <w:divBdr>
        <w:top w:val="none" w:sz="0" w:space="0" w:color="auto"/>
        <w:left w:val="none" w:sz="0" w:space="0" w:color="auto"/>
        <w:bottom w:val="none" w:sz="0" w:space="0" w:color="auto"/>
        <w:right w:val="none" w:sz="0" w:space="0" w:color="auto"/>
      </w:divBdr>
    </w:div>
    <w:div w:id="1768695920">
      <w:bodyDiv w:val="1"/>
      <w:marLeft w:val="0"/>
      <w:marRight w:val="0"/>
      <w:marTop w:val="0"/>
      <w:marBottom w:val="0"/>
      <w:divBdr>
        <w:top w:val="none" w:sz="0" w:space="0" w:color="auto"/>
        <w:left w:val="none" w:sz="0" w:space="0" w:color="auto"/>
        <w:bottom w:val="none" w:sz="0" w:space="0" w:color="auto"/>
        <w:right w:val="none" w:sz="0" w:space="0" w:color="auto"/>
      </w:divBdr>
    </w:div>
    <w:div w:id="1772823915">
      <w:bodyDiv w:val="1"/>
      <w:marLeft w:val="0"/>
      <w:marRight w:val="0"/>
      <w:marTop w:val="0"/>
      <w:marBottom w:val="0"/>
      <w:divBdr>
        <w:top w:val="none" w:sz="0" w:space="0" w:color="auto"/>
        <w:left w:val="none" w:sz="0" w:space="0" w:color="auto"/>
        <w:bottom w:val="none" w:sz="0" w:space="0" w:color="auto"/>
        <w:right w:val="none" w:sz="0" w:space="0" w:color="auto"/>
      </w:divBdr>
    </w:div>
    <w:div w:id="1773745900">
      <w:bodyDiv w:val="1"/>
      <w:marLeft w:val="0"/>
      <w:marRight w:val="0"/>
      <w:marTop w:val="0"/>
      <w:marBottom w:val="0"/>
      <w:divBdr>
        <w:top w:val="none" w:sz="0" w:space="0" w:color="auto"/>
        <w:left w:val="none" w:sz="0" w:space="0" w:color="auto"/>
        <w:bottom w:val="none" w:sz="0" w:space="0" w:color="auto"/>
        <w:right w:val="none" w:sz="0" w:space="0" w:color="auto"/>
      </w:divBdr>
      <w:divsChild>
        <w:div w:id="179686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471943">
      <w:bodyDiv w:val="1"/>
      <w:marLeft w:val="0"/>
      <w:marRight w:val="0"/>
      <w:marTop w:val="0"/>
      <w:marBottom w:val="0"/>
      <w:divBdr>
        <w:top w:val="none" w:sz="0" w:space="0" w:color="auto"/>
        <w:left w:val="none" w:sz="0" w:space="0" w:color="auto"/>
        <w:bottom w:val="none" w:sz="0" w:space="0" w:color="auto"/>
        <w:right w:val="none" w:sz="0" w:space="0" w:color="auto"/>
      </w:divBdr>
      <w:divsChild>
        <w:div w:id="698311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666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290612">
      <w:bodyDiv w:val="1"/>
      <w:marLeft w:val="0"/>
      <w:marRight w:val="0"/>
      <w:marTop w:val="0"/>
      <w:marBottom w:val="0"/>
      <w:divBdr>
        <w:top w:val="none" w:sz="0" w:space="0" w:color="auto"/>
        <w:left w:val="none" w:sz="0" w:space="0" w:color="auto"/>
        <w:bottom w:val="none" w:sz="0" w:space="0" w:color="auto"/>
        <w:right w:val="none" w:sz="0" w:space="0" w:color="auto"/>
      </w:divBdr>
    </w:div>
    <w:div w:id="1776367928">
      <w:bodyDiv w:val="1"/>
      <w:marLeft w:val="0"/>
      <w:marRight w:val="0"/>
      <w:marTop w:val="0"/>
      <w:marBottom w:val="0"/>
      <w:divBdr>
        <w:top w:val="none" w:sz="0" w:space="0" w:color="auto"/>
        <w:left w:val="none" w:sz="0" w:space="0" w:color="auto"/>
        <w:bottom w:val="none" w:sz="0" w:space="0" w:color="auto"/>
        <w:right w:val="none" w:sz="0" w:space="0" w:color="auto"/>
      </w:divBdr>
    </w:div>
    <w:div w:id="1779372262">
      <w:bodyDiv w:val="1"/>
      <w:marLeft w:val="0"/>
      <w:marRight w:val="0"/>
      <w:marTop w:val="0"/>
      <w:marBottom w:val="0"/>
      <w:divBdr>
        <w:top w:val="none" w:sz="0" w:space="0" w:color="auto"/>
        <w:left w:val="none" w:sz="0" w:space="0" w:color="auto"/>
        <w:bottom w:val="none" w:sz="0" w:space="0" w:color="auto"/>
        <w:right w:val="none" w:sz="0" w:space="0" w:color="auto"/>
      </w:divBdr>
    </w:div>
    <w:div w:id="1785686156">
      <w:bodyDiv w:val="1"/>
      <w:marLeft w:val="0"/>
      <w:marRight w:val="0"/>
      <w:marTop w:val="0"/>
      <w:marBottom w:val="0"/>
      <w:divBdr>
        <w:top w:val="none" w:sz="0" w:space="0" w:color="auto"/>
        <w:left w:val="none" w:sz="0" w:space="0" w:color="auto"/>
        <w:bottom w:val="none" w:sz="0" w:space="0" w:color="auto"/>
        <w:right w:val="none" w:sz="0" w:space="0" w:color="auto"/>
      </w:divBdr>
      <w:divsChild>
        <w:div w:id="1309549023">
          <w:marLeft w:val="0"/>
          <w:marRight w:val="0"/>
          <w:marTop w:val="0"/>
          <w:marBottom w:val="0"/>
          <w:divBdr>
            <w:top w:val="none" w:sz="0" w:space="0" w:color="auto"/>
            <w:left w:val="none" w:sz="0" w:space="0" w:color="auto"/>
            <w:bottom w:val="none" w:sz="0" w:space="0" w:color="auto"/>
            <w:right w:val="none" w:sz="0" w:space="0" w:color="auto"/>
          </w:divBdr>
          <w:divsChild>
            <w:div w:id="1701542395">
              <w:marLeft w:val="0"/>
              <w:marRight w:val="0"/>
              <w:marTop w:val="0"/>
              <w:marBottom w:val="0"/>
              <w:divBdr>
                <w:top w:val="none" w:sz="0" w:space="0" w:color="auto"/>
                <w:left w:val="none" w:sz="0" w:space="0" w:color="auto"/>
                <w:bottom w:val="none" w:sz="0" w:space="0" w:color="auto"/>
                <w:right w:val="none" w:sz="0" w:space="0" w:color="auto"/>
              </w:divBdr>
              <w:divsChild>
                <w:div w:id="33360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697478">
      <w:bodyDiv w:val="1"/>
      <w:marLeft w:val="0"/>
      <w:marRight w:val="0"/>
      <w:marTop w:val="0"/>
      <w:marBottom w:val="0"/>
      <w:divBdr>
        <w:top w:val="none" w:sz="0" w:space="0" w:color="auto"/>
        <w:left w:val="none" w:sz="0" w:space="0" w:color="auto"/>
        <w:bottom w:val="none" w:sz="0" w:space="0" w:color="auto"/>
        <w:right w:val="none" w:sz="0" w:space="0" w:color="auto"/>
      </w:divBdr>
    </w:div>
    <w:div w:id="1788308632">
      <w:bodyDiv w:val="1"/>
      <w:marLeft w:val="0"/>
      <w:marRight w:val="0"/>
      <w:marTop w:val="0"/>
      <w:marBottom w:val="0"/>
      <w:divBdr>
        <w:top w:val="none" w:sz="0" w:space="0" w:color="auto"/>
        <w:left w:val="none" w:sz="0" w:space="0" w:color="auto"/>
        <w:bottom w:val="none" w:sz="0" w:space="0" w:color="auto"/>
        <w:right w:val="none" w:sz="0" w:space="0" w:color="auto"/>
      </w:divBdr>
      <w:divsChild>
        <w:div w:id="463932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425293">
      <w:bodyDiv w:val="1"/>
      <w:marLeft w:val="0"/>
      <w:marRight w:val="0"/>
      <w:marTop w:val="0"/>
      <w:marBottom w:val="0"/>
      <w:divBdr>
        <w:top w:val="none" w:sz="0" w:space="0" w:color="auto"/>
        <w:left w:val="none" w:sz="0" w:space="0" w:color="auto"/>
        <w:bottom w:val="none" w:sz="0" w:space="0" w:color="auto"/>
        <w:right w:val="none" w:sz="0" w:space="0" w:color="auto"/>
      </w:divBdr>
      <w:divsChild>
        <w:div w:id="2086535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290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371168">
      <w:bodyDiv w:val="1"/>
      <w:marLeft w:val="0"/>
      <w:marRight w:val="0"/>
      <w:marTop w:val="0"/>
      <w:marBottom w:val="0"/>
      <w:divBdr>
        <w:top w:val="none" w:sz="0" w:space="0" w:color="auto"/>
        <w:left w:val="none" w:sz="0" w:space="0" w:color="auto"/>
        <w:bottom w:val="none" w:sz="0" w:space="0" w:color="auto"/>
        <w:right w:val="none" w:sz="0" w:space="0" w:color="auto"/>
      </w:divBdr>
      <w:divsChild>
        <w:div w:id="129690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295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926303">
      <w:bodyDiv w:val="1"/>
      <w:marLeft w:val="0"/>
      <w:marRight w:val="0"/>
      <w:marTop w:val="0"/>
      <w:marBottom w:val="0"/>
      <w:divBdr>
        <w:top w:val="none" w:sz="0" w:space="0" w:color="auto"/>
        <w:left w:val="none" w:sz="0" w:space="0" w:color="auto"/>
        <w:bottom w:val="none" w:sz="0" w:space="0" w:color="auto"/>
        <w:right w:val="none" w:sz="0" w:space="0" w:color="auto"/>
      </w:divBdr>
      <w:divsChild>
        <w:div w:id="456267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281188">
      <w:bodyDiv w:val="1"/>
      <w:marLeft w:val="0"/>
      <w:marRight w:val="0"/>
      <w:marTop w:val="0"/>
      <w:marBottom w:val="0"/>
      <w:divBdr>
        <w:top w:val="none" w:sz="0" w:space="0" w:color="auto"/>
        <w:left w:val="none" w:sz="0" w:space="0" w:color="auto"/>
        <w:bottom w:val="none" w:sz="0" w:space="0" w:color="auto"/>
        <w:right w:val="none" w:sz="0" w:space="0" w:color="auto"/>
      </w:divBdr>
    </w:div>
    <w:div w:id="1810441916">
      <w:bodyDiv w:val="1"/>
      <w:marLeft w:val="0"/>
      <w:marRight w:val="0"/>
      <w:marTop w:val="0"/>
      <w:marBottom w:val="0"/>
      <w:divBdr>
        <w:top w:val="none" w:sz="0" w:space="0" w:color="auto"/>
        <w:left w:val="none" w:sz="0" w:space="0" w:color="auto"/>
        <w:bottom w:val="none" w:sz="0" w:space="0" w:color="auto"/>
        <w:right w:val="none" w:sz="0" w:space="0" w:color="auto"/>
      </w:divBdr>
    </w:div>
    <w:div w:id="1814566718">
      <w:bodyDiv w:val="1"/>
      <w:marLeft w:val="0"/>
      <w:marRight w:val="0"/>
      <w:marTop w:val="0"/>
      <w:marBottom w:val="0"/>
      <w:divBdr>
        <w:top w:val="none" w:sz="0" w:space="0" w:color="auto"/>
        <w:left w:val="none" w:sz="0" w:space="0" w:color="auto"/>
        <w:bottom w:val="none" w:sz="0" w:space="0" w:color="auto"/>
        <w:right w:val="none" w:sz="0" w:space="0" w:color="auto"/>
      </w:divBdr>
    </w:div>
    <w:div w:id="1823539316">
      <w:bodyDiv w:val="1"/>
      <w:marLeft w:val="0"/>
      <w:marRight w:val="0"/>
      <w:marTop w:val="0"/>
      <w:marBottom w:val="0"/>
      <w:divBdr>
        <w:top w:val="none" w:sz="0" w:space="0" w:color="auto"/>
        <w:left w:val="none" w:sz="0" w:space="0" w:color="auto"/>
        <w:bottom w:val="none" w:sz="0" w:space="0" w:color="auto"/>
        <w:right w:val="none" w:sz="0" w:space="0" w:color="auto"/>
      </w:divBdr>
    </w:div>
    <w:div w:id="1826970625">
      <w:bodyDiv w:val="1"/>
      <w:marLeft w:val="0"/>
      <w:marRight w:val="0"/>
      <w:marTop w:val="0"/>
      <w:marBottom w:val="0"/>
      <w:divBdr>
        <w:top w:val="none" w:sz="0" w:space="0" w:color="auto"/>
        <w:left w:val="none" w:sz="0" w:space="0" w:color="auto"/>
        <w:bottom w:val="none" w:sz="0" w:space="0" w:color="auto"/>
        <w:right w:val="none" w:sz="0" w:space="0" w:color="auto"/>
      </w:divBdr>
    </w:div>
    <w:div w:id="1832524226">
      <w:bodyDiv w:val="1"/>
      <w:marLeft w:val="0"/>
      <w:marRight w:val="0"/>
      <w:marTop w:val="0"/>
      <w:marBottom w:val="0"/>
      <w:divBdr>
        <w:top w:val="none" w:sz="0" w:space="0" w:color="auto"/>
        <w:left w:val="none" w:sz="0" w:space="0" w:color="auto"/>
        <w:bottom w:val="none" w:sz="0" w:space="0" w:color="auto"/>
        <w:right w:val="none" w:sz="0" w:space="0" w:color="auto"/>
      </w:divBdr>
    </w:div>
    <w:div w:id="1837569096">
      <w:bodyDiv w:val="1"/>
      <w:marLeft w:val="0"/>
      <w:marRight w:val="0"/>
      <w:marTop w:val="0"/>
      <w:marBottom w:val="0"/>
      <w:divBdr>
        <w:top w:val="none" w:sz="0" w:space="0" w:color="auto"/>
        <w:left w:val="none" w:sz="0" w:space="0" w:color="auto"/>
        <w:bottom w:val="none" w:sz="0" w:space="0" w:color="auto"/>
        <w:right w:val="none" w:sz="0" w:space="0" w:color="auto"/>
      </w:divBdr>
    </w:div>
    <w:div w:id="1839228723">
      <w:bodyDiv w:val="1"/>
      <w:marLeft w:val="0"/>
      <w:marRight w:val="0"/>
      <w:marTop w:val="0"/>
      <w:marBottom w:val="0"/>
      <w:divBdr>
        <w:top w:val="none" w:sz="0" w:space="0" w:color="auto"/>
        <w:left w:val="none" w:sz="0" w:space="0" w:color="auto"/>
        <w:bottom w:val="none" w:sz="0" w:space="0" w:color="auto"/>
        <w:right w:val="none" w:sz="0" w:space="0" w:color="auto"/>
      </w:divBdr>
    </w:div>
    <w:div w:id="1843812571">
      <w:bodyDiv w:val="1"/>
      <w:marLeft w:val="0"/>
      <w:marRight w:val="0"/>
      <w:marTop w:val="0"/>
      <w:marBottom w:val="0"/>
      <w:divBdr>
        <w:top w:val="none" w:sz="0" w:space="0" w:color="auto"/>
        <w:left w:val="none" w:sz="0" w:space="0" w:color="auto"/>
        <w:bottom w:val="none" w:sz="0" w:space="0" w:color="auto"/>
        <w:right w:val="none" w:sz="0" w:space="0" w:color="auto"/>
      </w:divBdr>
    </w:div>
    <w:div w:id="1845433920">
      <w:bodyDiv w:val="1"/>
      <w:marLeft w:val="0"/>
      <w:marRight w:val="0"/>
      <w:marTop w:val="0"/>
      <w:marBottom w:val="0"/>
      <w:divBdr>
        <w:top w:val="none" w:sz="0" w:space="0" w:color="auto"/>
        <w:left w:val="none" w:sz="0" w:space="0" w:color="auto"/>
        <w:bottom w:val="none" w:sz="0" w:space="0" w:color="auto"/>
        <w:right w:val="none" w:sz="0" w:space="0" w:color="auto"/>
      </w:divBdr>
    </w:div>
    <w:div w:id="1846048029">
      <w:bodyDiv w:val="1"/>
      <w:marLeft w:val="0"/>
      <w:marRight w:val="0"/>
      <w:marTop w:val="0"/>
      <w:marBottom w:val="0"/>
      <w:divBdr>
        <w:top w:val="none" w:sz="0" w:space="0" w:color="auto"/>
        <w:left w:val="none" w:sz="0" w:space="0" w:color="auto"/>
        <w:bottom w:val="none" w:sz="0" w:space="0" w:color="auto"/>
        <w:right w:val="none" w:sz="0" w:space="0" w:color="auto"/>
      </w:divBdr>
      <w:divsChild>
        <w:div w:id="53905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7788150">
      <w:bodyDiv w:val="1"/>
      <w:marLeft w:val="0"/>
      <w:marRight w:val="0"/>
      <w:marTop w:val="0"/>
      <w:marBottom w:val="0"/>
      <w:divBdr>
        <w:top w:val="none" w:sz="0" w:space="0" w:color="auto"/>
        <w:left w:val="none" w:sz="0" w:space="0" w:color="auto"/>
        <w:bottom w:val="none" w:sz="0" w:space="0" w:color="auto"/>
        <w:right w:val="none" w:sz="0" w:space="0" w:color="auto"/>
      </w:divBdr>
    </w:div>
    <w:div w:id="1848055470">
      <w:bodyDiv w:val="1"/>
      <w:marLeft w:val="0"/>
      <w:marRight w:val="0"/>
      <w:marTop w:val="0"/>
      <w:marBottom w:val="0"/>
      <w:divBdr>
        <w:top w:val="none" w:sz="0" w:space="0" w:color="auto"/>
        <w:left w:val="none" w:sz="0" w:space="0" w:color="auto"/>
        <w:bottom w:val="none" w:sz="0" w:space="0" w:color="auto"/>
        <w:right w:val="none" w:sz="0" w:space="0" w:color="auto"/>
      </w:divBdr>
    </w:div>
    <w:div w:id="1848984139">
      <w:bodyDiv w:val="1"/>
      <w:marLeft w:val="0"/>
      <w:marRight w:val="0"/>
      <w:marTop w:val="0"/>
      <w:marBottom w:val="0"/>
      <w:divBdr>
        <w:top w:val="none" w:sz="0" w:space="0" w:color="auto"/>
        <w:left w:val="none" w:sz="0" w:space="0" w:color="auto"/>
        <w:bottom w:val="none" w:sz="0" w:space="0" w:color="auto"/>
        <w:right w:val="none" w:sz="0" w:space="0" w:color="auto"/>
      </w:divBdr>
      <w:divsChild>
        <w:div w:id="1185940636">
          <w:marLeft w:val="0"/>
          <w:marRight w:val="0"/>
          <w:marTop w:val="0"/>
          <w:marBottom w:val="0"/>
          <w:divBdr>
            <w:top w:val="none" w:sz="0" w:space="0" w:color="auto"/>
            <w:left w:val="none" w:sz="0" w:space="0" w:color="auto"/>
            <w:bottom w:val="none" w:sz="0" w:space="0" w:color="auto"/>
            <w:right w:val="none" w:sz="0" w:space="0" w:color="auto"/>
          </w:divBdr>
          <w:divsChild>
            <w:div w:id="1583951463">
              <w:marLeft w:val="0"/>
              <w:marRight w:val="0"/>
              <w:marTop w:val="0"/>
              <w:marBottom w:val="0"/>
              <w:divBdr>
                <w:top w:val="none" w:sz="0" w:space="0" w:color="auto"/>
                <w:left w:val="none" w:sz="0" w:space="0" w:color="auto"/>
                <w:bottom w:val="none" w:sz="0" w:space="0" w:color="auto"/>
                <w:right w:val="none" w:sz="0" w:space="0" w:color="auto"/>
              </w:divBdr>
              <w:divsChild>
                <w:div w:id="598681518">
                  <w:marLeft w:val="0"/>
                  <w:marRight w:val="0"/>
                  <w:marTop w:val="0"/>
                  <w:marBottom w:val="0"/>
                  <w:divBdr>
                    <w:top w:val="none" w:sz="0" w:space="0" w:color="auto"/>
                    <w:left w:val="none" w:sz="0" w:space="0" w:color="auto"/>
                    <w:bottom w:val="none" w:sz="0" w:space="0" w:color="auto"/>
                    <w:right w:val="none" w:sz="0" w:space="0" w:color="auto"/>
                  </w:divBdr>
                  <w:divsChild>
                    <w:div w:id="1814329293">
                      <w:marLeft w:val="0"/>
                      <w:marRight w:val="0"/>
                      <w:marTop w:val="0"/>
                      <w:marBottom w:val="0"/>
                      <w:divBdr>
                        <w:top w:val="none" w:sz="0" w:space="0" w:color="auto"/>
                        <w:left w:val="none" w:sz="0" w:space="0" w:color="auto"/>
                        <w:bottom w:val="none" w:sz="0" w:space="0" w:color="auto"/>
                        <w:right w:val="none" w:sz="0" w:space="0" w:color="auto"/>
                      </w:divBdr>
                      <w:divsChild>
                        <w:div w:id="1350062419">
                          <w:marLeft w:val="0"/>
                          <w:marRight w:val="0"/>
                          <w:marTop w:val="0"/>
                          <w:marBottom w:val="0"/>
                          <w:divBdr>
                            <w:top w:val="none" w:sz="0" w:space="0" w:color="auto"/>
                            <w:left w:val="none" w:sz="0" w:space="0" w:color="auto"/>
                            <w:bottom w:val="none" w:sz="0" w:space="0" w:color="auto"/>
                            <w:right w:val="none" w:sz="0" w:space="0" w:color="auto"/>
                          </w:divBdr>
                          <w:divsChild>
                            <w:div w:id="87235638">
                              <w:marLeft w:val="0"/>
                              <w:marRight w:val="0"/>
                              <w:marTop w:val="0"/>
                              <w:marBottom w:val="0"/>
                              <w:divBdr>
                                <w:top w:val="none" w:sz="0" w:space="0" w:color="auto"/>
                                <w:left w:val="none" w:sz="0" w:space="0" w:color="auto"/>
                                <w:bottom w:val="none" w:sz="0" w:space="0" w:color="auto"/>
                                <w:right w:val="none" w:sz="0" w:space="0" w:color="auto"/>
                              </w:divBdr>
                              <w:divsChild>
                                <w:div w:id="1250499523">
                                  <w:marLeft w:val="0"/>
                                  <w:marRight w:val="0"/>
                                  <w:marTop w:val="0"/>
                                  <w:marBottom w:val="0"/>
                                  <w:divBdr>
                                    <w:top w:val="none" w:sz="0" w:space="0" w:color="auto"/>
                                    <w:left w:val="none" w:sz="0" w:space="0" w:color="auto"/>
                                    <w:bottom w:val="none" w:sz="0" w:space="0" w:color="auto"/>
                                    <w:right w:val="none" w:sz="0" w:space="0" w:color="auto"/>
                                  </w:divBdr>
                                  <w:divsChild>
                                    <w:div w:id="39146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675184">
      <w:bodyDiv w:val="1"/>
      <w:marLeft w:val="0"/>
      <w:marRight w:val="0"/>
      <w:marTop w:val="0"/>
      <w:marBottom w:val="0"/>
      <w:divBdr>
        <w:top w:val="none" w:sz="0" w:space="0" w:color="auto"/>
        <w:left w:val="none" w:sz="0" w:space="0" w:color="auto"/>
        <w:bottom w:val="none" w:sz="0" w:space="0" w:color="auto"/>
        <w:right w:val="none" w:sz="0" w:space="0" w:color="auto"/>
      </w:divBdr>
      <w:divsChild>
        <w:div w:id="13383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150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721520">
      <w:bodyDiv w:val="1"/>
      <w:marLeft w:val="0"/>
      <w:marRight w:val="0"/>
      <w:marTop w:val="0"/>
      <w:marBottom w:val="0"/>
      <w:divBdr>
        <w:top w:val="none" w:sz="0" w:space="0" w:color="auto"/>
        <w:left w:val="none" w:sz="0" w:space="0" w:color="auto"/>
        <w:bottom w:val="none" w:sz="0" w:space="0" w:color="auto"/>
        <w:right w:val="none" w:sz="0" w:space="0" w:color="auto"/>
      </w:divBdr>
    </w:div>
    <w:div w:id="1857888080">
      <w:bodyDiv w:val="1"/>
      <w:marLeft w:val="0"/>
      <w:marRight w:val="0"/>
      <w:marTop w:val="0"/>
      <w:marBottom w:val="0"/>
      <w:divBdr>
        <w:top w:val="none" w:sz="0" w:space="0" w:color="auto"/>
        <w:left w:val="none" w:sz="0" w:space="0" w:color="auto"/>
        <w:bottom w:val="none" w:sz="0" w:space="0" w:color="auto"/>
        <w:right w:val="none" w:sz="0" w:space="0" w:color="auto"/>
      </w:divBdr>
      <w:divsChild>
        <w:div w:id="61540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195708">
      <w:bodyDiv w:val="1"/>
      <w:marLeft w:val="0"/>
      <w:marRight w:val="0"/>
      <w:marTop w:val="0"/>
      <w:marBottom w:val="0"/>
      <w:divBdr>
        <w:top w:val="none" w:sz="0" w:space="0" w:color="auto"/>
        <w:left w:val="none" w:sz="0" w:space="0" w:color="auto"/>
        <w:bottom w:val="none" w:sz="0" w:space="0" w:color="auto"/>
        <w:right w:val="none" w:sz="0" w:space="0" w:color="auto"/>
      </w:divBdr>
      <w:divsChild>
        <w:div w:id="1987930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975699">
      <w:bodyDiv w:val="1"/>
      <w:marLeft w:val="0"/>
      <w:marRight w:val="0"/>
      <w:marTop w:val="0"/>
      <w:marBottom w:val="0"/>
      <w:divBdr>
        <w:top w:val="none" w:sz="0" w:space="0" w:color="auto"/>
        <w:left w:val="none" w:sz="0" w:space="0" w:color="auto"/>
        <w:bottom w:val="none" w:sz="0" w:space="0" w:color="auto"/>
        <w:right w:val="none" w:sz="0" w:space="0" w:color="auto"/>
      </w:divBdr>
      <w:divsChild>
        <w:div w:id="970937229">
          <w:marLeft w:val="0"/>
          <w:marRight w:val="0"/>
          <w:marTop w:val="0"/>
          <w:marBottom w:val="0"/>
          <w:divBdr>
            <w:top w:val="none" w:sz="0" w:space="0" w:color="auto"/>
            <w:left w:val="none" w:sz="0" w:space="0" w:color="auto"/>
            <w:bottom w:val="none" w:sz="0" w:space="0" w:color="auto"/>
            <w:right w:val="none" w:sz="0" w:space="0" w:color="auto"/>
          </w:divBdr>
          <w:divsChild>
            <w:div w:id="1406759165">
              <w:marLeft w:val="0"/>
              <w:marRight w:val="0"/>
              <w:marTop w:val="0"/>
              <w:marBottom w:val="0"/>
              <w:divBdr>
                <w:top w:val="none" w:sz="0" w:space="0" w:color="auto"/>
                <w:left w:val="none" w:sz="0" w:space="0" w:color="auto"/>
                <w:bottom w:val="none" w:sz="0" w:space="0" w:color="auto"/>
                <w:right w:val="none" w:sz="0" w:space="0" w:color="auto"/>
              </w:divBdr>
              <w:divsChild>
                <w:div w:id="266933839">
                  <w:marLeft w:val="0"/>
                  <w:marRight w:val="0"/>
                  <w:marTop w:val="0"/>
                  <w:marBottom w:val="0"/>
                  <w:divBdr>
                    <w:top w:val="none" w:sz="0" w:space="0" w:color="auto"/>
                    <w:left w:val="none" w:sz="0" w:space="0" w:color="auto"/>
                    <w:bottom w:val="none" w:sz="0" w:space="0" w:color="auto"/>
                    <w:right w:val="none" w:sz="0" w:space="0" w:color="auto"/>
                  </w:divBdr>
                  <w:divsChild>
                    <w:div w:id="1994212133">
                      <w:marLeft w:val="0"/>
                      <w:marRight w:val="0"/>
                      <w:marTop w:val="0"/>
                      <w:marBottom w:val="0"/>
                      <w:divBdr>
                        <w:top w:val="none" w:sz="0" w:space="0" w:color="auto"/>
                        <w:left w:val="none" w:sz="0" w:space="0" w:color="auto"/>
                        <w:bottom w:val="none" w:sz="0" w:space="0" w:color="auto"/>
                        <w:right w:val="none" w:sz="0" w:space="0" w:color="auto"/>
                      </w:divBdr>
                    </w:div>
                    <w:div w:id="2120445830">
                      <w:marLeft w:val="0"/>
                      <w:marRight w:val="0"/>
                      <w:marTop w:val="0"/>
                      <w:marBottom w:val="0"/>
                      <w:divBdr>
                        <w:top w:val="none" w:sz="0" w:space="0" w:color="auto"/>
                        <w:left w:val="none" w:sz="0" w:space="0" w:color="auto"/>
                        <w:bottom w:val="none" w:sz="0" w:space="0" w:color="auto"/>
                        <w:right w:val="none" w:sz="0" w:space="0" w:color="auto"/>
                      </w:divBdr>
                      <w:divsChild>
                        <w:div w:id="13902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715305">
      <w:bodyDiv w:val="1"/>
      <w:marLeft w:val="0"/>
      <w:marRight w:val="0"/>
      <w:marTop w:val="0"/>
      <w:marBottom w:val="0"/>
      <w:divBdr>
        <w:top w:val="none" w:sz="0" w:space="0" w:color="auto"/>
        <w:left w:val="none" w:sz="0" w:space="0" w:color="auto"/>
        <w:bottom w:val="none" w:sz="0" w:space="0" w:color="auto"/>
        <w:right w:val="none" w:sz="0" w:space="0" w:color="auto"/>
      </w:divBdr>
      <w:divsChild>
        <w:div w:id="1571772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023464">
      <w:bodyDiv w:val="1"/>
      <w:marLeft w:val="0"/>
      <w:marRight w:val="0"/>
      <w:marTop w:val="0"/>
      <w:marBottom w:val="0"/>
      <w:divBdr>
        <w:top w:val="none" w:sz="0" w:space="0" w:color="auto"/>
        <w:left w:val="none" w:sz="0" w:space="0" w:color="auto"/>
        <w:bottom w:val="none" w:sz="0" w:space="0" w:color="auto"/>
        <w:right w:val="none" w:sz="0" w:space="0" w:color="auto"/>
      </w:divBdr>
    </w:div>
    <w:div w:id="1874027775">
      <w:bodyDiv w:val="1"/>
      <w:marLeft w:val="0"/>
      <w:marRight w:val="0"/>
      <w:marTop w:val="0"/>
      <w:marBottom w:val="0"/>
      <w:divBdr>
        <w:top w:val="none" w:sz="0" w:space="0" w:color="auto"/>
        <w:left w:val="none" w:sz="0" w:space="0" w:color="auto"/>
        <w:bottom w:val="none" w:sz="0" w:space="0" w:color="auto"/>
        <w:right w:val="none" w:sz="0" w:space="0" w:color="auto"/>
      </w:divBdr>
    </w:div>
    <w:div w:id="1874686276">
      <w:bodyDiv w:val="1"/>
      <w:marLeft w:val="0"/>
      <w:marRight w:val="0"/>
      <w:marTop w:val="0"/>
      <w:marBottom w:val="0"/>
      <w:divBdr>
        <w:top w:val="none" w:sz="0" w:space="0" w:color="auto"/>
        <w:left w:val="none" w:sz="0" w:space="0" w:color="auto"/>
        <w:bottom w:val="none" w:sz="0" w:space="0" w:color="auto"/>
        <w:right w:val="none" w:sz="0" w:space="0" w:color="auto"/>
      </w:divBdr>
    </w:div>
    <w:div w:id="1883592312">
      <w:bodyDiv w:val="1"/>
      <w:marLeft w:val="0"/>
      <w:marRight w:val="0"/>
      <w:marTop w:val="0"/>
      <w:marBottom w:val="0"/>
      <w:divBdr>
        <w:top w:val="none" w:sz="0" w:space="0" w:color="auto"/>
        <w:left w:val="none" w:sz="0" w:space="0" w:color="auto"/>
        <w:bottom w:val="none" w:sz="0" w:space="0" w:color="auto"/>
        <w:right w:val="none" w:sz="0" w:space="0" w:color="auto"/>
      </w:divBdr>
    </w:div>
    <w:div w:id="1885361048">
      <w:bodyDiv w:val="1"/>
      <w:marLeft w:val="0"/>
      <w:marRight w:val="0"/>
      <w:marTop w:val="0"/>
      <w:marBottom w:val="0"/>
      <w:divBdr>
        <w:top w:val="none" w:sz="0" w:space="0" w:color="auto"/>
        <w:left w:val="none" w:sz="0" w:space="0" w:color="auto"/>
        <w:bottom w:val="none" w:sz="0" w:space="0" w:color="auto"/>
        <w:right w:val="none" w:sz="0" w:space="0" w:color="auto"/>
      </w:divBdr>
      <w:divsChild>
        <w:div w:id="900674683">
          <w:marLeft w:val="0"/>
          <w:marRight w:val="0"/>
          <w:marTop w:val="0"/>
          <w:marBottom w:val="0"/>
          <w:divBdr>
            <w:top w:val="none" w:sz="0" w:space="0" w:color="auto"/>
            <w:left w:val="none" w:sz="0" w:space="0" w:color="auto"/>
            <w:bottom w:val="none" w:sz="0" w:space="0" w:color="auto"/>
            <w:right w:val="none" w:sz="0" w:space="0" w:color="auto"/>
          </w:divBdr>
          <w:divsChild>
            <w:div w:id="289940093">
              <w:marLeft w:val="0"/>
              <w:marRight w:val="0"/>
              <w:marTop w:val="0"/>
              <w:marBottom w:val="0"/>
              <w:divBdr>
                <w:top w:val="none" w:sz="0" w:space="0" w:color="auto"/>
                <w:left w:val="none" w:sz="0" w:space="0" w:color="auto"/>
                <w:bottom w:val="none" w:sz="0" w:space="0" w:color="auto"/>
                <w:right w:val="none" w:sz="0" w:space="0" w:color="auto"/>
              </w:divBdr>
              <w:divsChild>
                <w:div w:id="882520922">
                  <w:marLeft w:val="0"/>
                  <w:marRight w:val="0"/>
                  <w:marTop w:val="0"/>
                  <w:marBottom w:val="0"/>
                  <w:divBdr>
                    <w:top w:val="none" w:sz="0" w:space="0" w:color="auto"/>
                    <w:left w:val="none" w:sz="0" w:space="0" w:color="auto"/>
                    <w:bottom w:val="none" w:sz="0" w:space="0" w:color="auto"/>
                    <w:right w:val="none" w:sz="0" w:space="0" w:color="auto"/>
                  </w:divBdr>
                  <w:divsChild>
                    <w:div w:id="495877080">
                      <w:marLeft w:val="0"/>
                      <w:marRight w:val="0"/>
                      <w:marTop w:val="0"/>
                      <w:marBottom w:val="0"/>
                      <w:divBdr>
                        <w:top w:val="none" w:sz="0" w:space="0" w:color="auto"/>
                        <w:left w:val="none" w:sz="0" w:space="0" w:color="auto"/>
                        <w:bottom w:val="none" w:sz="0" w:space="0" w:color="auto"/>
                        <w:right w:val="none" w:sz="0" w:space="0" w:color="auto"/>
                      </w:divBdr>
                    </w:div>
                    <w:div w:id="429396371">
                      <w:marLeft w:val="0"/>
                      <w:marRight w:val="0"/>
                      <w:marTop w:val="0"/>
                      <w:marBottom w:val="0"/>
                      <w:divBdr>
                        <w:top w:val="none" w:sz="0" w:space="0" w:color="auto"/>
                        <w:left w:val="none" w:sz="0" w:space="0" w:color="auto"/>
                        <w:bottom w:val="none" w:sz="0" w:space="0" w:color="auto"/>
                        <w:right w:val="none" w:sz="0" w:space="0" w:color="auto"/>
                      </w:divBdr>
                      <w:divsChild>
                        <w:div w:id="8287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683490">
      <w:bodyDiv w:val="1"/>
      <w:marLeft w:val="0"/>
      <w:marRight w:val="0"/>
      <w:marTop w:val="0"/>
      <w:marBottom w:val="0"/>
      <w:divBdr>
        <w:top w:val="none" w:sz="0" w:space="0" w:color="auto"/>
        <w:left w:val="none" w:sz="0" w:space="0" w:color="auto"/>
        <w:bottom w:val="none" w:sz="0" w:space="0" w:color="auto"/>
        <w:right w:val="none" w:sz="0" w:space="0" w:color="auto"/>
      </w:divBdr>
      <w:divsChild>
        <w:div w:id="1628897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59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9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071722">
          <w:blockQuote w:val="1"/>
          <w:marLeft w:val="720"/>
          <w:marRight w:val="720"/>
          <w:marTop w:val="100"/>
          <w:marBottom w:val="100"/>
          <w:divBdr>
            <w:top w:val="none" w:sz="0" w:space="0" w:color="auto"/>
            <w:left w:val="none" w:sz="0" w:space="0" w:color="auto"/>
            <w:bottom w:val="none" w:sz="0" w:space="0" w:color="auto"/>
            <w:right w:val="none" w:sz="0" w:space="0" w:color="auto"/>
          </w:divBdr>
        </w:div>
        <w:div w:id="38202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030145">
      <w:bodyDiv w:val="1"/>
      <w:marLeft w:val="0"/>
      <w:marRight w:val="0"/>
      <w:marTop w:val="0"/>
      <w:marBottom w:val="0"/>
      <w:divBdr>
        <w:top w:val="none" w:sz="0" w:space="0" w:color="auto"/>
        <w:left w:val="none" w:sz="0" w:space="0" w:color="auto"/>
        <w:bottom w:val="none" w:sz="0" w:space="0" w:color="auto"/>
        <w:right w:val="none" w:sz="0" w:space="0" w:color="auto"/>
      </w:divBdr>
      <w:divsChild>
        <w:div w:id="1191457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98958">
      <w:bodyDiv w:val="1"/>
      <w:marLeft w:val="0"/>
      <w:marRight w:val="0"/>
      <w:marTop w:val="0"/>
      <w:marBottom w:val="0"/>
      <w:divBdr>
        <w:top w:val="none" w:sz="0" w:space="0" w:color="auto"/>
        <w:left w:val="none" w:sz="0" w:space="0" w:color="auto"/>
        <w:bottom w:val="none" w:sz="0" w:space="0" w:color="auto"/>
        <w:right w:val="none" w:sz="0" w:space="0" w:color="auto"/>
      </w:divBdr>
      <w:divsChild>
        <w:div w:id="1472290987">
          <w:blockQuote w:val="1"/>
          <w:marLeft w:val="720"/>
          <w:marRight w:val="720"/>
          <w:marTop w:val="100"/>
          <w:marBottom w:val="100"/>
          <w:divBdr>
            <w:top w:val="none" w:sz="0" w:space="0" w:color="auto"/>
            <w:left w:val="none" w:sz="0" w:space="0" w:color="auto"/>
            <w:bottom w:val="none" w:sz="0" w:space="0" w:color="auto"/>
            <w:right w:val="none" w:sz="0" w:space="0" w:color="auto"/>
          </w:divBdr>
        </w:div>
        <w:div w:id="43706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538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334863">
      <w:bodyDiv w:val="1"/>
      <w:marLeft w:val="0"/>
      <w:marRight w:val="0"/>
      <w:marTop w:val="0"/>
      <w:marBottom w:val="0"/>
      <w:divBdr>
        <w:top w:val="none" w:sz="0" w:space="0" w:color="auto"/>
        <w:left w:val="none" w:sz="0" w:space="0" w:color="auto"/>
        <w:bottom w:val="none" w:sz="0" w:space="0" w:color="auto"/>
        <w:right w:val="none" w:sz="0" w:space="0" w:color="auto"/>
      </w:divBdr>
    </w:div>
    <w:div w:id="1891532162">
      <w:bodyDiv w:val="1"/>
      <w:marLeft w:val="0"/>
      <w:marRight w:val="0"/>
      <w:marTop w:val="0"/>
      <w:marBottom w:val="0"/>
      <w:divBdr>
        <w:top w:val="none" w:sz="0" w:space="0" w:color="auto"/>
        <w:left w:val="none" w:sz="0" w:space="0" w:color="auto"/>
        <w:bottom w:val="none" w:sz="0" w:space="0" w:color="auto"/>
        <w:right w:val="none" w:sz="0" w:space="0" w:color="auto"/>
      </w:divBdr>
    </w:div>
    <w:div w:id="1895694423">
      <w:bodyDiv w:val="1"/>
      <w:marLeft w:val="0"/>
      <w:marRight w:val="0"/>
      <w:marTop w:val="0"/>
      <w:marBottom w:val="0"/>
      <w:divBdr>
        <w:top w:val="none" w:sz="0" w:space="0" w:color="auto"/>
        <w:left w:val="none" w:sz="0" w:space="0" w:color="auto"/>
        <w:bottom w:val="none" w:sz="0" w:space="0" w:color="auto"/>
        <w:right w:val="none" w:sz="0" w:space="0" w:color="auto"/>
      </w:divBdr>
      <w:divsChild>
        <w:div w:id="1672176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9047138">
      <w:bodyDiv w:val="1"/>
      <w:marLeft w:val="0"/>
      <w:marRight w:val="0"/>
      <w:marTop w:val="0"/>
      <w:marBottom w:val="0"/>
      <w:divBdr>
        <w:top w:val="none" w:sz="0" w:space="0" w:color="auto"/>
        <w:left w:val="none" w:sz="0" w:space="0" w:color="auto"/>
        <w:bottom w:val="none" w:sz="0" w:space="0" w:color="auto"/>
        <w:right w:val="none" w:sz="0" w:space="0" w:color="auto"/>
      </w:divBdr>
    </w:div>
    <w:div w:id="1899707737">
      <w:bodyDiv w:val="1"/>
      <w:marLeft w:val="0"/>
      <w:marRight w:val="0"/>
      <w:marTop w:val="0"/>
      <w:marBottom w:val="0"/>
      <w:divBdr>
        <w:top w:val="none" w:sz="0" w:space="0" w:color="auto"/>
        <w:left w:val="none" w:sz="0" w:space="0" w:color="auto"/>
        <w:bottom w:val="none" w:sz="0" w:space="0" w:color="auto"/>
        <w:right w:val="none" w:sz="0" w:space="0" w:color="auto"/>
      </w:divBdr>
      <w:divsChild>
        <w:div w:id="1630748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654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526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481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1162714">
      <w:bodyDiv w:val="1"/>
      <w:marLeft w:val="0"/>
      <w:marRight w:val="0"/>
      <w:marTop w:val="0"/>
      <w:marBottom w:val="0"/>
      <w:divBdr>
        <w:top w:val="none" w:sz="0" w:space="0" w:color="auto"/>
        <w:left w:val="none" w:sz="0" w:space="0" w:color="auto"/>
        <w:bottom w:val="none" w:sz="0" w:space="0" w:color="auto"/>
        <w:right w:val="none" w:sz="0" w:space="0" w:color="auto"/>
      </w:divBdr>
      <w:divsChild>
        <w:div w:id="1728335862">
          <w:blockQuote w:val="1"/>
          <w:marLeft w:val="720"/>
          <w:marRight w:val="720"/>
          <w:marTop w:val="100"/>
          <w:marBottom w:val="100"/>
          <w:divBdr>
            <w:top w:val="none" w:sz="0" w:space="0" w:color="auto"/>
            <w:left w:val="none" w:sz="0" w:space="0" w:color="auto"/>
            <w:bottom w:val="none" w:sz="0" w:space="0" w:color="auto"/>
            <w:right w:val="none" w:sz="0" w:space="0" w:color="auto"/>
          </w:divBdr>
        </w:div>
        <w:div w:id="729771473">
          <w:blockQuote w:val="1"/>
          <w:marLeft w:val="720"/>
          <w:marRight w:val="720"/>
          <w:marTop w:val="100"/>
          <w:marBottom w:val="100"/>
          <w:divBdr>
            <w:top w:val="none" w:sz="0" w:space="0" w:color="auto"/>
            <w:left w:val="none" w:sz="0" w:space="0" w:color="auto"/>
            <w:bottom w:val="none" w:sz="0" w:space="0" w:color="auto"/>
            <w:right w:val="none" w:sz="0" w:space="0" w:color="auto"/>
          </w:divBdr>
        </w:div>
        <w:div w:id="490753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546169">
          <w:blockQuote w:val="1"/>
          <w:marLeft w:val="720"/>
          <w:marRight w:val="720"/>
          <w:marTop w:val="100"/>
          <w:marBottom w:val="100"/>
          <w:divBdr>
            <w:top w:val="none" w:sz="0" w:space="0" w:color="auto"/>
            <w:left w:val="none" w:sz="0" w:space="0" w:color="auto"/>
            <w:bottom w:val="none" w:sz="0" w:space="0" w:color="auto"/>
            <w:right w:val="none" w:sz="0" w:space="0" w:color="auto"/>
          </w:divBdr>
        </w:div>
        <w:div w:id="969894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520034">
      <w:bodyDiv w:val="1"/>
      <w:marLeft w:val="0"/>
      <w:marRight w:val="0"/>
      <w:marTop w:val="0"/>
      <w:marBottom w:val="0"/>
      <w:divBdr>
        <w:top w:val="none" w:sz="0" w:space="0" w:color="auto"/>
        <w:left w:val="none" w:sz="0" w:space="0" w:color="auto"/>
        <w:bottom w:val="none" w:sz="0" w:space="0" w:color="auto"/>
        <w:right w:val="none" w:sz="0" w:space="0" w:color="auto"/>
      </w:divBdr>
    </w:div>
    <w:div w:id="1908801944">
      <w:bodyDiv w:val="1"/>
      <w:marLeft w:val="0"/>
      <w:marRight w:val="0"/>
      <w:marTop w:val="0"/>
      <w:marBottom w:val="0"/>
      <w:divBdr>
        <w:top w:val="none" w:sz="0" w:space="0" w:color="auto"/>
        <w:left w:val="none" w:sz="0" w:space="0" w:color="auto"/>
        <w:bottom w:val="none" w:sz="0" w:space="0" w:color="auto"/>
        <w:right w:val="none" w:sz="0" w:space="0" w:color="auto"/>
      </w:divBdr>
      <w:divsChild>
        <w:div w:id="1891728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554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736613">
      <w:bodyDiv w:val="1"/>
      <w:marLeft w:val="0"/>
      <w:marRight w:val="0"/>
      <w:marTop w:val="0"/>
      <w:marBottom w:val="0"/>
      <w:divBdr>
        <w:top w:val="none" w:sz="0" w:space="0" w:color="auto"/>
        <w:left w:val="none" w:sz="0" w:space="0" w:color="auto"/>
        <w:bottom w:val="none" w:sz="0" w:space="0" w:color="auto"/>
        <w:right w:val="none" w:sz="0" w:space="0" w:color="auto"/>
      </w:divBdr>
      <w:divsChild>
        <w:div w:id="124954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816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530693">
          <w:blockQuote w:val="1"/>
          <w:marLeft w:val="720"/>
          <w:marRight w:val="720"/>
          <w:marTop w:val="100"/>
          <w:marBottom w:val="100"/>
          <w:divBdr>
            <w:top w:val="none" w:sz="0" w:space="0" w:color="auto"/>
            <w:left w:val="none" w:sz="0" w:space="0" w:color="auto"/>
            <w:bottom w:val="none" w:sz="0" w:space="0" w:color="auto"/>
            <w:right w:val="none" w:sz="0" w:space="0" w:color="auto"/>
          </w:divBdr>
        </w:div>
        <w:div w:id="947003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957671">
          <w:blockQuote w:val="1"/>
          <w:marLeft w:val="720"/>
          <w:marRight w:val="720"/>
          <w:marTop w:val="100"/>
          <w:marBottom w:val="100"/>
          <w:divBdr>
            <w:top w:val="none" w:sz="0" w:space="0" w:color="auto"/>
            <w:left w:val="none" w:sz="0" w:space="0" w:color="auto"/>
            <w:bottom w:val="none" w:sz="0" w:space="0" w:color="auto"/>
            <w:right w:val="none" w:sz="0" w:space="0" w:color="auto"/>
          </w:divBdr>
        </w:div>
        <w:div w:id="425929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3538207">
      <w:bodyDiv w:val="1"/>
      <w:marLeft w:val="0"/>
      <w:marRight w:val="0"/>
      <w:marTop w:val="0"/>
      <w:marBottom w:val="0"/>
      <w:divBdr>
        <w:top w:val="none" w:sz="0" w:space="0" w:color="auto"/>
        <w:left w:val="none" w:sz="0" w:space="0" w:color="auto"/>
        <w:bottom w:val="none" w:sz="0" w:space="0" w:color="auto"/>
        <w:right w:val="none" w:sz="0" w:space="0" w:color="auto"/>
      </w:divBdr>
      <w:divsChild>
        <w:div w:id="380441407">
          <w:marLeft w:val="0"/>
          <w:marRight w:val="0"/>
          <w:marTop w:val="0"/>
          <w:marBottom w:val="0"/>
          <w:divBdr>
            <w:top w:val="none" w:sz="0" w:space="0" w:color="auto"/>
            <w:left w:val="none" w:sz="0" w:space="0" w:color="auto"/>
            <w:bottom w:val="none" w:sz="0" w:space="0" w:color="auto"/>
            <w:right w:val="none" w:sz="0" w:space="0" w:color="auto"/>
          </w:divBdr>
          <w:divsChild>
            <w:div w:id="1301379184">
              <w:marLeft w:val="0"/>
              <w:marRight w:val="0"/>
              <w:marTop w:val="0"/>
              <w:marBottom w:val="0"/>
              <w:divBdr>
                <w:top w:val="none" w:sz="0" w:space="0" w:color="auto"/>
                <w:left w:val="none" w:sz="0" w:space="0" w:color="auto"/>
                <w:bottom w:val="none" w:sz="0" w:space="0" w:color="auto"/>
                <w:right w:val="none" w:sz="0" w:space="0" w:color="auto"/>
              </w:divBdr>
              <w:divsChild>
                <w:div w:id="2050954490">
                  <w:marLeft w:val="0"/>
                  <w:marRight w:val="0"/>
                  <w:marTop w:val="0"/>
                  <w:marBottom w:val="0"/>
                  <w:divBdr>
                    <w:top w:val="none" w:sz="0" w:space="0" w:color="auto"/>
                    <w:left w:val="none" w:sz="0" w:space="0" w:color="auto"/>
                    <w:bottom w:val="none" w:sz="0" w:space="0" w:color="auto"/>
                    <w:right w:val="none" w:sz="0" w:space="0" w:color="auto"/>
                  </w:divBdr>
                  <w:divsChild>
                    <w:div w:id="1305743908">
                      <w:marLeft w:val="0"/>
                      <w:marRight w:val="0"/>
                      <w:marTop w:val="0"/>
                      <w:marBottom w:val="0"/>
                      <w:divBdr>
                        <w:top w:val="none" w:sz="0" w:space="0" w:color="auto"/>
                        <w:left w:val="none" w:sz="0" w:space="0" w:color="auto"/>
                        <w:bottom w:val="none" w:sz="0" w:space="0" w:color="auto"/>
                        <w:right w:val="none" w:sz="0" w:space="0" w:color="auto"/>
                      </w:divBdr>
                      <w:divsChild>
                        <w:div w:id="1902328374">
                          <w:marLeft w:val="0"/>
                          <w:marRight w:val="0"/>
                          <w:marTop w:val="0"/>
                          <w:marBottom w:val="0"/>
                          <w:divBdr>
                            <w:top w:val="none" w:sz="0" w:space="0" w:color="auto"/>
                            <w:left w:val="none" w:sz="0" w:space="0" w:color="auto"/>
                            <w:bottom w:val="none" w:sz="0" w:space="0" w:color="auto"/>
                            <w:right w:val="none" w:sz="0" w:space="0" w:color="auto"/>
                          </w:divBdr>
                          <w:divsChild>
                            <w:div w:id="357049636">
                              <w:marLeft w:val="0"/>
                              <w:marRight w:val="0"/>
                              <w:marTop w:val="0"/>
                              <w:marBottom w:val="0"/>
                              <w:divBdr>
                                <w:top w:val="none" w:sz="0" w:space="0" w:color="auto"/>
                                <w:left w:val="none" w:sz="0" w:space="0" w:color="auto"/>
                                <w:bottom w:val="none" w:sz="0" w:space="0" w:color="auto"/>
                                <w:right w:val="none" w:sz="0" w:space="0" w:color="auto"/>
                              </w:divBdr>
                              <w:divsChild>
                                <w:div w:id="116069681">
                                  <w:marLeft w:val="0"/>
                                  <w:marRight w:val="0"/>
                                  <w:marTop w:val="0"/>
                                  <w:marBottom w:val="0"/>
                                  <w:divBdr>
                                    <w:top w:val="none" w:sz="0" w:space="0" w:color="auto"/>
                                    <w:left w:val="none" w:sz="0" w:space="0" w:color="auto"/>
                                    <w:bottom w:val="none" w:sz="0" w:space="0" w:color="auto"/>
                                    <w:right w:val="none" w:sz="0" w:space="0" w:color="auto"/>
                                  </w:divBdr>
                                  <w:divsChild>
                                    <w:div w:id="2038309213">
                                      <w:marLeft w:val="0"/>
                                      <w:marRight w:val="0"/>
                                      <w:marTop w:val="0"/>
                                      <w:marBottom w:val="0"/>
                                      <w:divBdr>
                                        <w:top w:val="none" w:sz="0" w:space="0" w:color="auto"/>
                                        <w:left w:val="none" w:sz="0" w:space="0" w:color="auto"/>
                                        <w:bottom w:val="none" w:sz="0" w:space="0" w:color="auto"/>
                                        <w:right w:val="none" w:sz="0" w:space="0" w:color="auto"/>
                                      </w:divBdr>
                                      <w:divsChild>
                                        <w:div w:id="1423989289">
                                          <w:marLeft w:val="0"/>
                                          <w:marRight w:val="0"/>
                                          <w:marTop w:val="0"/>
                                          <w:marBottom w:val="0"/>
                                          <w:divBdr>
                                            <w:top w:val="none" w:sz="0" w:space="0" w:color="auto"/>
                                            <w:left w:val="none" w:sz="0" w:space="0" w:color="auto"/>
                                            <w:bottom w:val="none" w:sz="0" w:space="0" w:color="auto"/>
                                            <w:right w:val="none" w:sz="0" w:space="0" w:color="auto"/>
                                          </w:divBdr>
                                          <w:divsChild>
                                            <w:div w:id="105666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199021">
          <w:marLeft w:val="0"/>
          <w:marRight w:val="0"/>
          <w:marTop w:val="0"/>
          <w:marBottom w:val="0"/>
          <w:divBdr>
            <w:top w:val="none" w:sz="0" w:space="0" w:color="auto"/>
            <w:left w:val="none" w:sz="0" w:space="0" w:color="auto"/>
            <w:bottom w:val="none" w:sz="0" w:space="0" w:color="auto"/>
            <w:right w:val="none" w:sz="0" w:space="0" w:color="auto"/>
          </w:divBdr>
          <w:divsChild>
            <w:div w:id="63335151">
              <w:marLeft w:val="0"/>
              <w:marRight w:val="0"/>
              <w:marTop w:val="0"/>
              <w:marBottom w:val="0"/>
              <w:divBdr>
                <w:top w:val="none" w:sz="0" w:space="0" w:color="auto"/>
                <w:left w:val="none" w:sz="0" w:space="0" w:color="auto"/>
                <w:bottom w:val="none" w:sz="0" w:space="0" w:color="auto"/>
                <w:right w:val="none" w:sz="0" w:space="0" w:color="auto"/>
              </w:divBdr>
              <w:divsChild>
                <w:div w:id="1994067906">
                  <w:marLeft w:val="0"/>
                  <w:marRight w:val="0"/>
                  <w:marTop w:val="0"/>
                  <w:marBottom w:val="0"/>
                  <w:divBdr>
                    <w:top w:val="none" w:sz="0" w:space="0" w:color="auto"/>
                    <w:left w:val="none" w:sz="0" w:space="0" w:color="auto"/>
                    <w:bottom w:val="none" w:sz="0" w:space="0" w:color="auto"/>
                    <w:right w:val="none" w:sz="0" w:space="0" w:color="auto"/>
                  </w:divBdr>
                  <w:divsChild>
                    <w:div w:id="145711344">
                      <w:marLeft w:val="0"/>
                      <w:marRight w:val="0"/>
                      <w:marTop w:val="0"/>
                      <w:marBottom w:val="0"/>
                      <w:divBdr>
                        <w:top w:val="none" w:sz="0" w:space="0" w:color="auto"/>
                        <w:left w:val="none" w:sz="0" w:space="0" w:color="auto"/>
                        <w:bottom w:val="none" w:sz="0" w:space="0" w:color="auto"/>
                        <w:right w:val="none" w:sz="0" w:space="0" w:color="auto"/>
                      </w:divBdr>
                      <w:divsChild>
                        <w:div w:id="1686318814">
                          <w:marLeft w:val="0"/>
                          <w:marRight w:val="0"/>
                          <w:marTop w:val="0"/>
                          <w:marBottom w:val="0"/>
                          <w:divBdr>
                            <w:top w:val="none" w:sz="0" w:space="0" w:color="auto"/>
                            <w:left w:val="none" w:sz="0" w:space="0" w:color="auto"/>
                            <w:bottom w:val="none" w:sz="0" w:space="0" w:color="auto"/>
                            <w:right w:val="none" w:sz="0" w:space="0" w:color="auto"/>
                          </w:divBdr>
                          <w:divsChild>
                            <w:div w:id="1719544347">
                              <w:marLeft w:val="0"/>
                              <w:marRight w:val="0"/>
                              <w:marTop w:val="0"/>
                              <w:marBottom w:val="0"/>
                              <w:divBdr>
                                <w:top w:val="none" w:sz="0" w:space="0" w:color="auto"/>
                                <w:left w:val="none" w:sz="0" w:space="0" w:color="auto"/>
                                <w:bottom w:val="none" w:sz="0" w:space="0" w:color="auto"/>
                                <w:right w:val="none" w:sz="0" w:space="0" w:color="auto"/>
                              </w:divBdr>
                              <w:divsChild>
                                <w:div w:id="1117993837">
                                  <w:marLeft w:val="0"/>
                                  <w:marRight w:val="0"/>
                                  <w:marTop w:val="0"/>
                                  <w:marBottom w:val="0"/>
                                  <w:divBdr>
                                    <w:top w:val="none" w:sz="0" w:space="0" w:color="auto"/>
                                    <w:left w:val="none" w:sz="0" w:space="0" w:color="auto"/>
                                    <w:bottom w:val="none" w:sz="0" w:space="0" w:color="auto"/>
                                    <w:right w:val="none" w:sz="0" w:space="0" w:color="auto"/>
                                  </w:divBdr>
                                  <w:divsChild>
                                    <w:div w:id="877087844">
                                      <w:marLeft w:val="0"/>
                                      <w:marRight w:val="0"/>
                                      <w:marTop w:val="0"/>
                                      <w:marBottom w:val="0"/>
                                      <w:divBdr>
                                        <w:top w:val="none" w:sz="0" w:space="0" w:color="auto"/>
                                        <w:left w:val="none" w:sz="0" w:space="0" w:color="auto"/>
                                        <w:bottom w:val="none" w:sz="0" w:space="0" w:color="auto"/>
                                        <w:right w:val="none" w:sz="0" w:space="0" w:color="auto"/>
                                      </w:divBdr>
                                      <w:divsChild>
                                        <w:div w:id="1729958985">
                                          <w:marLeft w:val="0"/>
                                          <w:marRight w:val="0"/>
                                          <w:marTop w:val="0"/>
                                          <w:marBottom w:val="0"/>
                                          <w:divBdr>
                                            <w:top w:val="none" w:sz="0" w:space="0" w:color="auto"/>
                                            <w:left w:val="none" w:sz="0" w:space="0" w:color="auto"/>
                                            <w:bottom w:val="none" w:sz="0" w:space="0" w:color="auto"/>
                                            <w:right w:val="none" w:sz="0" w:space="0" w:color="auto"/>
                                          </w:divBdr>
                                          <w:divsChild>
                                            <w:div w:id="1701740489">
                                              <w:marLeft w:val="0"/>
                                              <w:marRight w:val="0"/>
                                              <w:marTop w:val="0"/>
                                              <w:marBottom w:val="0"/>
                                              <w:divBdr>
                                                <w:top w:val="none" w:sz="0" w:space="0" w:color="auto"/>
                                                <w:left w:val="none" w:sz="0" w:space="0" w:color="auto"/>
                                                <w:bottom w:val="none" w:sz="0" w:space="0" w:color="auto"/>
                                                <w:right w:val="none" w:sz="0" w:space="0" w:color="auto"/>
                                              </w:divBdr>
                                              <w:divsChild>
                                                <w:div w:id="773942215">
                                                  <w:marLeft w:val="0"/>
                                                  <w:marRight w:val="0"/>
                                                  <w:marTop w:val="0"/>
                                                  <w:marBottom w:val="0"/>
                                                  <w:divBdr>
                                                    <w:top w:val="none" w:sz="0" w:space="0" w:color="auto"/>
                                                    <w:left w:val="none" w:sz="0" w:space="0" w:color="auto"/>
                                                    <w:bottom w:val="none" w:sz="0" w:space="0" w:color="auto"/>
                                                    <w:right w:val="none" w:sz="0" w:space="0" w:color="auto"/>
                                                  </w:divBdr>
                                                  <w:divsChild>
                                                    <w:div w:id="526912500">
                                                      <w:marLeft w:val="0"/>
                                                      <w:marRight w:val="0"/>
                                                      <w:marTop w:val="0"/>
                                                      <w:marBottom w:val="0"/>
                                                      <w:divBdr>
                                                        <w:top w:val="none" w:sz="0" w:space="0" w:color="auto"/>
                                                        <w:left w:val="none" w:sz="0" w:space="0" w:color="auto"/>
                                                        <w:bottom w:val="none" w:sz="0" w:space="0" w:color="auto"/>
                                                        <w:right w:val="none" w:sz="0" w:space="0" w:color="auto"/>
                                                      </w:divBdr>
                                                      <w:divsChild>
                                                        <w:div w:id="1156797250">
                                                          <w:marLeft w:val="0"/>
                                                          <w:marRight w:val="0"/>
                                                          <w:marTop w:val="0"/>
                                                          <w:marBottom w:val="0"/>
                                                          <w:divBdr>
                                                            <w:top w:val="none" w:sz="0" w:space="0" w:color="auto"/>
                                                            <w:left w:val="none" w:sz="0" w:space="0" w:color="auto"/>
                                                            <w:bottom w:val="none" w:sz="0" w:space="0" w:color="auto"/>
                                                            <w:right w:val="none" w:sz="0" w:space="0" w:color="auto"/>
                                                          </w:divBdr>
                                                          <w:divsChild>
                                                            <w:div w:id="314573823">
                                                              <w:marLeft w:val="0"/>
                                                              <w:marRight w:val="0"/>
                                                              <w:marTop w:val="0"/>
                                                              <w:marBottom w:val="0"/>
                                                              <w:divBdr>
                                                                <w:top w:val="none" w:sz="0" w:space="0" w:color="auto"/>
                                                                <w:left w:val="none" w:sz="0" w:space="0" w:color="auto"/>
                                                                <w:bottom w:val="none" w:sz="0" w:space="0" w:color="auto"/>
                                                                <w:right w:val="none" w:sz="0" w:space="0" w:color="auto"/>
                                                              </w:divBdr>
                                                              <w:divsChild>
                                                                <w:div w:id="2084332094">
                                                                  <w:marLeft w:val="0"/>
                                                                  <w:marRight w:val="0"/>
                                                                  <w:marTop w:val="0"/>
                                                                  <w:marBottom w:val="0"/>
                                                                  <w:divBdr>
                                                                    <w:top w:val="none" w:sz="0" w:space="0" w:color="auto"/>
                                                                    <w:left w:val="none" w:sz="0" w:space="0" w:color="auto"/>
                                                                    <w:bottom w:val="none" w:sz="0" w:space="0" w:color="auto"/>
                                                                    <w:right w:val="none" w:sz="0" w:space="0" w:color="auto"/>
                                                                  </w:divBdr>
                                                                  <w:divsChild>
                                                                    <w:div w:id="277833041">
                                                                      <w:marLeft w:val="0"/>
                                                                      <w:marRight w:val="0"/>
                                                                      <w:marTop w:val="0"/>
                                                                      <w:marBottom w:val="0"/>
                                                                      <w:divBdr>
                                                                        <w:top w:val="none" w:sz="0" w:space="0" w:color="auto"/>
                                                                        <w:left w:val="none" w:sz="0" w:space="0" w:color="auto"/>
                                                                        <w:bottom w:val="none" w:sz="0" w:space="0" w:color="auto"/>
                                                                        <w:right w:val="none" w:sz="0" w:space="0" w:color="auto"/>
                                                                      </w:divBdr>
                                                                      <w:divsChild>
                                                                        <w:div w:id="1798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513083">
      <w:bodyDiv w:val="1"/>
      <w:marLeft w:val="0"/>
      <w:marRight w:val="0"/>
      <w:marTop w:val="0"/>
      <w:marBottom w:val="0"/>
      <w:divBdr>
        <w:top w:val="none" w:sz="0" w:space="0" w:color="auto"/>
        <w:left w:val="none" w:sz="0" w:space="0" w:color="auto"/>
        <w:bottom w:val="none" w:sz="0" w:space="0" w:color="auto"/>
        <w:right w:val="none" w:sz="0" w:space="0" w:color="auto"/>
      </w:divBdr>
    </w:div>
    <w:div w:id="1921212027">
      <w:bodyDiv w:val="1"/>
      <w:marLeft w:val="0"/>
      <w:marRight w:val="0"/>
      <w:marTop w:val="0"/>
      <w:marBottom w:val="0"/>
      <w:divBdr>
        <w:top w:val="none" w:sz="0" w:space="0" w:color="auto"/>
        <w:left w:val="none" w:sz="0" w:space="0" w:color="auto"/>
        <w:bottom w:val="none" w:sz="0" w:space="0" w:color="auto"/>
        <w:right w:val="none" w:sz="0" w:space="0" w:color="auto"/>
      </w:divBdr>
    </w:div>
    <w:div w:id="1923564028">
      <w:bodyDiv w:val="1"/>
      <w:marLeft w:val="0"/>
      <w:marRight w:val="0"/>
      <w:marTop w:val="0"/>
      <w:marBottom w:val="0"/>
      <w:divBdr>
        <w:top w:val="none" w:sz="0" w:space="0" w:color="auto"/>
        <w:left w:val="none" w:sz="0" w:space="0" w:color="auto"/>
        <w:bottom w:val="none" w:sz="0" w:space="0" w:color="auto"/>
        <w:right w:val="none" w:sz="0" w:space="0" w:color="auto"/>
      </w:divBdr>
    </w:div>
    <w:div w:id="1927765974">
      <w:bodyDiv w:val="1"/>
      <w:marLeft w:val="0"/>
      <w:marRight w:val="0"/>
      <w:marTop w:val="0"/>
      <w:marBottom w:val="0"/>
      <w:divBdr>
        <w:top w:val="none" w:sz="0" w:space="0" w:color="auto"/>
        <w:left w:val="none" w:sz="0" w:space="0" w:color="auto"/>
        <w:bottom w:val="none" w:sz="0" w:space="0" w:color="auto"/>
        <w:right w:val="none" w:sz="0" w:space="0" w:color="auto"/>
      </w:divBdr>
      <w:divsChild>
        <w:div w:id="173369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7363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99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927609">
      <w:bodyDiv w:val="1"/>
      <w:marLeft w:val="0"/>
      <w:marRight w:val="0"/>
      <w:marTop w:val="0"/>
      <w:marBottom w:val="0"/>
      <w:divBdr>
        <w:top w:val="none" w:sz="0" w:space="0" w:color="auto"/>
        <w:left w:val="none" w:sz="0" w:space="0" w:color="auto"/>
        <w:bottom w:val="none" w:sz="0" w:space="0" w:color="auto"/>
        <w:right w:val="none" w:sz="0" w:space="0" w:color="auto"/>
      </w:divBdr>
    </w:div>
    <w:div w:id="1936672827">
      <w:bodyDiv w:val="1"/>
      <w:marLeft w:val="0"/>
      <w:marRight w:val="0"/>
      <w:marTop w:val="0"/>
      <w:marBottom w:val="0"/>
      <w:divBdr>
        <w:top w:val="none" w:sz="0" w:space="0" w:color="auto"/>
        <w:left w:val="none" w:sz="0" w:space="0" w:color="auto"/>
        <w:bottom w:val="none" w:sz="0" w:space="0" w:color="auto"/>
        <w:right w:val="none" w:sz="0" w:space="0" w:color="auto"/>
      </w:divBdr>
      <w:divsChild>
        <w:div w:id="106199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59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365912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248048">
      <w:bodyDiv w:val="1"/>
      <w:marLeft w:val="0"/>
      <w:marRight w:val="0"/>
      <w:marTop w:val="0"/>
      <w:marBottom w:val="0"/>
      <w:divBdr>
        <w:top w:val="none" w:sz="0" w:space="0" w:color="auto"/>
        <w:left w:val="none" w:sz="0" w:space="0" w:color="auto"/>
        <w:bottom w:val="none" w:sz="0" w:space="0" w:color="auto"/>
        <w:right w:val="none" w:sz="0" w:space="0" w:color="auto"/>
      </w:divBdr>
      <w:divsChild>
        <w:div w:id="196098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9175433">
      <w:bodyDiv w:val="1"/>
      <w:marLeft w:val="0"/>
      <w:marRight w:val="0"/>
      <w:marTop w:val="0"/>
      <w:marBottom w:val="0"/>
      <w:divBdr>
        <w:top w:val="none" w:sz="0" w:space="0" w:color="auto"/>
        <w:left w:val="none" w:sz="0" w:space="0" w:color="auto"/>
        <w:bottom w:val="none" w:sz="0" w:space="0" w:color="auto"/>
        <w:right w:val="none" w:sz="0" w:space="0" w:color="auto"/>
      </w:divBdr>
      <w:divsChild>
        <w:div w:id="952832284">
          <w:marLeft w:val="0"/>
          <w:marRight w:val="0"/>
          <w:marTop w:val="0"/>
          <w:marBottom w:val="0"/>
          <w:divBdr>
            <w:top w:val="none" w:sz="0" w:space="0" w:color="auto"/>
            <w:left w:val="none" w:sz="0" w:space="0" w:color="auto"/>
            <w:bottom w:val="none" w:sz="0" w:space="0" w:color="auto"/>
            <w:right w:val="none" w:sz="0" w:space="0" w:color="auto"/>
          </w:divBdr>
          <w:divsChild>
            <w:div w:id="325671500">
              <w:marLeft w:val="0"/>
              <w:marRight w:val="0"/>
              <w:marTop w:val="0"/>
              <w:marBottom w:val="0"/>
              <w:divBdr>
                <w:top w:val="none" w:sz="0" w:space="0" w:color="auto"/>
                <w:left w:val="none" w:sz="0" w:space="0" w:color="auto"/>
                <w:bottom w:val="none" w:sz="0" w:space="0" w:color="auto"/>
                <w:right w:val="none" w:sz="0" w:space="0" w:color="auto"/>
              </w:divBdr>
              <w:divsChild>
                <w:div w:id="309867911">
                  <w:marLeft w:val="0"/>
                  <w:marRight w:val="0"/>
                  <w:marTop w:val="0"/>
                  <w:marBottom w:val="0"/>
                  <w:divBdr>
                    <w:top w:val="none" w:sz="0" w:space="0" w:color="auto"/>
                    <w:left w:val="none" w:sz="0" w:space="0" w:color="auto"/>
                    <w:bottom w:val="none" w:sz="0" w:space="0" w:color="auto"/>
                    <w:right w:val="none" w:sz="0" w:space="0" w:color="auto"/>
                  </w:divBdr>
                  <w:divsChild>
                    <w:div w:id="182111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450007">
      <w:bodyDiv w:val="1"/>
      <w:marLeft w:val="0"/>
      <w:marRight w:val="0"/>
      <w:marTop w:val="0"/>
      <w:marBottom w:val="0"/>
      <w:divBdr>
        <w:top w:val="none" w:sz="0" w:space="0" w:color="auto"/>
        <w:left w:val="none" w:sz="0" w:space="0" w:color="auto"/>
        <w:bottom w:val="none" w:sz="0" w:space="0" w:color="auto"/>
        <w:right w:val="none" w:sz="0" w:space="0" w:color="auto"/>
      </w:divBdr>
    </w:div>
    <w:div w:id="1947035786">
      <w:bodyDiv w:val="1"/>
      <w:marLeft w:val="0"/>
      <w:marRight w:val="0"/>
      <w:marTop w:val="0"/>
      <w:marBottom w:val="0"/>
      <w:divBdr>
        <w:top w:val="none" w:sz="0" w:space="0" w:color="auto"/>
        <w:left w:val="none" w:sz="0" w:space="0" w:color="auto"/>
        <w:bottom w:val="none" w:sz="0" w:space="0" w:color="auto"/>
        <w:right w:val="none" w:sz="0" w:space="0" w:color="auto"/>
      </w:divBdr>
    </w:div>
    <w:div w:id="1948849002">
      <w:bodyDiv w:val="1"/>
      <w:marLeft w:val="0"/>
      <w:marRight w:val="0"/>
      <w:marTop w:val="0"/>
      <w:marBottom w:val="0"/>
      <w:divBdr>
        <w:top w:val="none" w:sz="0" w:space="0" w:color="auto"/>
        <w:left w:val="none" w:sz="0" w:space="0" w:color="auto"/>
        <w:bottom w:val="none" w:sz="0" w:space="0" w:color="auto"/>
        <w:right w:val="none" w:sz="0" w:space="0" w:color="auto"/>
      </w:divBdr>
      <w:divsChild>
        <w:div w:id="216934186">
          <w:blockQuote w:val="1"/>
          <w:marLeft w:val="720"/>
          <w:marRight w:val="720"/>
          <w:marTop w:val="100"/>
          <w:marBottom w:val="100"/>
          <w:divBdr>
            <w:top w:val="none" w:sz="0" w:space="0" w:color="auto"/>
            <w:left w:val="none" w:sz="0" w:space="0" w:color="auto"/>
            <w:bottom w:val="none" w:sz="0" w:space="0" w:color="auto"/>
            <w:right w:val="none" w:sz="0" w:space="0" w:color="auto"/>
          </w:divBdr>
        </w:div>
        <w:div w:id="877935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8834964">
      <w:bodyDiv w:val="1"/>
      <w:marLeft w:val="0"/>
      <w:marRight w:val="0"/>
      <w:marTop w:val="0"/>
      <w:marBottom w:val="0"/>
      <w:divBdr>
        <w:top w:val="none" w:sz="0" w:space="0" w:color="auto"/>
        <w:left w:val="none" w:sz="0" w:space="0" w:color="auto"/>
        <w:bottom w:val="none" w:sz="0" w:space="0" w:color="auto"/>
        <w:right w:val="none" w:sz="0" w:space="0" w:color="auto"/>
      </w:divBdr>
      <w:divsChild>
        <w:div w:id="106804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73670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36244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525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665570">
          <w:blockQuote w:val="1"/>
          <w:marLeft w:val="720"/>
          <w:marRight w:val="720"/>
          <w:marTop w:val="100"/>
          <w:marBottom w:val="100"/>
          <w:divBdr>
            <w:top w:val="none" w:sz="0" w:space="0" w:color="auto"/>
            <w:left w:val="none" w:sz="0" w:space="0" w:color="auto"/>
            <w:bottom w:val="none" w:sz="0" w:space="0" w:color="auto"/>
            <w:right w:val="none" w:sz="0" w:space="0" w:color="auto"/>
          </w:divBdr>
        </w:div>
        <w:div w:id="51126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1922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9894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716416">
      <w:bodyDiv w:val="1"/>
      <w:marLeft w:val="0"/>
      <w:marRight w:val="0"/>
      <w:marTop w:val="0"/>
      <w:marBottom w:val="0"/>
      <w:divBdr>
        <w:top w:val="none" w:sz="0" w:space="0" w:color="auto"/>
        <w:left w:val="none" w:sz="0" w:space="0" w:color="auto"/>
        <w:bottom w:val="none" w:sz="0" w:space="0" w:color="auto"/>
        <w:right w:val="none" w:sz="0" w:space="0" w:color="auto"/>
      </w:divBdr>
    </w:div>
    <w:div w:id="1961297666">
      <w:bodyDiv w:val="1"/>
      <w:marLeft w:val="0"/>
      <w:marRight w:val="0"/>
      <w:marTop w:val="0"/>
      <w:marBottom w:val="0"/>
      <w:divBdr>
        <w:top w:val="none" w:sz="0" w:space="0" w:color="auto"/>
        <w:left w:val="none" w:sz="0" w:space="0" w:color="auto"/>
        <w:bottom w:val="none" w:sz="0" w:space="0" w:color="auto"/>
        <w:right w:val="none" w:sz="0" w:space="0" w:color="auto"/>
      </w:divBdr>
    </w:div>
    <w:div w:id="1961838394">
      <w:bodyDiv w:val="1"/>
      <w:marLeft w:val="0"/>
      <w:marRight w:val="0"/>
      <w:marTop w:val="0"/>
      <w:marBottom w:val="0"/>
      <w:divBdr>
        <w:top w:val="none" w:sz="0" w:space="0" w:color="auto"/>
        <w:left w:val="none" w:sz="0" w:space="0" w:color="auto"/>
        <w:bottom w:val="none" w:sz="0" w:space="0" w:color="auto"/>
        <w:right w:val="none" w:sz="0" w:space="0" w:color="auto"/>
      </w:divBdr>
      <w:divsChild>
        <w:div w:id="1294410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803926">
      <w:bodyDiv w:val="1"/>
      <w:marLeft w:val="0"/>
      <w:marRight w:val="0"/>
      <w:marTop w:val="0"/>
      <w:marBottom w:val="0"/>
      <w:divBdr>
        <w:top w:val="none" w:sz="0" w:space="0" w:color="auto"/>
        <w:left w:val="none" w:sz="0" w:space="0" w:color="auto"/>
        <w:bottom w:val="none" w:sz="0" w:space="0" w:color="auto"/>
        <w:right w:val="none" w:sz="0" w:space="0" w:color="auto"/>
      </w:divBdr>
    </w:div>
    <w:div w:id="1968047109">
      <w:bodyDiv w:val="1"/>
      <w:marLeft w:val="0"/>
      <w:marRight w:val="0"/>
      <w:marTop w:val="0"/>
      <w:marBottom w:val="0"/>
      <w:divBdr>
        <w:top w:val="none" w:sz="0" w:space="0" w:color="auto"/>
        <w:left w:val="none" w:sz="0" w:space="0" w:color="auto"/>
        <w:bottom w:val="none" w:sz="0" w:space="0" w:color="auto"/>
        <w:right w:val="none" w:sz="0" w:space="0" w:color="auto"/>
      </w:divBdr>
    </w:div>
    <w:div w:id="1968465809">
      <w:bodyDiv w:val="1"/>
      <w:marLeft w:val="0"/>
      <w:marRight w:val="0"/>
      <w:marTop w:val="0"/>
      <w:marBottom w:val="0"/>
      <w:divBdr>
        <w:top w:val="none" w:sz="0" w:space="0" w:color="auto"/>
        <w:left w:val="none" w:sz="0" w:space="0" w:color="auto"/>
        <w:bottom w:val="none" w:sz="0" w:space="0" w:color="auto"/>
        <w:right w:val="none" w:sz="0" w:space="0" w:color="auto"/>
      </w:divBdr>
    </w:div>
    <w:div w:id="1969160563">
      <w:bodyDiv w:val="1"/>
      <w:marLeft w:val="0"/>
      <w:marRight w:val="0"/>
      <w:marTop w:val="0"/>
      <w:marBottom w:val="0"/>
      <w:divBdr>
        <w:top w:val="none" w:sz="0" w:space="0" w:color="auto"/>
        <w:left w:val="none" w:sz="0" w:space="0" w:color="auto"/>
        <w:bottom w:val="none" w:sz="0" w:space="0" w:color="auto"/>
        <w:right w:val="none" w:sz="0" w:space="0" w:color="auto"/>
      </w:divBdr>
    </w:div>
    <w:div w:id="1974822865">
      <w:bodyDiv w:val="1"/>
      <w:marLeft w:val="0"/>
      <w:marRight w:val="0"/>
      <w:marTop w:val="0"/>
      <w:marBottom w:val="0"/>
      <w:divBdr>
        <w:top w:val="none" w:sz="0" w:space="0" w:color="auto"/>
        <w:left w:val="none" w:sz="0" w:space="0" w:color="auto"/>
        <w:bottom w:val="none" w:sz="0" w:space="0" w:color="auto"/>
        <w:right w:val="none" w:sz="0" w:space="0" w:color="auto"/>
      </w:divBdr>
    </w:div>
    <w:div w:id="1982035665">
      <w:bodyDiv w:val="1"/>
      <w:marLeft w:val="0"/>
      <w:marRight w:val="0"/>
      <w:marTop w:val="0"/>
      <w:marBottom w:val="0"/>
      <w:divBdr>
        <w:top w:val="none" w:sz="0" w:space="0" w:color="auto"/>
        <w:left w:val="none" w:sz="0" w:space="0" w:color="auto"/>
        <w:bottom w:val="none" w:sz="0" w:space="0" w:color="auto"/>
        <w:right w:val="none" w:sz="0" w:space="0" w:color="auto"/>
      </w:divBdr>
    </w:div>
    <w:div w:id="1982495368">
      <w:bodyDiv w:val="1"/>
      <w:marLeft w:val="0"/>
      <w:marRight w:val="0"/>
      <w:marTop w:val="0"/>
      <w:marBottom w:val="0"/>
      <w:divBdr>
        <w:top w:val="none" w:sz="0" w:space="0" w:color="auto"/>
        <w:left w:val="none" w:sz="0" w:space="0" w:color="auto"/>
        <w:bottom w:val="none" w:sz="0" w:space="0" w:color="auto"/>
        <w:right w:val="none" w:sz="0" w:space="0" w:color="auto"/>
      </w:divBdr>
    </w:div>
    <w:div w:id="1982952754">
      <w:bodyDiv w:val="1"/>
      <w:marLeft w:val="0"/>
      <w:marRight w:val="0"/>
      <w:marTop w:val="0"/>
      <w:marBottom w:val="0"/>
      <w:divBdr>
        <w:top w:val="none" w:sz="0" w:space="0" w:color="auto"/>
        <w:left w:val="none" w:sz="0" w:space="0" w:color="auto"/>
        <w:bottom w:val="none" w:sz="0" w:space="0" w:color="auto"/>
        <w:right w:val="none" w:sz="0" w:space="0" w:color="auto"/>
      </w:divBdr>
    </w:div>
    <w:div w:id="1984582859">
      <w:bodyDiv w:val="1"/>
      <w:marLeft w:val="0"/>
      <w:marRight w:val="0"/>
      <w:marTop w:val="0"/>
      <w:marBottom w:val="0"/>
      <w:divBdr>
        <w:top w:val="none" w:sz="0" w:space="0" w:color="auto"/>
        <w:left w:val="none" w:sz="0" w:space="0" w:color="auto"/>
        <w:bottom w:val="none" w:sz="0" w:space="0" w:color="auto"/>
        <w:right w:val="none" w:sz="0" w:space="0" w:color="auto"/>
      </w:divBdr>
      <w:divsChild>
        <w:div w:id="1940289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894369">
      <w:bodyDiv w:val="1"/>
      <w:marLeft w:val="0"/>
      <w:marRight w:val="0"/>
      <w:marTop w:val="0"/>
      <w:marBottom w:val="0"/>
      <w:divBdr>
        <w:top w:val="none" w:sz="0" w:space="0" w:color="auto"/>
        <w:left w:val="none" w:sz="0" w:space="0" w:color="auto"/>
        <w:bottom w:val="none" w:sz="0" w:space="0" w:color="auto"/>
        <w:right w:val="none" w:sz="0" w:space="0" w:color="auto"/>
      </w:divBdr>
    </w:div>
    <w:div w:id="1990788660">
      <w:bodyDiv w:val="1"/>
      <w:marLeft w:val="0"/>
      <w:marRight w:val="0"/>
      <w:marTop w:val="0"/>
      <w:marBottom w:val="0"/>
      <w:divBdr>
        <w:top w:val="none" w:sz="0" w:space="0" w:color="auto"/>
        <w:left w:val="none" w:sz="0" w:space="0" w:color="auto"/>
        <w:bottom w:val="none" w:sz="0" w:space="0" w:color="auto"/>
        <w:right w:val="none" w:sz="0" w:space="0" w:color="auto"/>
      </w:divBdr>
      <w:divsChild>
        <w:div w:id="2829245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019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755622">
      <w:bodyDiv w:val="1"/>
      <w:marLeft w:val="0"/>
      <w:marRight w:val="0"/>
      <w:marTop w:val="0"/>
      <w:marBottom w:val="0"/>
      <w:divBdr>
        <w:top w:val="none" w:sz="0" w:space="0" w:color="auto"/>
        <w:left w:val="none" w:sz="0" w:space="0" w:color="auto"/>
        <w:bottom w:val="none" w:sz="0" w:space="0" w:color="auto"/>
        <w:right w:val="none" w:sz="0" w:space="0" w:color="auto"/>
      </w:divBdr>
      <w:divsChild>
        <w:div w:id="1061749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151944">
      <w:bodyDiv w:val="1"/>
      <w:marLeft w:val="0"/>
      <w:marRight w:val="0"/>
      <w:marTop w:val="0"/>
      <w:marBottom w:val="0"/>
      <w:divBdr>
        <w:top w:val="none" w:sz="0" w:space="0" w:color="auto"/>
        <w:left w:val="none" w:sz="0" w:space="0" w:color="auto"/>
        <w:bottom w:val="none" w:sz="0" w:space="0" w:color="auto"/>
        <w:right w:val="none" w:sz="0" w:space="0" w:color="auto"/>
      </w:divBdr>
      <w:divsChild>
        <w:div w:id="1388844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131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653742">
      <w:bodyDiv w:val="1"/>
      <w:marLeft w:val="0"/>
      <w:marRight w:val="0"/>
      <w:marTop w:val="0"/>
      <w:marBottom w:val="0"/>
      <w:divBdr>
        <w:top w:val="none" w:sz="0" w:space="0" w:color="auto"/>
        <w:left w:val="none" w:sz="0" w:space="0" w:color="auto"/>
        <w:bottom w:val="none" w:sz="0" w:space="0" w:color="auto"/>
        <w:right w:val="none" w:sz="0" w:space="0" w:color="auto"/>
      </w:divBdr>
    </w:div>
    <w:div w:id="2006473164">
      <w:bodyDiv w:val="1"/>
      <w:marLeft w:val="0"/>
      <w:marRight w:val="0"/>
      <w:marTop w:val="0"/>
      <w:marBottom w:val="0"/>
      <w:divBdr>
        <w:top w:val="none" w:sz="0" w:space="0" w:color="auto"/>
        <w:left w:val="none" w:sz="0" w:space="0" w:color="auto"/>
        <w:bottom w:val="none" w:sz="0" w:space="0" w:color="auto"/>
        <w:right w:val="none" w:sz="0" w:space="0" w:color="auto"/>
      </w:divBdr>
    </w:div>
    <w:div w:id="2008437416">
      <w:bodyDiv w:val="1"/>
      <w:marLeft w:val="0"/>
      <w:marRight w:val="0"/>
      <w:marTop w:val="0"/>
      <w:marBottom w:val="0"/>
      <w:divBdr>
        <w:top w:val="none" w:sz="0" w:space="0" w:color="auto"/>
        <w:left w:val="none" w:sz="0" w:space="0" w:color="auto"/>
        <w:bottom w:val="none" w:sz="0" w:space="0" w:color="auto"/>
        <w:right w:val="none" w:sz="0" w:space="0" w:color="auto"/>
      </w:divBdr>
      <w:divsChild>
        <w:div w:id="181747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4408495">
      <w:bodyDiv w:val="1"/>
      <w:marLeft w:val="0"/>
      <w:marRight w:val="0"/>
      <w:marTop w:val="0"/>
      <w:marBottom w:val="0"/>
      <w:divBdr>
        <w:top w:val="none" w:sz="0" w:space="0" w:color="auto"/>
        <w:left w:val="none" w:sz="0" w:space="0" w:color="auto"/>
        <w:bottom w:val="none" w:sz="0" w:space="0" w:color="auto"/>
        <w:right w:val="none" w:sz="0" w:space="0" w:color="auto"/>
      </w:divBdr>
    </w:div>
    <w:div w:id="2022075459">
      <w:bodyDiv w:val="1"/>
      <w:marLeft w:val="0"/>
      <w:marRight w:val="0"/>
      <w:marTop w:val="0"/>
      <w:marBottom w:val="0"/>
      <w:divBdr>
        <w:top w:val="none" w:sz="0" w:space="0" w:color="auto"/>
        <w:left w:val="none" w:sz="0" w:space="0" w:color="auto"/>
        <w:bottom w:val="none" w:sz="0" w:space="0" w:color="auto"/>
        <w:right w:val="none" w:sz="0" w:space="0" w:color="auto"/>
      </w:divBdr>
    </w:div>
    <w:div w:id="2027637685">
      <w:bodyDiv w:val="1"/>
      <w:marLeft w:val="0"/>
      <w:marRight w:val="0"/>
      <w:marTop w:val="0"/>
      <w:marBottom w:val="0"/>
      <w:divBdr>
        <w:top w:val="none" w:sz="0" w:space="0" w:color="auto"/>
        <w:left w:val="none" w:sz="0" w:space="0" w:color="auto"/>
        <w:bottom w:val="none" w:sz="0" w:space="0" w:color="auto"/>
        <w:right w:val="none" w:sz="0" w:space="0" w:color="auto"/>
      </w:divBdr>
      <w:divsChild>
        <w:div w:id="1014573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677501">
      <w:bodyDiv w:val="1"/>
      <w:marLeft w:val="0"/>
      <w:marRight w:val="0"/>
      <w:marTop w:val="0"/>
      <w:marBottom w:val="0"/>
      <w:divBdr>
        <w:top w:val="none" w:sz="0" w:space="0" w:color="auto"/>
        <w:left w:val="none" w:sz="0" w:space="0" w:color="auto"/>
        <w:bottom w:val="none" w:sz="0" w:space="0" w:color="auto"/>
        <w:right w:val="none" w:sz="0" w:space="0" w:color="auto"/>
      </w:divBdr>
    </w:div>
    <w:div w:id="2037534668">
      <w:bodyDiv w:val="1"/>
      <w:marLeft w:val="0"/>
      <w:marRight w:val="0"/>
      <w:marTop w:val="0"/>
      <w:marBottom w:val="0"/>
      <w:divBdr>
        <w:top w:val="none" w:sz="0" w:space="0" w:color="auto"/>
        <w:left w:val="none" w:sz="0" w:space="0" w:color="auto"/>
        <w:bottom w:val="none" w:sz="0" w:space="0" w:color="auto"/>
        <w:right w:val="none" w:sz="0" w:space="0" w:color="auto"/>
      </w:divBdr>
    </w:div>
    <w:div w:id="2037927592">
      <w:bodyDiv w:val="1"/>
      <w:marLeft w:val="0"/>
      <w:marRight w:val="0"/>
      <w:marTop w:val="0"/>
      <w:marBottom w:val="0"/>
      <w:divBdr>
        <w:top w:val="none" w:sz="0" w:space="0" w:color="auto"/>
        <w:left w:val="none" w:sz="0" w:space="0" w:color="auto"/>
        <w:bottom w:val="none" w:sz="0" w:space="0" w:color="auto"/>
        <w:right w:val="none" w:sz="0" w:space="0" w:color="auto"/>
      </w:divBdr>
    </w:div>
    <w:div w:id="2038777034">
      <w:bodyDiv w:val="1"/>
      <w:marLeft w:val="0"/>
      <w:marRight w:val="0"/>
      <w:marTop w:val="0"/>
      <w:marBottom w:val="0"/>
      <w:divBdr>
        <w:top w:val="none" w:sz="0" w:space="0" w:color="auto"/>
        <w:left w:val="none" w:sz="0" w:space="0" w:color="auto"/>
        <w:bottom w:val="none" w:sz="0" w:space="0" w:color="auto"/>
        <w:right w:val="none" w:sz="0" w:space="0" w:color="auto"/>
      </w:divBdr>
    </w:div>
    <w:div w:id="2039163342">
      <w:bodyDiv w:val="1"/>
      <w:marLeft w:val="0"/>
      <w:marRight w:val="0"/>
      <w:marTop w:val="0"/>
      <w:marBottom w:val="0"/>
      <w:divBdr>
        <w:top w:val="none" w:sz="0" w:space="0" w:color="auto"/>
        <w:left w:val="none" w:sz="0" w:space="0" w:color="auto"/>
        <w:bottom w:val="none" w:sz="0" w:space="0" w:color="auto"/>
        <w:right w:val="none" w:sz="0" w:space="0" w:color="auto"/>
      </w:divBdr>
      <w:divsChild>
        <w:div w:id="1951204303">
          <w:blockQuote w:val="1"/>
          <w:marLeft w:val="720"/>
          <w:marRight w:val="720"/>
          <w:marTop w:val="100"/>
          <w:marBottom w:val="100"/>
          <w:divBdr>
            <w:top w:val="none" w:sz="0" w:space="0" w:color="auto"/>
            <w:left w:val="none" w:sz="0" w:space="0" w:color="auto"/>
            <w:bottom w:val="none" w:sz="0" w:space="0" w:color="auto"/>
            <w:right w:val="none" w:sz="0" w:space="0" w:color="auto"/>
          </w:divBdr>
        </w:div>
        <w:div w:id="38117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249654">
      <w:bodyDiv w:val="1"/>
      <w:marLeft w:val="0"/>
      <w:marRight w:val="0"/>
      <w:marTop w:val="0"/>
      <w:marBottom w:val="0"/>
      <w:divBdr>
        <w:top w:val="none" w:sz="0" w:space="0" w:color="auto"/>
        <w:left w:val="none" w:sz="0" w:space="0" w:color="auto"/>
        <w:bottom w:val="none" w:sz="0" w:space="0" w:color="auto"/>
        <w:right w:val="none" w:sz="0" w:space="0" w:color="auto"/>
      </w:divBdr>
    </w:div>
    <w:div w:id="2050259317">
      <w:bodyDiv w:val="1"/>
      <w:marLeft w:val="0"/>
      <w:marRight w:val="0"/>
      <w:marTop w:val="0"/>
      <w:marBottom w:val="0"/>
      <w:divBdr>
        <w:top w:val="none" w:sz="0" w:space="0" w:color="auto"/>
        <w:left w:val="none" w:sz="0" w:space="0" w:color="auto"/>
        <w:bottom w:val="none" w:sz="0" w:space="0" w:color="auto"/>
        <w:right w:val="none" w:sz="0" w:space="0" w:color="auto"/>
      </w:divBdr>
    </w:div>
    <w:div w:id="2052679780">
      <w:bodyDiv w:val="1"/>
      <w:marLeft w:val="0"/>
      <w:marRight w:val="0"/>
      <w:marTop w:val="0"/>
      <w:marBottom w:val="0"/>
      <w:divBdr>
        <w:top w:val="none" w:sz="0" w:space="0" w:color="auto"/>
        <w:left w:val="none" w:sz="0" w:space="0" w:color="auto"/>
        <w:bottom w:val="none" w:sz="0" w:space="0" w:color="auto"/>
        <w:right w:val="none" w:sz="0" w:space="0" w:color="auto"/>
      </w:divBdr>
    </w:div>
    <w:div w:id="2054696446">
      <w:bodyDiv w:val="1"/>
      <w:marLeft w:val="0"/>
      <w:marRight w:val="0"/>
      <w:marTop w:val="0"/>
      <w:marBottom w:val="0"/>
      <w:divBdr>
        <w:top w:val="none" w:sz="0" w:space="0" w:color="auto"/>
        <w:left w:val="none" w:sz="0" w:space="0" w:color="auto"/>
        <w:bottom w:val="none" w:sz="0" w:space="0" w:color="auto"/>
        <w:right w:val="none" w:sz="0" w:space="0" w:color="auto"/>
      </w:divBdr>
      <w:divsChild>
        <w:div w:id="169033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334903">
      <w:bodyDiv w:val="1"/>
      <w:marLeft w:val="0"/>
      <w:marRight w:val="0"/>
      <w:marTop w:val="0"/>
      <w:marBottom w:val="0"/>
      <w:divBdr>
        <w:top w:val="none" w:sz="0" w:space="0" w:color="auto"/>
        <w:left w:val="none" w:sz="0" w:space="0" w:color="auto"/>
        <w:bottom w:val="none" w:sz="0" w:space="0" w:color="auto"/>
        <w:right w:val="none" w:sz="0" w:space="0" w:color="auto"/>
      </w:divBdr>
    </w:div>
    <w:div w:id="2073845420">
      <w:bodyDiv w:val="1"/>
      <w:marLeft w:val="0"/>
      <w:marRight w:val="0"/>
      <w:marTop w:val="0"/>
      <w:marBottom w:val="0"/>
      <w:divBdr>
        <w:top w:val="none" w:sz="0" w:space="0" w:color="auto"/>
        <w:left w:val="none" w:sz="0" w:space="0" w:color="auto"/>
        <w:bottom w:val="none" w:sz="0" w:space="0" w:color="auto"/>
        <w:right w:val="none" w:sz="0" w:space="0" w:color="auto"/>
      </w:divBdr>
      <w:divsChild>
        <w:div w:id="1305161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964889">
      <w:bodyDiv w:val="1"/>
      <w:marLeft w:val="0"/>
      <w:marRight w:val="0"/>
      <w:marTop w:val="0"/>
      <w:marBottom w:val="0"/>
      <w:divBdr>
        <w:top w:val="none" w:sz="0" w:space="0" w:color="auto"/>
        <w:left w:val="none" w:sz="0" w:space="0" w:color="auto"/>
        <w:bottom w:val="none" w:sz="0" w:space="0" w:color="auto"/>
        <w:right w:val="none" w:sz="0" w:space="0" w:color="auto"/>
      </w:divBdr>
      <w:divsChild>
        <w:div w:id="1498307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5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7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48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501530">
      <w:bodyDiv w:val="1"/>
      <w:marLeft w:val="0"/>
      <w:marRight w:val="0"/>
      <w:marTop w:val="0"/>
      <w:marBottom w:val="0"/>
      <w:divBdr>
        <w:top w:val="none" w:sz="0" w:space="0" w:color="auto"/>
        <w:left w:val="none" w:sz="0" w:space="0" w:color="auto"/>
        <w:bottom w:val="none" w:sz="0" w:space="0" w:color="auto"/>
        <w:right w:val="none" w:sz="0" w:space="0" w:color="auto"/>
      </w:divBdr>
      <w:divsChild>
        <w:div w:id="48766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444977">
      <w:bodyDiv w:val="1"/>
      <w:marLeft w:val="0"/>
      <w:marRight w:val="0"/>
      <w:marTop w:val="0"/>
      <w:marBottom w:val="0"/>
      <w:divBdr>
        <w:top w:val="none" w:sz="0" w:space="0" w:color="auto"/>
        <w:left w:val="none" w:sz="0" w:space="0" w:color="auto"/>
        <w:bottom w:val="none" w:sz="0" w:space="0" w:color="auto"/>
        <w:right w:val="none" w:sz="0" w:space="0" w:color="auto"/>
      </w:divBdr>
    </w:div>
    <w:div w:id="2086223017">
      <w:bodyDiv w:val="1"/>
      <w:marLeft w:val="0"/>
      <w:marRight w:val="0"/>
      <w:marTop w:val="0"/>
      <w:marBottom w:val="0"/>
      <w:divBdr>
        <w:top w:val="none" w:sz="0" w:space="0" w:color="auto"/>
        <w:left w:val="none" w:sz="0" w:space="0" w:color="auto"/>
        <w:bottom w:val="none" w:sz="0" w:space="0" w:color="auto"/>
        <w:right w:val="none" w:sz="0" w:space="0" w:color="auto"/>
      </w:divBdr>
      <w:divsChild>
        <w:div w:id="306514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876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0225">
          <w:blockQuote w:val="1"/>
          <w:marLeft w:val="720"/>
          <w:marRight w:val="720"/>
          <w:marTop w:val="100"/>
          <w:marBottom w:val="100"/>
          <w:divBdr>
            <w:top w:val="none" w:sz="0" w:space="0" w:color="auto"/>
            <w:left w:val="none" w:sz="0" w:space="0" w:color="auto"/>
            <w:bottom w:val="none" w:sz="0" w:space="0" w:color="auto"/>
            <w:right w:val="none" w:sz="0" w:space="0" w:color="auto"/>
          </w:divBdr>
        </w:div>
        <w:div w:id="3911211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92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592784">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5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7737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405491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8577934">
      <w:bodyDiv w:val="1"/>
      <w:marLeft w:val="0"/>
      <w:marRight w:val="0"/>
      <w:marTop w:val="0"/>
      <w:marBottom w:val="0"/>
      <w:divBdr>
        <w:top w:val="none" w:sz="0" w:space="0" w:color="auto"/>
        <w:left w:val="none" w:sz="0" w:space="0" w:color="auto"/>
        <w:bottom w:val="none" w:sz="0" w:space="0" w:color="auto"/>
        <w:right w:val="none" w:sz="0" w:space="0" w:color="auto"/>
      </w:divBdr>
    </w:div>
    <w:div w:id="2089302573">
      <w:bodyDiv w:val="1"/>
      <w:marLeft w:val="0"/>
      <w:marRight w:val="0"/>
      <w:marTop w:val="0"/>
      <w:marBottom w:val="0"/>
      <w:divBdr>
        <w:top w:val="none" w:sz="0" w:space="0" w:color="auto"/>
        <w:left w:val="none" w:sz="0" w:space="0" w:color="auto"/>
        <w:bottom w:val="none" w:sz="0" w:space="0" w:color="auto"/>
        <w:right w:val="none" w:sz="0" w:space="0" w:color="auto"/>
      </w:divBdr>
      <w:divsChild>
        <w:div w:id="1796636567">
          <w:blockQuote w:val="1"/>
          <w:marLeft w:val="720"/>
          <w:marRight w:val="720"/>
          <w:marTop w:val="100"/>
          <w:marBottom w:val="100"/>
          <w:divBdr>
            <w:top w:val="none" w:sz="0" w:space="0" w:color="auto"/>
            <w:left w:val="none" w:sz="0" w:space="0" w:color="auto"/>
            <w:bottom w:val="none" w:sz="0" w:space="0" w:color="auto"/>
            <w:right w:val="none" w:sz="0" w:space="0" w:color="auto"/>
          </w:divBdr>
        </w:div>
        <w:div w:id="30693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973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1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24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249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043624">
      <w:bodyDiv w:val="1"/>
      <w:marLeft w:val="0"/>
      <w:marRight w:val="0"/>
      <w:marTop w:val="0"/>
      <w:marBottom w:val="0"/>
      <w:divBdr>
        <w:top w:val="none" w:sz="0" w:space="0" w:color="auto"/>
        <w:left w:val="none" w:sz="0" w:space="0" w:color="auto"/>
        <w:bottom w:val="none" w:sz="0" w:space="0" w:color="auto"/>
        <w:right w:val="none" w:sz="0" w:space="0" w:color="auto"/>
      </w:divBdr>
    </w:div>
    <w:div w:id="2100326167">
      <w:bodyDiv w:val="1"/>
      <w:marLeft w:val="0"/>
      <w:marRight w:val="0"/>
      <w:marTop w:val="0"/>
      <w:marBottom w:val="0"/>
      <w:divBdr>
        <w:top w:val="none" w:sz="0" w:space="0" w:color="auto"/>
        <w:left w:val="none" w:sz="0" w:space="0" w:color="auto"/>
        <w:bottom w:val="none" w:sz="0" w:space="0" w:color="auto"/>
        <w:right w:val="none" w:sz="0" w:space="0" w:color="auto"/>
      </w:divBdr>
    </w:div>
    <w:div w:id="2100826032">
      <w:bodyDiv w:val="1"/>
      <w:marLeft w:val="0"/>
      <w:marRight w:val="0"/>
      <w:marTop w:val="0"/>
      <w:marBottom w:val="0"/>
      <w:divBdr>
        <w:top w:val="none" w:sz="0" w:space="0" w:color="auto"/>
        <w:left w:val="none" w:sz="0" w:space="0" w:color="auto"/>
        <w:bottom w:val="none" w:sz="0" w:space="0" w:color="auto"/>
        <w:right w:val="none" w:sz="0" w:space="0" w:color="auto"/>
      </w:divBdr>
    </w:div>
    <w:div w:id="2101173949">
      <w:bodyDiv w:val="1"/>
      <w:marLeft w:val="0"/>
      <w:marRight w:val="0"/>
      <w:marTop w:val="0"/>
      <w:marBottom w:val="0"/>
      <w:divBdr>
        <w:top w:val="none" w:sz="0" w:space="0" w:color="auto"/>
        <w:left w:val="none" w:sz="0" w:space="0" w:color="auto"/>
        <w:bottom w:val="none" w:sz="0" w:space="0" w:color="auto"/>
        <w:right w:val="none" w:sz="0" w:space="0" w:color="auto"/>
      </w:divBdr>
      <w:divsChild>
        <w:div w:id="15856082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293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93074">
          <w:blockQuote w:val="1"/>
          <w:marLeft w:val="720"/>
          <w:marRight w:val="720"/>
          <w:marTop w:val="100"/>
          <w:marBottom w:val="100"/>
          <w:divBdr>
            <w:top w:val="none" w:sz="0" w:space="0" w:color="auto"/>
            <w:left w:val="none" w:sz="0" w:space="0" w:color="auto"/>
            <w:bottom w:val="none" w:sz="0" w:space="0" w:color="auto"/>
            <w:right w:val="none" w:sz="0" w:space="0" w:color="auto"/>
          </w:divBdr>
        </w:div>
        <w:div w:id="899242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221671">
      <w:bodyDiv w:val="1"/>
      <w:marLeft w:val="0"/>
      <w:marRight w:val="0"/>
      <w:marTop w:val="0"/>
      <w:marBottom w:val="0"/>
      <w:divBdr>
        <w:top w:val="none" w:sz="0" w:space="0" w:color="auto"/>
        <w:left w:val="none" w:sz="0" w:space="0" w:color="auto"/>
        <w:bottom w:val="none" w:sz="0" w:space="0" w:color="auto"/>
        <w:right w:val="none" w:sz="0" w:space="0" w:color="auto"/>
      </w:divBdr>
    </w:div>
    <w:div w:id="2103065436">
      <w:bodyDiv w:val="1"/>
      <w:marLeft w:val="0"/>
      <w:marRight w:val="0"/>
      <w:marTop w:val="0"/>
      <w:marBottom w:val="0"/>
      <w:divBdr>
        <w:top w:val="none" w:sz="0" w:space="0" w:color="auto"/>
        <w:left w:val="none" w:sz="0" w:space="0" w:color="auto"/>
        <w:bottom w:val="none" w:sz="0" w:space="0" w:color="auto"/>
        <w:right w:val="none" w:sz="0" w:space="0" w:color="auto"/>
      </w:divBdr>
      <w:divsChild>
        <w:div w:id="1918050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110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697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260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388990">
      <w:bodyDiv w:val="1"/>
      <w:marLeft w:val="0"/>
      <w:marRight w:val="0"/>
      <w:marTop w:val="0"/>
      <w:marBottom w:val="0"/>
      <w:divBdr>
        <w:top w:val="none" w:sz="0" w:space="0" w:color="auto"/>
        <w:left w:val="none" w:sz="0" w:space="0" w:color="auto"/>
        <w:bottom w:val="none" w:sz="0" w:space="0" w:color="auto"/>
        <w:right w:val="none" w:sz="0" w:space="0" w:color="auto"/>
      </w:divBdr>
      <w:divsChild>
        <w:div w:id="13208870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613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408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608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939818">
      <w:bodyDiv w:val="1"/>
      <w:marLeft w:val="0"/>
      <w:marRight w:val="0"/>
      <w:marTop w:val="0"/>
      <w:marBottom w:val="0"/>
      <w:divBdr>
        <w:top w:val="none" w:sz="0" w:space="0" w:color="auto"/>
        <w:left w:val="none" w:sz="0" w:space="0" w:color="auto"/>
        <w:bottom w:val="none" w:sz="0" w:space="0" w:color="auto"/>
        <w:right w:val="none" w:sz="0" w:space="0" w:color="auto"/>
      </w:divBdr>
      <w:divsChild>
        <w:div w:id="448819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82735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020590">
      <w:bodyDiv w:val="1"/>
      <w:marLeft w:val="0"/>
      <w:marRight w:val="0"/>
      <w:marTop w:val="0"/>
      <w:marBottom w:val="0"/>
      <w:divBdr>
        <w:top w:val="none" w:sz="0" w:space="0" w:color="auto"/>
        <w:left w:val="none" w:sz="0" w:space="0" w:color="auto"/>
        <w:bottom w:val="none" w:sz="0" w:space="0" w:color="auto"/>
        <w:right w:val="none" w:sz="0" w:space="0" w:color="auto"/>
      </w:divBdr>
    </w:div>
    <w:div w:id="2127842572">
      <w:bodyDiv w:val="1"/>
      <w:marLeft w:val="0"/>
      <w:marRight w:val="0"/>
      <w:marTop w:val="0"/>
      <w:marBottom w:val="0"/>
      <w:divBdr>
        <w:top w:val="none" w:sz="0" w:space="0" w:color="auto"/>
        <w:left w:val="none" w:sz="0" w:space="0" w:color="auto"/>
        <w:bottom w:val="none" w:sz="0" w:space="0" w:color="auto"/>
        <w:right w:val="none" w:sz="0" w:space="0" w:color="auto"/>
      </w:divBdr>
    </w:div>
    <w:div w:id="2131656389">
      <w:bodyDiv w:val="1"/>
      <w:marLeft w:val="0"/>
      <w:marRight w:val="0"/>
      <w:marTop w:val="0"/>
      <w:marBottom w:val="0"/>
      <w:divBdr>
        <w:top w:val="none" w:sz="0" w:space="0" w:color="auto"/>
        <w:left w:val="none" w:sz="0" w:space="0" w:color="auto"/>
        <w:bottom w:val="none" w:sz="0" w:space="0" w:color="auto"/>
        <w:right w:val="none" w:sz="0" w:space="0" w:color="auto"/>
      </w:divBdr>
    </w:div>
    <w:div w:id="2134591714">
      <w:bodyDiv w:val="1"/>
      <w:marLeft w:val="0"/>
      <w:marRight w:val="0"/>
      <w:marTop w:val="0"/>
      <w:marBottom w:val="0"/>
      <w:divBdr>
        <w:top w:val="none" w:sz="0" w:space="0" w:color="auto"/>
        <w:left w:val="none" w:sz="0" w:space="0" w:color="auto"/>
        <w:bottom w:val="none" w:sz="0" w:space="0" w:color="auto"/>
        <w:right w:val="none" w:sz="0" w:space="0" w:color="auto"/>
      </w:divBdr>
    </w:div>
    <w:div w:id="2135252512">
      <w:bodyDiv w:val="1"/>
      <w:marLeft w:val="0"/>
      <w:marRight w:val="0"/>
      <w:marTop w:val="0"/>
      <w:marBottom w:val="0"/>
      <w:divBdr>
        <w:top w:val="none" w:sz="0" w:space="0" w:color="auto"/>
        <w:left w:val="none" w:sz="0" w:space="0" w:color="auto"/>
        <w:bottom w:val="none" w:sz="0" w:space="0" w:color="auto"/>
        <w:right w:val="none" w:sz="0" w:space="0" w:color="auto"/>
      </w:divBdr>
      <w:divsChild>
        <w:div w:id="1620722607">
          <w:blockQuote w:val="1"/>
          <w:marLeft w:val="720"/>
          <w:marRight w:val="720"/>
          <w:marTop w:val="100"/>
          <w:marBottom w:val="100"/>
          <w:divBdr>
            <w:top w:val="none" w:sz="0" w:space="0" w:color="auto"/>
            <w:left w:val="none" w:sz="0" w:space="0" w:color="auto"/>
            <w:bottom w:val="none" w:sz="0" w:space="0" w:color="auto"/>
            <w:right w:val="none" w:sz="0" w:space="0" w:color="auto"/>
          </w:divBdr>
        </w:div>
        <w:div w:id="810093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05217">
          <w:blockQuote w:val="1"/>
          <w:marLeft w:val="720"/>
          <w:marRight w:val="720"/>
          <w:marTop w:val="100"/>
          <w:marBottom w:val="100"/>
          <w:divBdr>
            <w:top w:val="none" w:sz="0" w:space="0" w:color="auto"/>
            <w:left w:val="none" w:sz="0" w:space="0" w:color="auto"/>
            <w:bottom w:val="none" w:sz="0" w:space="0" w:color="auto"/>
            <w:right w:val="none" w:sz="0" w:space="0" w:color="auto"/>
          </w:divBdr>
        </w:div>
        <w:div w:id="26997293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400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019017">
      <w:bodyDiv w:val="1"/>
      <w:marLeft w:val="0"/>
      <w:marRight w:val="0"/>
      <w:marTop w:val="0"/>
      <w:marBottom w:val="0"/>
      <w:divBdr>
        <w:top w:val="none" w:sz="0" w:space="0" w:color="auto"/>
        <w:left w:val="none" w:sz="0" w:space="0" w:color="auto"/>
        <w:bottom w:val="none" w:sz="0" w:space="0" w:color="auto"/>
        <w:right w:val="none" w:sz="0" w:space="0" w:color="auto"/>
      </w:divBdr>
    </w:div>
    <w:div w:id="2137412069">
      <w:bodyDiv w:val="1"/>
      <w:marLeft w:val="0"/>
      <w:marRight w:val="0"/>
      <w:marTop w:val="0"/>
      <w:marBottom w:val="0"/>
      <w:divBdr>
        <w:top w:val="none" w:sz="0" w:space="0" w:color="auto"/>
        <w:left w:val="none" w:sz="0" w:space="0" w:color="auto"/>
        <w:bottom w:val="none" w:sz="0" w:space="0" w:color="auto"/>
        <w:right w:val="none" w:sz="0" w:space="0" w:color="auto"/>
      </w:divBdr>
      <w:divsChild>
        <w:div w:id="147687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981468423">
          <w:blockQuote w:val="1"/>
          <w:marLeft w:val="720"/>
          <w:marRight w:val="720"/>
          <w:marTop w:val="100"/>
          <w:marBottom w:val="100"/>
          <w:divBdr>
            <w:top w:val="none" w:sz="0" w:space="0" w:color="auto"/>
            <w:left w:val="none" w:sz="0" w:space="0" w:color="auto"/>
            <w:bottom w:val="none" w:sz="0" w:space="0" w:color="auto"/>
            <w:right w:val="none" w:sz="0" w:space="0" w:color="auto"/>
          </w:divBdr>
        </w:div>
        <w:div w:id="219176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80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723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8460">
      <w:bodyDiv w:val="1"/>
      <w:marLeft w:val="0"/>
      <w:marRight w:val="0"/>
      <w:marTop w:val="0"/>
      <w:marBottom w:val="0"/>
      <w:divBdr>
        <w:top w:val="none" w:sz="0" w:space="0" w:color="auto"/>
        <w:left w:val="none" w:sz="0" w:space="0" w:color="auto"/>
        <w:bottom w:val="none" w:sz="0" w:space="0" w:color="auto"/>
        <w:right w:val="none" w:sz="0" w:space="0" w:color="auto"/>
      </w:divBdr>
      <w:divsChild>
        <w:div w:id="1847015958">
          <w:marLeft w:val="0"/>
          <w:marRight w:val="0"/>
          <w:marTop w:val="0"/>
          <w:marBottom w:val="240"/>
          <w:divBdr>
            <w:top w:val="none" w:sz="0" w:space="0" w:color="auto"/>
            <w:left w:val="none" w:sz="0" w:space="0" w:color="auto"/>
            <w:bottom w:val="none" w:sz="0" w:space="0" w:color="auto"/>
            <w:right w:val="none" w:sz="0" w:space="0" w:color="auto"/>
          </w:divBdr>
          <w:divsChild>
            <w:div w:id="18352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19009">
      <w:bodyDiv w:val="1"/>
      <w:marLeft w:val="0"/>
      <w:marRight w:val="0"/>
      <w:marTop w:val="0"/>
      <w:marBottom w:val="0"/>
      <w:divBdr>
        <w:top w:val="none" w:sz="0" w:space="0" w:color="auto"/>
        <w:left w:val="none" w:sz="0" w:space="0" w:color="auto"/>
        <w:bottom w:val="none" w:sz="0" w:space="0" w:color="auto"/>
        <w:right w:val="none" w:sz="0" w:space="0" w:color="auto"/>
      </w:divBdr>
      <w:divsChild>
        <w:div w:id="1562406966">
          <w:marLeft w:val="0"/>
          <w:marRight w:val="0"/>
          <w:marTop w:val="0"/>
          <w:marBottom w:val="0"/>
          <w:divBdr>
            <w:top w:val="none" w:sz="0" w:space="0" w:color="auto"/>
            <w:left w:val="none" w:sz="0" w:space="0" w:color="auto"/>
            <w:bottom w:val="none" w:sz="0" w:space="0" w:color="auto"/>
            <w:right w:val="none" w:sz="0" w:space="0" w:color="auto"/>
          </w:divBdr>
          <w:divsChild>
            <w:div w:id="274020275">
              <w:marLeft w:val="0"/>
              <w:marRight w:val="0"/>
              <w:marTop w:val="0"/>
              <w:marBottom w:val="0"/>
              <w:divBdr>
                <w:top w:val="none" w:sz="0" w:space="0" w:color="auto"/>
                <w:left w:val="none" w:sz="0" w:space="0" w:color="auto"/>
                <w:bottom w:val="none" w:sz="0" w:space="0" w:color="auto"/>
                <w:right w:val="none" w:sz="0" w:space="0" w:color="auto"/>
              </w:divBdr>
              <w:divsChild>
                <w:div w:id="124201450">
                  <w:marLeft w:val="0"/>
                  <w:marRight w:val="0"/>
                  <w:marTop w:val="0"/>
                  <w:marBottom w:val="0"/>
                  <w:divBdr>
                    <w:top w:val="none" w:sz="0" w:space="0" w:color="auto"/>
                    <w:left w:val="none" w:sz="0" w:space="0" w:color="auto"/>
                    <w:bottom w:val="none" w:sz="0" w:space="0" w:color="auto"/>
                    <w:right w:val="none" w:sz="0" w:space="0" w:color="auto"/>
                  </w:divBdr>
                  <w:divsChild>
                    <w:div w:id="663706434">
                      <w:marLeft w:val="0"/>
                      <w:marRight w:val="0"/>
                      <w:marTop w:val="0"/>
                      <w:marBottom w:val="0"/>
                      <w:divBdr>
                        <w:top w:val="none" w:sz="0" w:space="0" w:color="auto"/>
                        <w:left w:val="none" w:sz="0" w:space="0" w:color="auto"/>
                        <w:bottom w:val="none" w:sz="0" w:space="0" w:color="auto"/>
                        <w:right w:val="none" w:sz="0" w:space="0" w:color="auto"/>
                      </w:divBdr>
                      <w:divsChild>
                        <w:div w:id="1075780617">
                          <w:marLeft w:val="0"/>
                          <w:marRight w:val="0"/>
                          <w:marTop w:val="0"/>
                          <w:marBottom w:val="0"/>
                          <w:divBdr>
                            <w:top w:val="none" w:sz="0" w:space="0" w:color="auto"/>
                            <w:left w:val="none" w:sz="0" w:space="0" w:color="auto"/>
                            <w:bottom w:val="none" w:sz="0" w:space="0" w:color="auto"/>
                            <w:right w:val="none" w:sz="0" w:space="0" w:color="auto"/>
                          </w:divBdr>
                          <w:divsChild>
                            <w:div w:id="2033914583">
                              <w:marLeft w:val="0"/>
                              <w:marRight w:val="0"/>
                              <w:marTop w:val="0"/>
                              <w:marBottom w:val="0"/>
                              <w:divBdr>
                                <w:top w:val="none" w:sz="0" w:space="0" w:color="auto"/>
                                <w:left w:val="none" w:sz="0" w:space="0" w:color="auto"/>
                                <w:bottom w:val="none" w:sz="0" w:space="0" w:color="auto"/>
                                <w:right w:val="none" w:sz="0" w:space="0" w:color="auto"/>
                              </w:divBdr>
                              <w:divsChild>
                                <w:div w:id="1608198907">
                                  <w:marLeft w:val="0"/>
                                  <w:marRight w:val="0"/>
                                  <w:marTop w:val="0"/>
                                  <w:marBottom w:val="0"/>
                                  <w:divBdr>
                                    <w:top w:val="none" w:sz="0" w:space="0" w:color="auto"/>
                                    <w:left w:val="none" w:sz="0" w:space="0" w:color="auto"/>
                                    <w:bottom w:val="none" w:sz="0" w:space="0" w:color="auto"/>
                                    <w:right w:val="none" w:sz="0" w:space="0" w:color="auto"/>
                                  </w:divBdr>
                                  <w:divsChild>
                                    <w:div w:id="73501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4038912">
      <w:bodyDiv w:val="1"/>
      <w:marLeft w:val="0"/>
      <w:marRight w:val="0"/>
      <w:marTop w:val="0"/>
      <w:marBottom w:val="0"/>
      <w:divBdr>
        <w:top w:val="none" w:sz="0" w:space="0" w:color="auto"/>
        <w:left w:val="none" w:sz="0" w:space="0" w:color="auto"/>
        <w:bottom w:val="none" w:sz="0" w:space="0" w:color="auto"/>
        <w:right w:val="none" w:sz="0" w:space="0" w:color="auto"/>
      </w:divBdr>
      <w:divsChild>
        <w:div w:id="2007509767">
          <w:blockQuote w:val="1"/>
          <w:marLeft w:val="720"/>
          <w:marRight w:val="720"/>
          <w:marTop w:val="100"/>
          <w:marBottom w:val="100"/>
          <w:divBdr>
            <w:top w:val="none" w:sz="0" w:space="0" w:color="auto"/>
            <w:left w:val="none" w:sz="0" w:space="0" w:color="auto"/>
            <w:bottom w:val="none" w:sz="0" w:space="0" w:color="auto"/>
            <w:right w:val="none" w:sz="0" w:space="0" w:color="auto"/>
          </w:divBdr>
        </w:div>
        <w:div w:id="9497020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319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31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394397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667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425978">
      <w:bodyDiv w:val="1"/>
      <w:marLeft w:val="0"/>
      <w:marRight w:val="0"/>
      <w:marTop w:val="0"/>
      <w:marBottom w:val="0"/>
      <w:divBdr>
        <w:top w:val="none" w:sz="0" w:space="0" w:color="auto"/>
        <w:left w:val="none" w:sz="0" w:space="0" w:color="auto"/>
        <w:bottom w:val="none" w:sz="0" w:space="0" w:color="auto"/>
        <w:right w:val="none" w:sz="0" w:space="0" w:color="auto"/>
      </w:divBdr>
    </w:div>
    <w:div w:id="2146315906">
      <w:bodyDiv w:val="1"/>
      <w:marLeft w:val="0"/>
      <w:marRight w:val="0"/>
      <w:marTop w:val="0"/>
      <w:marBottom w:val="0"/>
      <w:divBdr>
        <w:top w:val="none" w:sz="0" w:space="0" w:color="auto"/>
        <w:left w:val="none" w:sz="0" w:space="0" w:color="auto"/>
        <w:bottom w:val="none" w:sz="0" w:space="0" w:color="auto"/>
        <w:right w:val="none" w:sz="0" w:space="0" w:color="auto"/>
      </w:divBdr>
      <w:divsChild>
        <w:div w:id="1926912081">
          <w:blockQuote w:val="1"/>
          <w:marLeft w:val="720"/>
          <w:marRight w:val="720"/>
          <w:marTop w:val="100"/>
          <w:marBottom w:val="100"/>
          <w:divBdr>
            <w:top w:val="none" w:sz="0" w:space="0" w:color="auto"/>
            <w:left w:val="none" w:sz="0" w:space="0" w:color="auto"/>
            <w:bottom w:val="none" w:sz="0" w:space="0" w:color="auto"/>
            <w:right w:val="none" w:sz="0" w:space="0" w:color="auto"/>
          </w:divBdr>
        </w:div>
        <w:div w:id="72325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1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CCF86-4300-49A4-B34F-E399F6A37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2026-09-10T20:24:00Z</dcterms:created>
  <dcterms:modified xsi:type="dcterms:W3CDTF">2026-09-10T20:24:00Z</dcterms:modified>
</cp:coreProperties>
</file>