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02D05" w14:textId="77777777" w:rsidR="004311CF" w:rsidRPr="00945E6E" w:rsidRDefault="004311CF" w:rsidP="00945E6E">
      <w:pPr>
        <w:spacing w:before="120" w:after="120"/>
        <w:jc w:val="center"/>
        <w:outlineLvl w:val="0"/>
        <w:rPr>
          <w:rFonts w:asciiTheme="minorBidi" w:hAnsiTheme="minorBidi" w:cstheme="minorBidi"/>
          <w:b/>
          <w:bCs/>
          <w:color w:val="auto"/>
          <w:spacing w:val="0"/>
          <w:kern w:val="36"/>
          <w:sz w:val="32"/>
          <w:szCs w:val="32"/>
          <w:lang w:eastAsia="en-US"/>
        </w:rPr>
      </w:pPr>
      <w:r w:rsidRPr="004311CF">
        <w:rPr>
          <w:rFonts w:asciiTheme="minorBidi" w:hAnsiTheme="minorBidi" w:cstheme="minorBidi"/>
          <w:b/>
          <w:bCs/>
          <w:color w:val="auto"/>
          <w:spacing w:val="0"/>
          <w:kern w:val="36"/>
          <w:sz w:val="32"/>
          <w:szCs w:val="32"/>
          <w:rtl/>
          <w:lang w:eastAsia="en-US"/>
        </w:rPr>
        <w:t>هندسة الخوف وإعادة تعريف الأمن في انتخابات إسرائيل 2026</w:t>
      </w:r>
      <w:r>
        <w:rPr>
          <w:rFonts w:asciiTheme="minorBidi" w:hAnsiTheme="minorBidi" w:cstheme="minorBidi" w:hint="cs"/>
          <w:b/>
          <w:bCs/>
          <w:color w:val="auto"/>
          <w:spacing w:val="0"/>
          <w:kern w:val="36"/>
          <w:sz w:val="32"/>
          <w:szCs w:val="32"/>
          <w:rtl/>
          <w:lang w:eastAsia="en-US"/>
        </w:rPr>
        <w:t>م</w:t>
      </w:r>
    </w:p>
    <w:p w14:paraId="2D2BEFA9" w14:textId="77777777" w:rsidR="008A4431" w:rsidRPr="00A40FB5" w:rsidRDefault="008A4431" w:rsidP="008A4431">
      <w:pPr>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د/محمد أحمد صالح</w:t>
      </w:r>
    </w:p>
    <w:p w14:paraId="0995EDE1" w14:textId="77777777" w:rsidR="00945E6E" w:rsidRPr="00945E6E" w:rsidRDefault="00945E6E" w:rsidP="009B016C">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تدخل إسرائيل المرحلة الحاسمة من الانتخابات التشريعية المقررة في 27 أكتوبر 2026</w:t>
      </w:r>
      <w:r>
        <w:rPr>
          <w:rFonts w:asciiTheme="minorBidi" w:hAnsiTheme="minorBidi" w:cstheme="minorBidi" w:hint="cs"/>
          <w:color w:val="auto"/>
          <w:spacing w:val="0"/>
          <w:sz w:val="28"/>
          <w:rtl/>
          <w:lang w:eastAsia="en-US"/>
        </w:rPr>
        <w:t>م</w:t>
      </w:r>
      <w:r w:rsidRPr="00945E6E">
        <w:rPr>
          <w:rFonts w:asciiTheme="minorBidi" w:hAnsiTheme="minorBidi" w:cstheme="minorBidi"/>
          <w:color w:val="auto"/>
          <w:spacing w:val="0"/>
          <w:sz w:val="28"/>
          <w:rtl/>
          <w:lang w:eastAsia="en-US"/>
        </w:rPr>
        <w:t xml:space="preserve"> في بيئة سياسية وأمنية شديدة التعقيد، لا يواجه فيها بنيامين نتنياهو منافسيه الداخليين فقط، وإنما يحاول في الوقت نفسه إعادة تشكيل البيئة التي تجري فيها المنافسة نفسها. وفي قلب هذه المحاولة تبرز ظاهرة سياسية لافتة</w:t>
      </w:r>
      <w:r w:rsidR="009B016C">
        <w:rPr>
          <w:rFonts w:asciiTheme="minorBidi" w:hAnsiTheme="minorBidi" w:cstheme="minorBidi" w:hint="cs"/>
          <w:color w:val="auto"/>
          <w:spacing w:val="0"/>
          <w:sz w:val="28"/>
          <w:rtl/>
          <w:lang w:eastAsia="en-US"/>
        </w:rPr>
        <w:t>:</w:t>
      </w:r>
      <w:r w:rsidRPr="00945E6E">
        <w:rPr>
          <w:rFonts w:asciiTheme="minorBidi" w:hAnsiTheme="minorBidi" w:cstheme="minorBidi"/>
          <w:color w:val="auto"/>
          <w:spacing w:val="0"/>
          <w:sz w:val="28"/>
          <w:lang w:eastAsia="en-US"/>
        </w:rPr>
        <w:t xml:space="preserve"> </w:t>
      </w:r>
      <w:r w:rsidRPr="00945E6E">
        <w:rPr>
          <w:rFonts w:asciiTheme="minorBidi" w:hAnsiTheme="minorBidi" w:cstheme="minorBidi"/>
          <w:color w:val="auto"/>
          <w:spacing w:val="0"/>
          <w:sz w:val="28"/>
          <w:rtl/>
          <w:lang w:eastAsia="en-US"/>
        </w:rPr>
        <w:t>تحويل الخصوم الخارجيين، والأصوات الدولية المنتقدة لإسرائيل، إلى عناصر مركزية في الخطاب الانتخابي لليكود</w:t>
      </w:r>
      <w:r w:rsidRPr="00945E6E">
        <w:rPr>
          <w:rFonts w:asciiTheme="minorBidi" w:hAnsiTheme="minorBidi" w:cstheme="minorBidi"/>
          <w:color w:val="auto"/>
          <w:spacing w:val="0"/>
          <w:sz w:val="28"/>
          <w:lang w:eastAsia="en-US"/>
        </w:rPr>
        <w:t>.</w:t>
      </w:r>
    </w:p>
    <w:p w14:paraId="57D38F27" w14:textId="77777777" w:rsidR="00945E6E" w:rsidRPr="00945E6E" w:rsidRDefault="00945E6E" w:rsidP="00573CBC">
      <w:pPr>
        <w:ind w:firstLine="284"/>
        <w:jc w:val="both"/>
        <w:rPr>
          <w:rFonts w:asciiTheme="minorBidi" w:hAnsiTheme="minorBidi" w:cstheme="minorBidi"/>
          <w:color w:val="auto"/>
          <w:spacing w:val="0"/>
          <w:sz w:val="28"/>
          <w:lang w:eastAsia="en-US" w:bidi="he-IL"/>
        </w:rPr>
      </w:pPr>
      <w:r w:rsidRPr="00945E6E">
        <w:rPr>
          <w:rFonts w:asciiTheme="minorBidi" w:hAnsiTheme="minorBidi" w:cstheme="minorBidi"/>
          <w:color w:val="auto"/>
          <w:spacing w:val="0"/>
          <w:sz w:val="28"/>
          <w:rtl/>
          <w:lang w:eastAsia="en-US"/>
        </w:rPr>
        <w:t>ويجسد الملصق الانتخابي الذي وضعه حزب الليكود في تل أبيب هذه الاستراتيجية بأوضح صورها. فقد جمع صور الرئيس التركي رجب طيب أردوغان، والمرشد الإيراني مجتبى خامنئي، والأمين العام لحزب الله نعيم قاسم، ورئيس بلدية نيويورك زهران ممداني، تحت عبارة</w:t>
      </w:r>
      <w:r w:rsidR="009B016C">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lang w:eastAsia="en-US"/>
        </w:rPr>
        <w:t>"</w:t>
      </w:r>
      <w:r w:rsidRPr="00945E6E">
        <w:rPr>
          <w:rFonts w:asciiTheme="minorBidi" w:hAnsiTheme="minorBidi" w:cstheme="minorBidi"/>
          <w:color w:val="auto"/>
          <w:spacing w:val="0"/>
          <w:sz w:val="28"/>
          <w:rtl/>
          <w:lang w:eastAsia="en-US"/>
        </w:rPr>
        <w:t>إنهم يريدون أن يخسر نتنياهو.. فلا تدعوهم ينتصرون</w:t>
      </w:r>
      <w:r w:rsidR="00573CBC">
        <w:rPr>
          <w:rFonts w:asciiTheme="minorBidi" w:hAnsiTheme="minorBidi" w:cstheme="minorBidi" w:hint="cs"/>
          <w:color w:val="auto"/>
          <w:spacing w:val="0"/>
          <w:sz w:val="28"/>
          <w:rtl/>
          <w:lang w:eastAsia="en-US" w:bidi="he-IL"/>
        </w:rPr>
        <w:t xml:space="preserve"> </w:t>
      </w:r>
      <w:r w:rsidR="00573CBC" w:rsidRPr="00573CBC">
        <w:rPr>
          <w:rFonts w:ascii="David" w:hAnsi="David" w:cs="David"/>
          <w:sz w:val="28"/>
          <w:rtl/>
          <w:lang w:bidi="he-IL"/>
        </w:rPr>
        <w:t xml:space="preserve">הם רוצים שנתניהו יפסיד </w:t>
      </w:r>
      <w:r w:rsidR="00573CBC">
        <w:rPr>
          <w:rFonts w:ascii="David" w:hAnsi="David" w:cstheme="minorBidi" w:hint="cs"/>
          <w:sz w:val="28"/>
          <w:rtl/>
          <w:lang w:bidi="ar-EG"/>
        </w:rPr>
        <w:t>-</w:t>
      </w:r>
      <w:r w:rsidR="00573CBC" w:rsidRPr="00573CBC">
        <w:rPr>
          <w:rFonts w:ascii="David" w:hAnsi="David" w:cs="David"/>
          <w:sz w:val="28"/>
          <w:rtl/>
          <w:lang w:bidi="he-IL"/>
        </w:rPr>
        <w:t xml:space="preserve"> אל תתנו להם לנצח</w:t>
      </w:r>
      <w:r w:rsidR="00573CBC">
        <w:rPr>
          <w:rFonts w:ascii="David" w:hAnsi="David" w:cs="David" w:hint="cs"/>
          <w:sz w:val="28"/>
          <w:rtl/>
          <w:lang w:bidi="he-IL"/>
        </w:rPr>
        <w:t>"</w:t>
      </w:r>
      <w:r w:rsidR="00573CB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كما أعاد نتنياهو نشر صورة الملصق مع عبارة "لا تدعوهم ينتصرون</w:t>
      </w:r>
      <w:r w:rsidR="00573CBC">
        <w:rPr>
          <w:rFonts w:asciiTheme="minorBidi" w:hAnsiTheme="minorBidi" w:cstheme="minorBidi" w:hint="cs"/>
          <w:color w:val="auto"/>
          <w:spacing w:val="0"/>
          <w:sz w:val="28"/>
          <w:rtl/>
          <w:lang w:eastAsia="en-US" w:bidi="he-IL"/>
        </w:rPr>
        <w:t xml:space="preserve"> </w:t>
      </w:r>
      <w:r w:rsidR="00573CBC" w:rsidRPr="00573CBC">
        <w:rPr>
          <w:rFonts w:ascii="David" w:hAnsi="David" w:cs="David"/>
          <w:sz w:val="28"/>
          <w:rtl/>
          <w:lang w:bidi="he-IL"/>
        </w:rPr>
        <w:t>אל תתנו להם לנצח</w:t>
      </w:r>
      <w:r w:rsidR="00573CBC">
        <w:rPr>
          <w:rFonts w:asciiTheme="minorBidi" w:hAnsiTheme="minorBidi" w:cstheme="minorBidi" w:hint="cs"/>
          <w:color w:val="auto"/>
          <w:spacing w:val="0"/>
          <w:sz w:val="28"/>
          <w:rtl/>
          <w:lang w:eastAsia="en-US"/>
        </w:rPr>
        <w:t xml:space="preserve"> </w:t>
      </w:r>
      <w:r w:rsidR="009B016C">
        <w:rPr>
          <w:rFonts w:asciiTheme="minorBidi" w:hAnsiTheme="minorBidi" w:cstheme="minorBidi" w:hint="cs"/>
          <w:color w:val="auto"/>
          <w:spacing w:val="0"/>
          <w:sz w:val="28"/>
          <w:rtl/>
          <w:lang w:eastAsia="en-US"/>
        </w:rPr>
        <w:t>"</w:t>
      </w:r>
      <w:r w:rsidRPr="00945E6E">
        <w:rPr>
          <w:rFonts w:asciiTheme="minorBidi" w:hAnsiTheme="minorBidi" w:cstheme="minorBidi"/>
          <w:color w:val="auto"/>
          <w:spacing w:val="0"/>
          <w:sz w:val="28"/>
          <w:lang w:eastAsia="en-US"/>
        </w:rPr>
        <w:t>.</w:t>
      </w:r>
    </w:p>
    <w:p w14:paraId="6A27B0C5" w14:textId="77777777" w:rsidR="00945E6E" w:rsidRPr="00945E6E" w:rsidRDefault="00945E6E" w:rsidP="00573CBC">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ولا تكمن أهمية الملصق في كونه مجرد إعلان انتخابي استفزازي، وإنما في أنه يكشف عن تحول في هندسة الرسالة السياسية لنتنياهو</w:t>
      </w:r>
      <w:r w:rsidR="00573CBC">
        <w:rPr>
          <w:rFonts w:asciiTheme="minorBidi" w:hAnsiTheme="minorBidi" w:cstheme="minorBidi" w:hint="cs"/>
          <w:color w:val="auto"/>
          <w:spacing w:val="0"/>
          <w:sz w:val="28"/>
          <w:rtl/>
          <w:lang w:eastAsia="en-US"/>
        </w:rPr>
        <w:t>.</w:t>
      </w:r>
      <w:r w:rsidRPr="00945E6E">
        <w:rPr>
          <w:rFonts w:asciiTheme="minorBidi" w:hAnsiTheme="minorBidi" w:cstheme="minorBidi"/>
          <w:color w:val="auto"/>
          <w:spacing w:val="0"/>
          <w:sz w:val="28"/>
          <w:lang w:eastAsia="en-US"/>
        </w:rPr>
        <w:t xml:space="preserve"> </w:t>
      </w:r>
      <w:r w:rsidRPr="00945E6E">
        <w:rPr>
          <w:rFonts w:asciiTheme="minorBidi" w:hAnsiTheme="minorBidi" w:cstheme="minorBidi"/>
          <w:color w:val="auto"/>
          <w:spacing w:val="0"/>
          <w:sz w:val="28"/>
          <w:rtl/>
          <w:lang w:eastAsia="en-US"/>
        </w:rPr>
        <w:t>ففي انتخابات سابقة كان رئيس الوزراء الإسرائيلي يطلب من الناخب أن ينظر إلى القادة الذين يقفون إلى جانبه؛ أما الآن، فيطلب منه النظر إلى القادة والشخصيات التي تقف ضده</w:t>
      </w:r>
      <w:r w:rsidRPr="00945E6E">
        <w:rPr>
          <w:rFonts w:asciiTheme="minorBidi" w:hAnsiTheme="minorBidi" w:cstheme="minorBidi"/>
          <w:color w:val="auto"/>
          <w:spacing w:val="0"/>
          <w:sz w:val="28"/>
          <w:lang w:eastAsia="en-US"/>
        </w:rPr>
        <w:t>.</w:t>
      </w:r>
    </w:p>
    <w:p w14:paraId="0FB55B19" w14:textId="77777777" w:rsidR="00945E6E" w:rsidRPr="00945E6E" w:rsidRDefault="00945E6E" w:rsidP="00573CBC">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وبذلك تنتقل الرسالة من</w:t>
      </w:r>
      <w:r w:rsidRPr="00945E6E">
        <w:rPr>
          <w:rFonts w:asciiTheme="minorBidi" w:hAnsiTheme="minorBidi" w:cstheme="minorBidi"/>
          <w:color w:val="auto"/>
          <w:spacing w:val="0"/>
          <w:sz w:val="28"/>
          <w:lang w:eastAsia="en-US"/>
        </w:rPr>
        <w:t>:</w:t>
      </w:r>
      <w:r w:rsidR="00573CB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lang w:eastAsia="en-US"/>
        </w:rPr>
        <w:t>"</w:t>
      </w:r>
      <w:r w:rsidRPr="00945E6E">
        <w:rPr>
          <w:rFonts w:asciiTheme="minorBidi" w:hAnsiTheme="minorBidi" w:cstheme="minorBidi"/>
          <w:color w:val="auto"/>
          <w:spacing w:val="0"/>
          <w:sz w:val="28"/>
          <w:rtl/>
          <w:lang w:eastAsia="en-US"/>
        </w:rPr>
        <w:t>انظروا إلى ما حققته مع حلفائي</w:t>
      </w:r>
      <w:r w:rsidRPr="00945E6E">
        <w:rPr>
          <w:rFonts w:asciiTheme="minorBidi" w:hAnsiTheme="minorBidi" w:cstheme="minorBidi"/>
          <w:color w:val="auto"/>
          <w:spacing w:val="0"/>
          <w:sz w:val="28"/>
          <w:lang w:eastAsia="en-US"/>
        </w:rPr>
        <w:t>"</w:t>
      </w:r>
      <w:r w:rsidR="00573CB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إلى</w:t>
      </w:r>
      <w:r w:rsidRPr="00945E6E">
        <w:rPr>
          <w:rFonts w:asciiTheme="minorBidi" w:hAnsiTheme="minorBidi" w:cstheme="minorBidi"/>
          <w:color w:val="auto"/>
          <w:spacing w:val="0"/>
          <w:sz w:val="28"/>
          <w:lang w:eastAsia="en-US"/>
        </w:rPr>
        <w:t>:</w:t>
      </w:r>
      <w:r w:rsidR="00573CB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lang w:eastAsia="en-US"/>
        </w:rPr>
        <w:t>"</w:t>
      </w:r>
      <w:r w:rsidRPr="00945E6E">
        <w:rPr>
          <w:rFonts w:asciiTheme="minorBidi" w:hAnsiTheme="minorBidi" w:cstheme="minorBidi"/>
          <w:color w:val="auto"/>
          <w:spacing w:val="0"/>
          <w:sz w:val="28"/>
          <w:rtl/>
          <w:lang w:eastAsia="en-US"/>
        </w:rPr>
        <w:t>انظروا إلى ما سيحدث إذا خسرتموني</w:t>
      </w:r>
      <w:r w:rsidRPr="00945E6E">
        <w:rPr>
          <w:rFonts w:asciiTheme="minorBidi" w:hAnsiTheme="minorBidi" w:cstheme="minorBidi"/>
          <w:color w:val="auto"/>
          <w:spacing w:val="0"/>
          <w:sz w:val="28"/>
          <w:lang w:eastAsia="en-US"/>
        </w:rPr>
        <w:t>."</w:t>
      </w:r>
      <w:r w:rsidR="00573CB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وهذه ليست مجرد مناورة دعائية، وإنما محاولة لإعادة بناء معادلة سياسية عرفت بها حملات نتنياهو طوال مسيرته</w:t>
      </w:r>
      <w:r w:rsidR="00573CBC">
        <w:rPr>
          <w:rFonts w:asciiTheme="minorBidi" w:hAnsiTheme="minorBidi" w:cstheme="minorBidi" w:hint="cs"/>
          <w:color w:val="auto"/>
          <w:spacing w:val="0"/>
          <w:sz w:val="28"/>
          <w:rtl/>
          <w:lang w:eastAsia="en-US"/>
        </w:rPr>
        <w:t>:</w:t>
      </w:r>
      <w:r w:rsidRPr="00945E6E">
        <w:rPr>
          <w:rFonts w:asciiTheme="minorBidi" w:hAnsiTheme="minorBidi" w:cstheme="minorBidi"/>
          <w:color w:val="auto"/>
          <w:spacing w:val="0"/>
          <w:sz w:val="28"/>
          <w:lang w:eastAsia="en-US"/>
        </w:rPr>
        <w:t xml:space="preserve"> </w:t>
      </w:r>
      <w:r w:rsidRPr="00945E6E">
        <w:rPr>
          <w:rFonts w:asciiTheme="minorBidi" w:hAnsiTheme="minorBidi" w:cstheme="minorBidi"/>
          <w:color w:val="auto"/>
          <w:spacing w:val="0"/>
          <w:sz w:val="28"/>
          <w:rtl/>
          <w:lang w:eastAsia="en-US"/>
        </w:rPr>
        <w:t>الأمن أولًا، والتهديد الخارجي هو الإطار الذي يجب أن تُقرأ داخله كل القضايا الداخلية</w:t>
      </w:r>
      <w:r w:rsidRPr="00945E6E">
        <w:rPr>
          <w:rFonts w:asciiTheme="minorBidi" w:hAnsiTheme="minorBidi" w:cstheme="minorBidi"/>
          <w:color w:val="auto"/>
          <w:spacing w:val="0"/>
          <w:sz w:val="28"/>
          <w:lang w:eastAsia="en-US"/>
        </w:rPr>
        <w:t>.</w:t>
      </w:r>
    </w:p>
    <w:p w14:paraId="3B748647" w14:textId="77777777" w:rsidR="00945E6E" w:rsidRPr="00945E6E" w:rsidRDefault="00945E6E" w:rsidP="00945E6E">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غير أن خصوصية انتخابات 2026</w:t>
      </w:r>
      <w:r w:rsidR="00573CBC">
        <w:rPr>
          <w:rFonts w:asciiTheme="minorBidi" w:hAnsiTheme="minorBidi" w:cstheme="minorBidi" w:hint="cs"/>
          <w:color w:val="auto"/>
          <w:spacing w:val="0"/>
          <w:sz w:val="28"/>
          <w:rtl/>
          <w:lang w:eastAsia="en-US"/>
        </w:rPr>
        <w:t>م</w:t>
      </w:r>
      <w:r w:rsidRPr="00945E6E">
        <w:rPr>
          <w:rFonts w:asciiTheme="minorBidi" w:hAnsiTheme="minorBidi" w:cstheme="minorBidi"/>
          <w:color w:val="auto"/>
          <w:spacing w:val="0"/>
          <w:sz w:val="28"/>
          <w:rtl/>
          <w:lang w:eastAsia="en-US"/>
        </w:rPr>
        <w:t xml:space="preserve"> تتمثل في أن نتنياهو يدخلها وهو يحتاج إلى إعادة إنتاج هذه المعادلة في ظروف أصعب من السابق. فخصومه لا يقتصرون على أحزاب المعارضة، وإنما هناك إرهاق اجتماعي واقتصادي وسياسي من سنوات الحرب، وانقسامات حول غزة والرهائن ومستقبل الدولة، وتراجع نسبي في الثقة بالعلاقة مع واشنطن، فضلًا عن صعود منافسين قادرين على مخاطبة قطاعات من الوسط واليمين</w:t>
      </w:r>
      <w:r w:rsidRPr="00945E6E">
        <w:rPr>
          <w:rFonts w:asciiTheme="minorBidi" w:hAnsiTheme="minorBidi" w:cstheme="minorBidi"/>
          <w:color w:val="auto"/>
          <w:spacing w:val="0"/>
          <w:sz w:val="28"/>
          <w:lang w:eastAsia="en-US"/>
        </w:rPr>
        <w:t>.</w:t>
      </w:r>
    </w:p>
    <w:p w14:paraId="0050347A" w14:textId="77777777" w:rsidR="00945E6E" w:rsidRDefault="00945E6E" w:rsidP="0071483B">
      <w:pPr>
        <w:ind w:firstLine="284"/>
        <w:jc w:val="both"/>
        <w:rPr>
          <w:rFonts w:asciiTheme="minorBidi" w:hAnsiTheme="minorBidi" w:cstheme="minorBidi"/>
          <w:color w:val="auto"/>
          <w:spacing w:val="0"/>
          <w:sz w:val="28"/>
          <w:rtl/>
          <w:lang w:eastAsia="en-US"/>
        </w:rPr>
      </w:pPr>
      <w:r w:rsidRPr="00945E6E">
        <w:rPr>
          <w:rFonts w:asciiTheme="minorBidi" w:hAnsiTheme="minorBidi" w:cstheme="minorBidi"/>
          <w:color w:val="auto"/>
          <w:spacing w:val="0"/>
          <w:sz w:val="28"/>
          <w:rtl/>
          <w:lang w:eastAsia="en-US"/>
        </w:rPr>
        <w:t>ومن هنا يصبح أردوغان وممداني مفيدين سياسيًا لنتنياهو لا بسبب قوتهما الذاتية داخل إسرائيل، وإنما بسبب ما يمكن أن يرمزا إليه داخل الوعي الانتخابي الإسرائيلي</w:t>
      </w:r>
      <w:r w:rsidRPr="00945E6E">
        <w:rPr>
          <w:rFonts w:asciiTheme="minorBidi" w:hAnsiTheme="minorBidi" w:cstheme="minorBidi"/>
          <w:color w:val="auto"/>
          <w:spacing w:val="0"/>
          <w:sz w:val="28"/>
          <w:lang w:eastAsia="en-US"/>
        </w:rPr>
        <w:t>.</w:t>
      </w:r>
      <w:r w:rsidR="0071483B">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أردوغان يمكن أن يجسد "التهديد الإقليمي المتصاعد</w:t>
      </w:r>
      <w:r w:rsidR="0071483B">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وممداني يمكن أن يجسد "التحول المعادي لإسرائيل داخل الغرب</w:t>
      </w:r>
      <w:r w:rsidR="0071483B">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أما خامنئي وقاسم فيمثلان التهديدين الإيراني وحزب الله</w:t>
      </w:r>
      <w:r w:rsidRPr="00945E6E">
        <w:rPr>
          <w:rFonts w:asciiTheme="minorBidi" w:hAnsiTheme="minorBidi" w:cstheme="minorBidi"/>
          <w:color w:val="auto"/>
          <w:spacing w:val="0"/>
          <w:sz w:val="28"/>
          <w:lang w:eastAsia="en-US"/>
        </w:rPr>
        <w:t>.</w:t>
      </w:r>
      <w:r w:rsidR="0071483B">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وبجمعهم في صورة واحدة، تصنع حملة الليكود سلسلة تهديدات متعددة الجبهات، هدفها النهائي ليس تحليل كل خصم على حدة، وإنما إنتاج إحساس واحد لدى الناخب</w:t>
      </w:r>
      <w:r w:rsidR="0071483B">
        <w:rPr>
          <w:rFonts w:asciiTheme="minorBidi" w:hAnsiTheme="minorBidi" w:cstheme="minorBidi" w:hint="cs"/>
          <w:color w:val="auto"/>
          <w:spacing w:val="0"/>
          <w:sz w:val="28"/>
          <w:rtl/>
          <w:lang w:eastAsia="en-US"/>
        </w:rPr>
        <w:t>:</w:t>
      </w:r>
      <w:r w:rsidRPr="00945E6E">
        <w:rPr>
          <w:rFonts w:asciiTheme="minorBidi" w:hAnsiTheme="minorBidi" w:cstheme="minorBidi"/>
          <w:color w:val="auto"/>
          <w:spacing w:val="0"/>
          <w:sz w:val="28"/>
          <w:lang w:eastAsia="en-US"/>
        </w:rPr>
        <w:t xml:space="preserve"> </w:t>
      </w:r>
      <w:r w:rsidRPr="00945E6E">
        <w:rPr>
          <w:rFonts w:asciiTheme="minorBidi" w:hAnsiTheme="minorBidi" w:cstheme="minorBidi"/>
          <w:color w:val="auto"/>
          <w:spacing w:val="0"/>
          <w:sz w:val="28"/>
          <w:rtl/>
          <w:lang w:eastAsia="en-US"/>
        </w:rPr>
        <w:t>إسرائيل محاصرة، ونتنياهو هو القائد الذي يستطيع مواجهتها</w:t>
      </w:r>
      <w:r w:rsidRPr="00945E6E">
        <w:rPr>
          <w:rFonts w:asciiTheme="minorBidi" w:hAnsiTheme="minorBidi" w:cstheme="minorBidi"/>
          <w:color w:val="auto"/>
          <w:spacing w:val="0"/>
          <w:sz w:val="28"/>
          <w:lang w:eastAsia="en-US"/>
        </w:rPr>
        <w:t>.</w:t>
      </w:r>
    </w:p>
    <w:tbl>
      <w:tblPr>
        <w:tblStyle w:val="TableGrid"/>
        <w:bidiVisual/>
        <w:tblW w:w="0" w:type="auto"/>
        <w:jc w:val="center"/>
        <w:tblLook w:val="04A0" w:firstRow="1" w:lastRow="0" w:firstColumn="1" w:lastColumn="0" w:noHBand="0" w:noVBand="1"/>
      </w:tblPr>
      <w:tblGrid>
        <w:gridCol w:w="4262"/>
        <w:gridCol w:w="4328"/>
      </w:tblGrid>
      <w:tr w:rsidR="009E48AC" w14:paraId="0D87AC15" w14:textId="77777777" w:rsidTr="009E0714">
        <w:trPr>
          <w:trHeight w:val="2096"/>
          <w:jc w:val="center"/>
        </w:trPr>
        <w:tc>
          <w:tcPr>
            <w:tcW w:w="4262" w:type="dxa"/>
          </w:tcPr>
          <w:p w14:paraId="1FF9E844" w14:textId="77777777" w:rsidR="009E48AC" w:rsidRDefault="009E48AC" w:rsidP="0071483B">
            <w:pPr>
              <w:jc w:val="both"/>
              <w:rPr>
                <w:rFonts w:asciiTheme="minorBidi" w:hAnsiTheme="minorBidi" w:cstheme="minorBidi"/>
                <w:color w:val="auto"/>
                <w:spacing w:val="0"/>
                <w:sz w:val="28"/>
                <w:rtl/>
                <w:lang w:eastAsia="en-US"/>
              </w:rPr>
            </w:pPr>
            <w:r>
              <w:rPr>
                <w:noProof/>
                <w:lang w:eastAsia="en-US"/>
              </w:rPr>
              <w:drawing>
                <wp:inline distT="0" distB="0" distL="0" distR="0" wp14:anchorId="199B88CC" wp14:editId="5401B89B">
                  <wp:extent cx="2461260" cy="1671267"/>
                  <wp:effectExtent l="0" t="0" r="0" b="5715"/>
                  <wp:docPr id="1" name="Picture 1" descr="ISRAEL-POLITIC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ISRAEL-POLITICS-ELECTI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3807" cy="1679787"/>
                          </a:xfrm>
                          <a:prstGeom prst="rect">
                            <a:avLst/>
                          </a:prstGeom>
                          <a:noFill/>
                          <a:ln>
                            <a:noFill/>
                          </a:ln>
                        </pic:spPr>
                      </pic:pic>
                    </a:graphicData>
                  </a:graphic>
                </wp:inline>
              </w:drawing>
            </w:r>
          </w:p>
        </w:tc>
        <w:tc>
          <w:tcPr>
            <w:tcW w:w="4328" w:type="dxa"/>
          </w:tcPr>
          <w:p w14:paraId="5150382B" w14:textId="77777777" w:rsidR="009E48AC" w:rsidRDefault="009E48AC" w:rsidP="009E48AC">
            <w:pPr>
              <w:jc w:val="both"/>
              <w:rPr>
                <w:rFonts w:asciiTheme="minorBidi" w:hAnsiTheme="minorBidi" w:cstheme="minorBidi"/>
                <w:color w:val="auto"/>
                <w:spacing w:val="0"/>
                <w:sz w:val="28"/>
                <w:rtl/>
                <w:lang w:eastAsia="en-US"/>
              </w:rPr>
            </w:pPr>
            <w:r w:rsidRPr="009E48AC">
              <w:rPr>
                <w:rFonts w:asciiTheme="minorBidi" w:hAnsiTheme="minorBidi" w:cstheme="minorBidi"/>
                <w:noProof/>
                <w:color w:val="auto"/>
                <w:spacing w:val="0"/>
                <w:sz w:val="28"/>
                <w:lang w:eastAsia="en-US"/>
              </w:rPr>
              <w:drawing>
                <wp:inline distT="0" distB="0" distL="0" distR="0" wp14:anchorId="4C574866" wp14:editId="6E12BFDB">
                  <wp:extent cx="2506028" cy="1670685"/>
                  <wp:effectExtent l="0" t="0" r="8890" b="5715"/>
                  <wp:docPr id="2" name="Picture 2" descr="Netanyahu puts NYC mayor Mamdani alongside Iran’s Ayatollah on enemies poster - A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Netanyahu puts NYC mayor Mamdani alongside Iran’s Ayatollah on enemies poster - AO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9994" cy="1673329"/>
                          </a:xfrm>
                          <a:prstGeom prst="rect">
                            <a:avLst/>
                          </a:prstGeom>
                          <a:noFill/>
                          <a:ln>
                            <a:noFill/>
                          </a:ln>
                        </pic:spPr>
                      </pic:pic>
                    </a:graphicData>
                  </a:graphic>
                </wp:inline>
              </w:drawing>
            </w:r>
          </w:p>
        </w:tc>
      </w:tr>
    </w:tbl>
    <w:p w14:paraId="28E148AB" w14:textId="77777777" w:rsidR="009E48AC" w:rsidRPr="00945E6E" w:rsidRDefault="009E48AC" w:rsidP="0071483B">
      <w:pPr>
        <w:ind w:firstLine="284"/>
        <w:jc w:val="both"/>
        <w:rPr>
          <w:rFonts w:asciiTheme="minorBidi" w:hAnsiTheme="minorBidi" w:cstheme="minorBidi"/>
          <w:color w:val="auto"/>
          <w:spacing w:val="0"/>
          <w:sz w:val="28"/>
          <w:lang w:eastAsia="en-US"/>
        </w:rPr>
      </w:pPr>
    </w:p>
    <w:p w14:paraId="65AD93F2"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من "نتنياهو رجل العلاقات الدولية" إلى "نتنياهو رجل الحصار</w:t>
      </w:r>
      <w:r w:rsidRPr="00945E6E">
        <w:rPr>
          <w:rFonts w:asciiTheme="minorBidi" w:hAnsiTheme="minorBidi" w:cstheme="minorBidi"/>
          <w:b/>
          <w:bCs/>
          <w:color w:val="auto"/>
          <w:spacing w:val="0"/>
          <w:kern w:val="36"/>
          <w:sz w:val="28"/>
          <w:lang w:eastAsia="en-US"/>
        </w:rPr>
        <w:t>"</w:t>
      </w:r>
    </w:p>
    <w:p w14:paraId="4F11A439" w14:textId="77777777" w:rsidR="006559F6" w:rsidRDefault="00945E6E" w:rsidP="006559F6">
      <w:pPr>
        <w:ind w:firstLine="284"/>
        <w:jc w:val="both"/>
        <w:rPr>
          <w:rFonts w:asciiTheme="minorBidi" w:hAnsiTheme="minorBidi" w:cstheme="minorBidi"/>
          <w:color w:val="auto"/>
          <w:spacing w:val="0"/>
          <w:sz w:val="28"/>
          <w:rtl/>
          <w:lang w:eastAsia="en-US" w:bidi="ar-EG"/>
        </w:rPr>
      </w:pPr>
      <w:r w:rsidRPr="00945E6E">
        <w:rPr>
          <w:rFonts w:asciiTheme="minorBidi" w:hAnsiTheme="minorBidi" w:cstheme="minorBidi"/>
          <w:color w:val="auto"/>
          <w:spacing w:val="0"/>
          <w:sz w:val="28"/>
          <w:rtl/>
          <w:lang w:eastAsia="en-US"/>
        </w:rPr>
        <w:lastRenderedPageBreak/>
        <w:t>تمثل المقارنة بين الحملات الانتخابية السابقة والحملة الحالية مفتاحًا مهمًا لفهم التحول</w:t>
      </w:r>
      <w:r w:rsidR="006559F6">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في انتخابات 2019</w:t>
      </w:r>
      <w:r w:rsidR="006559F6">
        <w:rPr>
          <w:rFonts w:asciiTheme="minorBidi" w:hAnsiTheme="minorBidi" w:cstheme="minorBidi" w:hint="cs"/>
          <w:color w:val="auto"/>
          <w:spacing w:val="0"/>
          <w:sz w:val="28"/>
          <w:rtl/>
          <w:lang w:eastAsia="en-US"/>
        </w:rPr>
        <w:t>م</w:t>
      </w:r>
      <w:r w:rsidRPr="00945E6E">
        <w:rPr>
          <w:rFonts w:asciiTheme="minorBidi" w:hAnsiTheme="minorBidi" w:cstheme="minorBidi"/>
          <w:color w:val="auto"/>
          <w:spacing w:val="0"/>
          <w:sz w:val="28"/>
          <w:rtl/>
          <w:lang w:eastAsia="en-US"/>
        </w:rPr>
        <w:t>، استخدمت حملة نتنياهو صورته مع الرئيس الأميركي دونالد ترامب، ومع شخصيات دولية مثل فلاديمير بوتين وناريندرا مودي، لتقديم رئيس الوزراء الإسرائيلي باعتباره رجل الدولة الذي نجح في بناء علاقات دولية واسعة ورفع مكانة إسرائيل</w:t>
      </w:r>
      <w:r w:rsidRPr="00945E6E">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أما في حملة 2026</w:t>
      </w:r>
      <w:r w:rsidR="006559F6">
        <w:rPr>
          <w:rFonts w:asciiTheme="minorBidi" w:hAnsiTheme="minorBidi" w:cstheme="minorBidi" w:hint="cs"/>
          <w:color w:val="auto"/>
          <w:spacing w:val="0"/>
          <w:sz w:val="28"/>
          <w:rtl/>
          <w:lang w:eastAsia="en-US"/>
        </w:rPr>
        <w:t>م</w:t>
      </w:r>
      <w:r w:rsidRPr="00945E6E">
        <w:rPr>
          <w:rFonts w:asciiTheme="minorBidi" w:hAnsiTheme="minorBidi" w:cstheme="minorBidi"/>
          <w:color w:val="auto"/>
          <w:spacing w:val="0"/>
          <w:sz w:val="28"/>
          <w:rtl/>
          <w:lang w:eastAsia="en-US"/>
        </w:rPr>
        <w:t xml:space="preserve">، فقد اختفت تقريبًا الصورة الاحتفالية للحلفاء من مركز الرسالة، وحل محلها </w:t>
      </w:r>
      <w:r w:rsidRPr="006559F6">
        <w:rPr>
          <w:rFonts w:asciiTheme="minorBidi" w:hAnsiTheme="minorBidi" w:cstheme="minorBidi"/>
          <w:color w:val="auto"/>
          <w:spacing w:val="0"/>
          <w:sz w:val="28"/>
          <w:rtl/>
          <w:lang w:eastAsia="en-US"/>
        </w:rPr>
        <w:t>تصوير الخصوم</w:t>
      </w:r>
      <w:r w:rsidR="006559F6">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p>
    <w:p w14:paraId="72D5FB77" w14:textId="77777777" w:rsidR="006559F6" w:rsidRDefault="00945E6E" w:rsidP="006559F6">
      <w:pPr>
        <w:ind w:firstLine="284"/>
        <w:jc w:val="both"/>
        <w:rPr>
          <w:rFonts w:asciiTheme="minorBidi" w:hAnsiTheme="minorBidi" w:cstheme="minorBidi"/>
          <w:color w:val="auto"/>
          <w:spacing w:val="0"/>
          <w:sz w:val="28"/>
          <w:rtl/>
          <w:lang w:eastAsia="en-US" w:bidi="ar-EG"/>
        </w:rPr>
      </w:pPr>
      <w:r w:rsidRPr="00945E6E">
        <w:rPr>
          <w:rFonts w:asciiTheme="minorBidi" w:hAnsiTheme="minorBidi" w:cstheme="minorBidi"/>
          <w:color w:val="auto"/>
          <w:spacing w:val="0"/>
          <w:sz w:val="28"/>
          <w:rtl/>
          <w:lang w:eastAsia="en-US"/>
        </w:rPr>
        <w:t>وقد وصفت تحليلات إسرائيلية هذا التحول بأنه انتقال من توظيف "هيبة الحلفاء" إلى توظيف "الخوف من الخصوم</w:t>
      </w:r>
      <w:r w:rsidR="006559F6">
        <w:rPr>
          <w:rFonts w:asciiTheme="minorBidi" w:hAnsiTheme="minorBidi" w:cstheme="minorBidi" w:hint="cs"/>
          <w:color w:val="auto"/>
          <w:spacing w:val="0"/>
          <w:sz w:val="28"/>
          <w:rtl/>
          <w:lang w:eastAsia="en-US"/>
        </w:rPr>
        <w:t>"</w:t>
      </w:r>
      <w:r w:rsidRPr="00945E6E">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التحول له دلالة عميقة</w:t>
      </w:r>
      <w:r w:rsidR="006559F6">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فحين يعرض السياسي نفسه إلى جانب ترامب أو بوتين أو مودي، تكون الرسالة</w:t>
      </w:r>
      <w:r w:rsidRPr="00945E6E">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6559F6">
        <w:rPr>
          <w:rFonts w:asciiTheme="minorBidi" w:hAnsiTheme="minorBidi" w:cstheme="minorBidi"/>
          <w:color w:val="auto"/>
          <w:spacing w:val="0"/>
          <w:sz w:val="28"/>
          <w:rtl/>
          <w:lang w:eastAsia="en-US"/>
        </w:rPr>
        <w:t>أنا أملك علاقات دولية قوية</w:t>
      </w:r>
      <w:r w:rsidRPr="006559F6">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أما حين يعرض أعداءه في لوحة واحدة، تصبح الرسالة</w:t>
      </w:r>
      <w:r w:rsidRPr="00945E6E">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6559F6">
        <w:rPr>
          <w:rFonts w:asciiTheme="minorBidi" w:hAnsiTheme="minorBidi" w:cstheme="minorBidi"/>
          <w:color w:val="auto"/>
          <w:spacing w:val="0"/>
          <w:sz w:val="28"/>
          <w:rtl/>
          <w:lang w:eastAsia="en-US"/>
        </w:rPr>
        <w:t>أنا الوحيد القادر على مواجهتهم</w:t>
      </w:r>
      <w:r w:rsidRPr="006559F6">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وبالتالي، فإن قيمة أردوغان الانتخابية بالنسبة إلى نتنياهو لا تكمن في أن الأتراك سيصوتون في الانتخابات الإسرائيلية، بل في أن </w:t>
      </w:r>
      <w:r w:rsidRPr="006559F6">
        <w:rPr>
          <w:rFonts w:asciiTheme="minorBidi" w:hAnsiTheme="minorBidi" w:cstheme="minorBidi"/>
          <w:color w:val="auto"/>
          <w:spacing w:val="0"/>
          <w:sz w:val="28"/>
          <w:rtl/>
          <w:lang w:eastAsia="en-US"/>
        </w:rPr>
        <w:t>أردوغان يمكن أن يؤدي دورًا في تشكيل إدراك الناخب الإسرائيلي للتهديد</w:t>
      </w:r>
      <w:r w:rsidRPr="00945E6E">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p>
    <w:p w14:paraId="161CFF7E" w14:textId="77777777" w:rsidR="00945E6E" w:rsidRPr="00945E6E" w:rsidRDefault="00945E6E" w:rsidP="006559F6">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والأمر نفسه ينطبق على ممداني</w:t>
      </w:r>
      <w:r w:rsidR="006559F6">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فممداني ليس قائد دولة معادية لإسرائيل، ولا يقود جيشًا، ولا يمثل تهديدًا عسكريًا مباشرًا للدولة الإسرائيلية. ولذلك فإن وضع صورته إلى جانب خامنئي وقاسم وأردوغان لا يمكن تفسيره باعتباره تصنيفًا موضوعيًا للتهديدات</w:t>
      </w:r>
      <w:r w:rsidRPr="00945E6E">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إنه </w:t>
      </w:r>
      <w:r w:rsidRPr="006559F6">
        <w:rPr>
          <w:rFonts w:asciiTheme="minorBidi" w:hAnsiTheme="minorBidi" w:cstheme="minorBidi"/>
          <w:color w:val="auto"/>
          <w:spacing w:val="0"/>
          <w:sz w:val="28"/>
          <w:rtl/>
          <w:lang w:eastAsia="en-US"/>
        </w:rPr>
        <w:t>تصنيف انتخابي للرموز</w:t>
      </w:r>
      <w:r w:rsidR="006559F6">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فممداني بالنسبة إلى حملة نتنياهو يمثل شيئًا آخر</w:t>
      </w:r>
      <w:r w:rsidR="006559F6">
        <w:rPr>
          <w:rFonts w:asciiTheme="minorBidi" w:hAnsiTheme="minorBidi" w:cstheme="minorBidi" w:hint="cs"/>
          <w:color w:val="auto"/>
          <w:spacing w:val="0"/>
          <w:sz w:val="28"/>
          <w:rtl/>
          <w:lang w:eastAsia="en-US"/>
        </w:rPr>
        <w:t>:</w:t>
      </w:r>
      <w:r w:rsidRPr="00945E6E">
        <w:rPr>
          <w:rFonts w:asciiTheme="minorBidi" w:hAnsiTheme="minorBidi" w:cstheme="minorBidi"/>
          <w:color w:val="auto"/>
          <w:spacing w:val="0"/>
          <w:sz w:val="28"/>
          <w:lang w:eastAsia="en-US"/>
        </w:rPr>
        <w:t xml:space="preserve"> </w:t>
      </w:r>
      <w:r w:rsidRPr="006559F6">
        <w:rPr>
          <w:rFonts w:asciiTheme="minorBidi" w:hAnsiTheme="minorBidi" w:cstheme="minorBidi"/>
          <w:color w:val="auto"/>
          <w:spacing w:val="0"/>
          <w:sz w:val="28"/>
          <w:rtl/>
          <w:lang w:eastAsia="en-US"/>
        </w:rPr>
        <w:t>صعود تيار سياسي أميركي، ولا سيما داخل اليسار التقدمي، أكثر صراحة في انتقاد إسرائيل والحرب في غزة</w:t>
      </w:r>
      <w:r w:rsidRPr="006559F6">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وهنا تكمن الوظيفة السياسية لممداني</w:t>
      </w:r>
      <w:r w:rsidRPr="00945E6E">
        <w:rPr>
          <w:rFonts w:asciiTheme="minorBidi" w:hAnsiTheme="minorBidi" w:cstheme="minorBidi"/>
          <w:color w:val="auto"/>
          <w:spacing w:val="0"/>
          <w:sz w:val="28"/>
          <w:lang w:eastAsia="en-US"/>
        </w:rPr>
        <w:t>.</w:t>
      </w:r>
    </w:p>
    <w:p w14:paraId="7182309B"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لماذا ممداني مفيد لنتنياهو أكثر من كونه خطرًا على إسرائيل؟</w:t>
      </w:r>
    </w:p>
    <w:p w14:paraId="2A8F8E1D" w14:textId="77777777" w:rsidR="00945E6E" w:rsidRPr="00945E6E" w:rsidRDefault="00945E6E" w:rsidP="006559F6">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يبدو للوهلة الأولى أن إدخال رئيس بلدية نيويورك في حملة انتخابية إسرائيلية أمر مبالغ فيه</w:t>
      </w:r>
      <w:r w:rsidR="006559F6">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لكن من منظور الاتصال السياسي، يصبح الأمر منطقيًا</w:t>
      </w:r>
      <w:r w:rsidR="006559F6">
        <w:rPr>
          <w:rFonts w:asciiTheme="minorBidi" w:hAnsiTheme="minorBidi" w:cstheme="minorBidi"/>
          <w:color w:val="auto"/>
          <w:spacing w:val="0"/>
          <w:sz w:val="28"/>
          <w:lang w:eastAsia="en-US"/>
        </w:rPr>
        <w:t>.</w:t>
      </w:r>
      <w:r w:rsidR="006559F6">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فممداني يوفر لنتنياهو ثلاثة عناصر في وقت واحد</w:t>
      </w:r>
      <w:r w:rsidR="006559F6">
        <w:rPr>
          <w:rFonts w:asciiTheme="minorBidi" w:hAnsiTheme="minorBidi" w:cstheme="minorBidi" w:hint="cs"/>
          <w:color w:val="auto"/>
          <w:spacing w:val="0"/>
          <w:sz w:val="28"/>
          <w:rtl/>
          <w:lang w:eastAsia="en-US"/>
        </w:rPr>
        <w:t>:</w:t>
      </w:r>
    </w:p>
    <w:p w14:paraId="604BC646" w14:textId="77777777" w:rsidR="00945E6E" w:rsidRPr="006559F6" w:rsidRDefault="006559F6" w:rsidP="006559F6">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45E6E" w:rsidRPr="00945E6E">
        <w:rPr>
          <w:rFonts w:asciiTheme="minorBidi" w:hAnsiTheme="minorBidi" w:cstheme="minorBidi"/>
          <w:b/>
          <w:bCs/>
          <w:color w:val="auto"/>
          <w:spacing w:val="0"/>
          <w:sz w:val="28"/>
          <w:rtl/>
          <w:lang w:eastAsia="en-US"/>
        </w:rPr>
        <w:t>خصم أميركي</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إسرائيل تعتمد بصورة استراتيجية على الولايات المتحدة، ولذلك فإن أي شخصية أميركية بارزة تنتقد إسرائيل يمكن أن تستخدم في الخطاب الإسرائيلي الداخلي باعتبارها مؤشرًا على تغير البيئة السياسية الدولية</w:t>
      </w:r>
      <w:r w:rsidR="00945E6E" w:rsidRPr="00945E6E">
        <w:rPr>
          <w:rFonts w:asciiTheme="minorBidi" w:hAnsiTheme="minorBidi" w:cstheme="minorBidi"/>
          <w:color w:val="auto"/>
          <w:spacing w:val="0"/>
          <w:sz w:val="28"/>
          <w:lang w:eastAsia="en-US"/>
        </w:rPr>
        <w:t>.</w:t>
      </w:r>
    </w:p>
    <w:p w14:paraId="5602602B" w14:textId="77777777" w:rsidR="00945E6E" w:rsidRPr="006559F6" w:rsidRDefault="006559F6" w:rsidP="006559F6">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45E6E" w:rsidRPr="00945E6E">
        <w:rPr>
          <w:rFonts w:asciiTheme="minorBidi" w:hAnsiTheme="minorBidi" w:cstheme="minorBidi"/>
          <w:b/>
          <w:bCs/>
          <w:color w:val="auto"/>
          <w:spacing w:val="0"/>
          <w:sz w:val="28"/>
          <w:rtl/>
          <w:lang w:eastAsia="en-US"/>
        </w:rPr>
        <w:t>خصم شاب وتقدمي</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يمثل ممداني، في الخطاب الذي تصنعه حملة نتنياهو، صورة عن تيار سياسي جديد لا ينظر إلى إسرائيل بالطريقة التي اعتادت عليها قطاعات واسعة من الأجيال السابقة في الولايات المتحدة</w:t>
      </w:r>
      <w:r w:rsidR="00945E6E" w:rsidRPr="00945E6E">
        <w:rPr>
          <w:rFonts w:asciiTheme="minorBidi" w:hAnsiTheme="minorBidi" w:cstheme="minorBidi"/>
          <w:color w:val="auto"/>
          <w:spacing w:val="0"/>
          <w:sz w:val="28"/>
          <w:lang w:eastAsia="en-US"/>
        </w:rPr>
        <w:t>.</w:t>
      </w:r>
    </w:p>
    <w:p w14:paraId="34302B50" w14:textId="77777777" w:rsidR="00945E6E" w:rsidRPr="006559F6" w:rsidRDefault="006559F6" w:rsidP="006559F6">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45E6E" w:rsidRPr="00945E6E">
        <w:rPr>
          <w:rFonts w:asciiTheme="minorBidi" w:hAnsiTheme="minorBidi" w:cstheme="minorBidi"/>
          <w:b/>
          <w:bCs/>
          <w:color w:val="auto"/>
          <w:spacing w:val="0"/>
          <w:sz w:val="28"/>
          <w:rtl/>
          <w:lang w:eastAsia="en-US"/>
        </w:rPr>
        <w:t>خصم يتحدث عن نتنياهو شخصيًا</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هذه النقطة هي الأكثر أهمية</w:t>
      </w:r>
      <w:r>
        <w:rPr>
          <w:rFonts w:asciiTheme="minorBidi" w:hAnsiTheme="minorBidi" w:cstheme="minorBidi" w:hint="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فالصراع مع ممداني لم يبقَ في إطار الموقف من إسرائيل أو غزة، وإنما أصبح مرتبطًا بشخص نتنياهو نفسه. فقد تحدث ممداني في يوليو عن احتمال اتخاذ إجراءات ضد نتنياهو إذا زار نيويورك، قبل أن يقر لاحقًا بأن سلطات المدينة لا تملك صلاحية تنفيذ مذكرة المحكمة الجنائية الدولية، داعيًا الحكومة الفيدرالية الأميركية إلى التحرك بدلًا من ذلك</w:t>
      </w:r>
      <w:r w:rsidR="00945E6E" w:rsidRPr="00945E6E">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ومن الناحية الانتخابية، يستطيع نتنياهو الاستفادة من هذه القصة بطريقة شديدة البساطة</w:t>
      </w:r>
      <w:r w:rsidR="00945E6E" w:rsidRPr="00945E6E">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945E6E" w:rsidRPr="006559F6">
        <w:rPr>
          <w:rFonts w:asciiTheme="minorBidi" w:hAnsiTheme="minorBidi" w:cstheme="minorBidi"/>
          <w:color w:val="auto"/>
          <w:spacing w:val="0"/>
          <w:sz w:val="28"/>
          <w:lang w:eastAsia="en-US"/>
        </w:rPr>
        <w:t>"</w:t>
      </w:r>
      <w:r w:rsidR="00945E6E" w:rsidRPr="006559F6">
        <w:rPr>
          <w:rFonts w:asciiTheme="minorBidi" w:hAnsiTheme="minorBidi" w:cstheme="minorBidi"/>
          <w:color w:val="auto"/>
          <w:spacing w:val="0"/>
          <w:sz w:val="28"/>
          <w:rtl/>
          <w:lang w:eastAsia="en-US"/>
        </w:rPr>
        <w:t>رئيس وزراء إسرائيل أصبح هدفًا لخصوم إسرائيل في الخارج</w:t>
      </w:r>
      <w:r w:rsidR="00945E6E" w:rsidRPr="006559F6">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945E6E" w:rsidRPr="006559F6">
        <w:rPr>
          <w:rFonts w:asciiTheme="minorBidi" w:hAnsiTheme="minorBidi" w:cstheme="minorBidi"/>
          <w:color w:val="auto"/>
          <w:spacing w:val="0"/>
          <w:sz w:val="28"/>
          <w:rtl/>
          <w:lang w:eastAsia="en-US"/>
        </w:rPr>
        <w:t>وهنا يتحول النقاش من</w:t>
      </w:r>
      <w:r w:rsidR="00945E6E" w:rsidRPr="006559F6">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Pr>
          <w:rFonts w:asciiTheme="minorBidi" w:hAnsiTheme="minorBidi" w:cstheme="minorBidi"/>
          <w:color w:val="auto"/>
          <w:spacing w:val="0"/>
          <w:sz w:val="28"/>
          <w:rtl/>
          <w:lang w:eastAsia="en-US"/>
        </w:rPr>
        <w:t>هل سيحاسب الناخب نتنياهو</w:t>
      </w:r>
      <w:r>
        <w:rPr>
          <w:rFonts w:asciiTheme="minorBidi" w:hAnsiTheme="minorBidi" w:cstheme="minorBidi" w:hint="cs"/>
          <w:color w:val="auto"/>
          <w:spacing w:val="0"/>
          <w:sz w:val="28"/>
          <w:rtl/>
          <w:lang w:eastAsia="en-US"/>
        </w:rPr>
        <w:t xml:space="preserve">؟ </w:t>
      </w:r>
      <w:r w:rsidR="00945E6E" w:rsidRPr="006559F6">
        <w:rPr>
          <w:rFonts w:asciiTheme="minorBidi" w:hAnsiTheme="minorBidi" w:cstheme="minorBidi"/>
          <w:color w:val="auto"/>
          <w:spacing w:val="0"/>
          <w:sz w:val="28"/>
          <w:rtl/>
          <w:lang w:eastAsia="en-US"/>
        </w:rPr>
        <w:t>إلى</w:t>
      </w:r>
      <w:r w:rsidR="00945E6E" w:rsidRPr="006559F6">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945E6E" w:rsidRPr="006559F6">
        <w:rPr>
          <w:rFonts w:asciiTheme="minorBidi" w:hAnsiTheme="minorBidi" w:cstheme="minorBidi"/>
          <w:color w:val="auto"/>
          <w:spacing w:val="0"/>
          <w:sz w:val="28"/>
          <w:rtl/>
          <w:lang w:eastAsia="en-US"/>
        </w:rPr>
        <w:t>لماذا يريد خصوم إسرائيل إسقاط نتنياهو؟</w:t>
      </w:r>
      <w:r>
        <w:rPr>
          <w:rFonts w:asciiTheme="minorBidi" w:hAnsiTheme="minorBidi" w:cstheme="minorBidi" w:hint="cs"/>
          <w:b/>
          <w:bCs/>
          <w:color w:val="auto"/>
          <w:spacing w:val="0"/>
          <w:sz w:val="28"/>
          <w:rtl/>
          <w:lang w:eastAsia="en-US" w:bidi="ar-EG"/>
        </w:rPr>
        <w:t xml:space="preserve"> </w:t>
      </w:r>
      <w:r w:rsidR="00945E6E" w:rsidRPr="006559F6">
        <w:rPr>
          <w:rFonts w:asciiTheme="minorBidi" w:hAnsiTheme="minorBidi" w:cstheme="minorBidi"/>
          <w:color w:val="auto"/>
          <w:spacing w:val="0"/>
          <w:sz w:val="28"/>
          <w:rtl/>
          <w:lang w:eastAsia="en-US"/>
        </w:rPr>
        <w:t>وهذا التحول هو جوهر الاستراتيجية</w:t>
      </w:r>
      <w:r w:rsidR="00945E6E" w:rsidRPr="006559F6">
        <w:rPr>
          <w:rFonts w:asciiTheme="minorBidi" w:hAnsiTheme="minorBidi" w:cstheme="minorBidi"/>
          <w:color w:val="auto"/>
          <w:spacing w:val="0"/>
          <w:sz w:val="28"/>
          <w:lang w:eastAsia="en-US"/>
        </w:rPr>
        <w:t>.</w:t>
      </w:r>
    </w:p>
    <w:p w14:paraId="36FA5FCC"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أردوغان... من خصم إقليمي إلى "أصل انتخابي</w:t>
      </w:r>
      <w:r w:rsidRPr="00945E6E">
        <w:rPr>
          <w:rFonts w:asciiTheme="minorBidi" w:hAnsiTheme="minorBidi" w:cstheme="minorBidi"/>
          <w:b/>
          <w:bCs/>
          <w:color w:val="auto"/>
          <w:spacing w:val="0"/>
          <w:kern w:val="36"/>
          <w:sz w:val="28"/>
          <w:lang w:eastAsia="en-US"/>
        </w:rPr>
        <w:t>"</w:t>
      </w:r>
    </w:p>
    <w:p w14:paraId="3E39F6BE" w14:textId="77777777" w:rsidR="00945E6E" w:rsidRPr="00945E6E" w:rsidRDefault="00945E6E" w:rsidP="00C62C99">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إذا كان ممداني يؤدي وظيفة رمزية مرتبطة بالغرب، فإن أردوغان يؤدي وظيفة أكثر مباشرة في الحسابات الأمنية الإسرائيلية</w:t>
      </w:r>
      <w:r w:rsidR="00C62C99">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فالتوتر الإسرائيلي</w:t>
      </w:r>
      <w:r w:rsidR="00C62C99">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التركي شهد تصعيدًا حقيقيًا في سوريا، ولا سيما بعد الضربة الإسرائيلية لقاعدة أبو الظهور في شمال سوريا في 18 أغسطس</w:t>
      </w:r>
      <w:r w:rsidRPr="00945E6E">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وشنت إسرائيل ثماني غارات على القاعدة، بينما قالت الحكومة الإسرائيلية إن العملية استهدفت منع تمركز عسكري تركي تعتبره تهديدًا لإسرائيل. في المقابل، نفت دمشق وجود خطة لإنشاء قاعدة تركية دائمة في الموقع، ووصفت أنقرة الرواية الإسرائيلية بأنها غير مقبولة</w:t>
      </w:r>
      <w:r w:rsidRPr="00945E6E">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الأهم أن الخلاف لم يكن مجرد سجال إعلامي</w:t>
      </w:r>
      <w:r w:rsidRPr="00945E6E">
        <w:rPr>
          <w:rFonts w:asciiTheme="minorBidi" w:hAnsiTheme="minorBidi" w:cstheme="minorBidi"/>
          <w:color w:val="auto"/>
          <w:spacing w:val="0"/>
          <w:sz w:val="28"/>
          <w:lang w:eastAsia="en-US"/>
        </w:rPr>
        <w:t>.</w:t>
      </w:r>
    </w:p>
    <w:p w14:paraId="50BBA480" w14:textId="77777777" w:rsidR="00945E6E" w:rsidRPr="00945E6E" w:rsidRDefault="00945E6E" w:rsidP="00C62C99">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 xml:space="preserve">فالمبعوث الأميركي الخاص إلى سوريا والسفير الأميركي لدى تركيا توم باراك شكك في الرواية الإسرائيلية، وذهب إلى أن الضربة ربما تكون قد أسهمت في استفزاز مواجهة تركية إسرائيلية، في وقت </w:t>
      </w:r>
      <w:r w:rsidRPr="00945E6E">
        <w:rPr>
          <w:rFonts w:asciiTheme="minorBidi" w:hAnsiTheme="minorBidi" w:cstheme="minorBidi"/>
          <w:color w:val="auto"/>
          <w:spacing w:val="0"/>
          <w:sz w:val="28"/>
          <w:rtl/>
          <w:lang w:eastAsia="en-US"/>
        </w:rPr>
        <w:lastRenderedPageBreak/>
        <w:t>حساس للغاية</w:t>
      </w:r>
      <w:r w:rsidR="00C62C99">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وبذلك نشأ وضع بالغ الحساسية بالنسبة لنتنياهو</w:t>
      </w:r>
      <w:r w:rsidR="00C62C99">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C62C99">
        <w:rPr>
          <w:rFonts w:asciiTheme="minorBidi" w:hAnsiTheme="minorBidi" w:cstheme="minorBidi"/>
          <w:color w:val="auto"/>
          <w:spacing w:val="0"/>
          <w:sz w:val="28"/>
          <w:rtl/>
          <w:lang w:eastAsia="en-US"/>
        </w:rPr>
        <w:t>التهديد التركي حقيقي باعتباره تطورًا جيوسياسيًا يستحق المراقبة، لكن توظيفه سياسيًا يمكن أن يتجاوز حجم التهديد الفعلي</w:t>
      </w:r>
      <w:r w:rsidRPr="00C62C99">
        <w:rPr>
          <w:rFonts w:asciiTheme="minorBidi" w:hAnsiTheme="minorBidi" w:cstheme="minorBidi"/>
          <w:color w:val="auto"/>
          <w:spacing w:val="0"/>
          <w:sz w:val="28"/>
          <w:lang w:eastAsia="en-US"/>
        </w:rPr>
        <w:t>.</w:t>
      </w:r>
    </w:p>
    <w:p w14:paraId="49A2954C" w14:textId="77777777" w:rsidR="00945E6E" w:rsidRPr="00945E6E" w:rsidRDefault="00945E6E" w:rsidP="00C62C99">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وهنا يجب التمييز بين مستويين</w:t>
      </w:r>
      <w:r w:rsidRPr="00945E6E">
        <w:rPr>
          <w:rFonts w:asciiTheme="minorBidi" w:hAnsiTheme="minorBidi" w:cstheme="minorBidi"/>
          <w:color w:val="auto"/>
          <w:spacing w:val="0"/>
          <w:sz w:val="28"/>
          <w:lang w:eastAsia="en-US"/>
        </w:rPr>
        <w:t>:</w:t>
      </w:r>
    </w:p>
    <w:p w14:paraId="7D46536E" w14:textId="77777777" w:rsidR="00945E6E" w:rsidRPr="00C62C99" w:rsidRDefault="00945E6E" w:rsidP="00C62C99">
      <w:pPr>
        <w:ind w:left="284" w:hanging="284"/>
        <w:jc w:val="both"/>
        <w:outlineLvl w:val="2"/>
        <w:rPr>
          <w:rFonts w:asciiTheme="minorBidi" w:hAnsiTheme="minorBidi" w:cstheme="minorBidi"/>
          <w:b/>
          <w:bCs/>
          <w:color w:val="auto"/>
          <w:spacing w:val="0"/>
          <w:sz w:val="28"/>
          <w:lang w:eastAsia="en-US"/>
        </w:rPr>
      </w:pPr>
      <w:r w:rsidRPr="00945E6E">
        <w:rPr>
          <w:rFonts w:asciiTheme="minorBidi" w:hAnsiTheme="minorBidi" w:cstheme="minorBidi"/>
          <w:b/>
          <w:bCs/>
          <w:color w:val="auto"/>
          <w:spacing w:val="0"/>
          <w:sz w:val="28"/>
          <w:rtl/>
          <w:lang w:eastAsia="en-US"/>
        </w:rPr>
        <w:t>المستوى الأول</w:t>
      </w:r>
      <w:r w:rsidR="00C62C99">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الحساب الأمني</w:t>
      </w:r>
      <w:r w:rsidR="00C62C99">
        <w:rPr>
          <w:rFonts w:asciiTheme="minorBidi" w:hAnsiTheme="minorBidi" w:cstheme="minorBidi" w:hint="cs"/>
          <w:b/>
          <w:bCs/>
          <w:color w:val="auto"/>
          <w:spacing w:val="0"/>
          <w:sz w:val="28"/>
          <w:rtl/>
          <w:lang w:eastAsia="en-US"/>
        </w:rPr>
        <w:t>:</w:t>
      </w:r>
      <w:r w:rsidR="00C62C99">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إسرائيل لا ترغب في ظهور قوة عسكرية تركية كبيرة في سوريا، خصوصًا إذا ارتبطت بعلاقات وثيقة مع الحكومة السورية الجديدة</w:t>
      </w:r>
      <w:r w:rsidRPr="00945E6E">
        <w:rPr>
          <w:rFonts w:asciiTheme="minorBidi" w:hAnsiTheme="minorBidi" w:cstheme="minorBidi"/>
          <w:color w:val="auto"/>
          <w:spacing w:val="0"/>
          <w:sz w:val="28"/>
          <w:lang w:eastAsia="en-US"/>
        </w:rPr>
        <w:t>.</w:t>
      </w:r>
    </w:p>
    <w:p w14:paraId="0DFBA677" w14:textId="77777777" w:rsidR="00945E6E" w:rsidRPr="00C62C99" w:rsidRDefault="00945E6E" w:rsidP="00C62C99">
      <w:pPr>
        <w:ind w:left="284" w:hanging="284"/>
        <w:jc w:val="both"/>
        <w:outlineLvl w:val="2"/>
        <w:rPr>
          <w:rFonts w:asciiTheme="minorBidi" w:hAnsiTheme="minorBidi" w:cstheme="minorBidi"/>
          <w:b/>
          <w:bCs/>
          <w:color w:val="auto"/>
          <w:spacing w:val="0"/>
          <w:sz w:val="28"/>
          <w:lang w:eastAsia="en-US"/>
        </w:rPr>
      </w:pPr>
      <w:r w:rsidRPr="00945E6E">
        <w:rPr>
          <w:rFonts w:asciiTheme="minorBidi" w:hAnsiTheme="minorBidi" w:cstheme="minorBidi"/>
          <w:b/>
          <w:bCs/>
          <w:color w:val="auto"/>
          <w:spacing w:val="0"/>
          <w:sz w:val="28"/>
          <w:rtl/>
          <w:lang w:eastAsia="en-US"/>
        </w:rPr>
        <w:t>المستوى الثاني</w:t>
      </w:r>
      <w:r w:rsidR="00C62C99">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الحساب الانتخابي</w:t>
      </w:r>
      <w:r w:rsidR="00C62C99">
        <w:rPr>
          <w:rFonts w:asciiTheme="minorBidi" w:hAnsiTheme="minorBidi" w:cstheme="minorBidi" w:hint="cs"/>
          <w:b/>
          <w:bCs/>
          <w:color w:val="auto"/>
          <w:spacing w:val="0"/>
          <w:sz w:val="28"/>
          <w:rtl/>
          <w:lang w:eastAsia="en-US"/>
        </w:rPr>
        <w:t>:</w:t>
      </w:r>
      <w:r w:rsidR="00C62C99">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يمكن لنتنياهو أن يقدم هذا التطور للناخب باعتباره دليلًا على أن إسرائيل تواجه </w:t>
      </w:r>
      <w:r w:rsidRPr="00C62C99">
        <w:rPr>
          <w:rFonts w:asciiTheme="minorBidi" w:hAnsiTheme="minorBidi" w:cstheme="minorBidi"/>
          <w:color w:val="auto"/>
          <w:spacing w:val="0"/>
          <w:sz w:val="28"/>
          <w:rtl/>
          <w:lang w:eastAsia="en-US"/>
        </w:rPr>
        <w:t>جبهة إقليمية جديدة</w:t>
      </w:r>
      <w:r w:rsidRPr="00C62C99">
        <w:rPr>
          <w:rFonts w:asciiTheme="minorBidi" w:hAnsiTheme="minorBidi" w:cstheme="minorBidi"/>
          <w:color w:val="auto"/>
          <w:spacing w:val="0"/>
          <w:sz w:val="28"/>
          <w:lang w:eastAsia="en-US"/>
        </w:rPr>
        <w:t>.</w:t>
      </w:r>
      <w:r w:rsidR="00C62C99">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ما يجعل تركيا مفيدة انتخابيًا حتى لو لم تكن الحرب معها هدفًا إسرائيليًا أصليًا</w:t>
      </w:r>
      <w:r w:rsidRPr="00945E6E">
        <w:rPr>
          <w:rFonts w:asciiTheme="minorBidi" w:hAnsiTheme="minorBidi" w:cstheme="minorBidi"/>
          <w:color w:val="auto"/>
          <w:spacing w:val="0"/>
          <w:sz w:val="28"/>
          <w:lang w:eastAsia="en-US"/>
        </w:rPr>
        <w:t>.</w:t>
      </w:r>
    </w:p>
    <w:p w14:paraId="0A2DCE51" w14:textId="77777777" w:rsidR="00945E6E" w:rsidRPr="00945E6E" w:rsidRDefault="00945E6E" w:rsidP="00C62C99">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سوريا نقطة التقاء الأمن بالانتخاب</w:t>
      </w:r>
    </w:p>
    <w:p w14:paraId="1A50BDEA" w14:textId="77777777" w:rsidR="00945E6E" w:rsidRPr="00945E6E" w:rsidRDefault="00945E6E" w:rsidP="00C62C99">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تكتسب سوريا أهمية استثنائية في هذه الاستراتيجية لأنها تسمح لنتنياهو بالانتقال من الخطاب السياسي إلى الفعل العسكري</w:t>
      </w:r>
      <w:r w:rsidR="00C62C99">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فعندما يتحدث نتنياهو عن ممداني، يبقى الأمر في المجال الرمزي</w:t>
      </w:r>
      <w:r w:rsidR="00C62C99">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لكن عندما يتحدث عن تركيا في سوريا، يستطيع أن يقول</w:t>
      </w:r>
      <w:r w:rsidR="00C62C99">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C62C99">
        <w:rPr>
          <w:rFonts w:asciiTheme="minorBidi" w:hAnsiTheme="minorBidi" w:cstheme="minorBidi"/>
          <w:color w:val="auto"/>
          <w:spacing w:val="0"/>
          <w:sz w:val="28"/>
          <w:rtl/>
          <w:lang w:eastAsia="en-US"/>
        </w:rPr>
        <w:t>التهديد ليس افتراضيًا؛ إنه يتطور على الأرض</w:t>
      </w:r>
      <w:r w:rsidRPr="00C62C99">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وهنا يصبح القرار العسكري نفسه جزءًا من البيئة الانتخابية، حتى لو كان القرار في أصله مرتبطًا باعتبارات أمنية حقيقية</w:t>
      </w:r>
      <w:r w:rsidRPr="00945E6E">
        <w:rPr>
          <w:rFonts w:asciiTheme="minorBidi" w:hAnsiTheme="minorBidi" w:cstheme="minorBidi"/>
          <w:color w:val="auto"/>
          <w:spacing w:val="0"/>
          <w:sz w:val="28"/>
          <w:lang w:eastAsia="en-US"/>
        </w:rPr>
        <w:t>.</w:t>
      </w:r>
    </w:p>
    <w:p w14:paraId="26926E3C" w14:textId="77777777" w:rsidR="00945E6E" w:rsidRPr="00945E6E" w:rsidRDefault="00945E6E" w:rsidP="00C62C99">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وقد جاءت الضربة الإسرائيلية في وقت تتصاعد فيه التوترات بين إسرائيل وتركيا حول مستقبل سوريا. ومع ذلك، استمرت القنوات الدبلوماسية؛ إذ شاركت سوريا وإسرائيل لاحقًا في محادثات بوساطة أميركية في الأردن لخفض التوتر، بما في ذلك منع التصعيد الإسرائيلي ـ التركي من الانعكاس على سوريا</w:t>
      </w:r>
      <w:r w:rsidRPr="00945E6E">
        <w:rPr>
          <w:rFonts w:asciiTheme="minorBidi" w:hAnsiTheme="minorBidi" w:cstheme="minorBidi"/>
          <w:color w:val="auto"/>
          <w:spacing w:val="0"/>
          <w:sz w:val="28"/>
          <w:lang w:eastAsia="en-US"/>
        </w:rPr>
        <w:t>.</w:t>
      </w:r>
    </w:p>
    <w:p w14:paraId="5A9BBE6D" w14:textId="77777777" w:rsidR="00945E6E" w:rsidRPr="00945E6E" w:rsidRDefault="00945E6E" w:rsidP="00C62C99">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وهذه النقطة مهمة جدًا</w:t>
      </w:r>
      <w:r w:rsidR="00C62C99">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فلو كانت إسرائيل تتجه بالفعل إلى حرب شاملة مع تركيا، لكان من الصعب تفسير استمرار جهود خفض التصعيد</w:t>
      </w:r>
      <w:r w:rsidRPr="00945E6E">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الأرجح أن المشهد يتضمن </w:t>
      </w:r>
      <w:r w:rsidRPr="00C62C99">
        <w:rPr>
          <w:rFonts w:asciiTheme="minorBidi" w:hAnsiTheme="minorBidi" w:cstheme="minorBidi"/>
          <w:color w:val="auto"/>
          <w:spacing w:val="0"/>
          <w:sz w:val="28"/>
          <w:rtl/>
          <w:lang w:eastAsia="en-US"/>
        </w:rPr>
        <w:t>منافسة استراتيجية حادة، ولكن مع محاولة إبقاء سقفها تحت مستوى الحرب المباشرة</w:t>
      </w:r>
      <w:r w:rsidRPr="00945E6E">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يتيح لنتنياهو شيئًا ثمينًا انتخابيًا</w:t>
      </w:r>
      <w:r w:rsidR="00C62C99">
        <w:rPr>
          <w:rFonts w:asciiTheme="minorBidi" w:hAnsiTheme="minorBidi" w:cstheme="minorBidi"/>
          <w:color w:val="auto"/>
          <w:spacing w:val="0"/>
          <w:sz w:val="28"/>
          <w:lang w:eastAsia="en-US"/>
        </w:rPr>
        <w:t>:</w:t>
      </w:r>
      <w:r w:rsidR="00C62C99">
        <w:rPr>
          <w:rFonts w:asciiTheme="minorBidi" w:hAnsiTheme="minorBidi" w:cstheme="minorBidi" w:hint="cs"/>
          <w:color w:val="auto"/>
          <w:spacing w:val="0"/>
          <w:sz w:val="28"/>
          <w:rtl/>
          <w:lang w:eastAsia="en-US" w:bidi="ar-EG"/>
        </w:rPr>
        <w:t xml:space="preserve"> </w:t>
      </w:r>
      <w:r w:rsidRPr="00C62C99">
        <w:rPr>
          <w:rFonts w:asciiTheme="minorBidi" w:hAnsiTheme="minorBidi" w:cstheme="minorBidi"/>
          <w:color w:val="auto"/>
          <w:spacing w:val="0"/>
          <w:sz w:val="28"/>
          <w:rtl/>
          <w:lang w:eastAsia="en-US"/>
        </w:rPr>
        <w:t>تهديد قوي بما يكفي لإثارة القلق، ولكنه ليس بالضرورة حربًا شاملة تستنزف إسرائيل</w:t>
      </w:r>
      <w:r w:rsidRPr="00C62C99">
        <w:rPr>
          <w:rFonts w:asciiTheme="minorBidi" w:hAnsiTheme="minorBidi" w:cstheme="minorBidi"/>
          <w:color w:val="auto"/>
          <w:spacing w:val="0"/>
          <w:sz w:val="28"/>
          <w:lang w:eastAsia="en-US"/>
        </w:rPr>
        <w:t>.</w:t>
      </w:r>
    </w:p>
    <w:p w14:paraId="23E53224"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صناعة "المحور المعادي لنتنياهو</w:t>
      </w:r>
      <w:r w:rsidRPr="00945E6E">
        <w:rPr>
          <w:rFonts w:asciiTheme="minorBidi" w:hAnsiTheme="minorBidi" w:cstheme="minorBidi"/>
          <w:b/>
          <w:bCs/>
          <w:color w:val="auto"/>
          <w:spacing w:val="0"/>
          <w:kern w:val="36"/>
          <w:sz w:val="28"/>
          <w:lang w:eastAsia="en-US"/>
        </w:rPr>
        <w:t>"</w:t>
      </w:r>
    </w:p>
    <w:p w14:paraId="2AC1610D" w14:textId="77777777" w:rsidR="00945E6E" w:rsidRPr="00945E6E" w:rsidRDefault="00945E6E" w:rsidP="005A5F52">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الملصق الانتخابي يكتسب أهميته الحقيقية عندما نقرأ الشخصيات الأربع باعتبارها عناصر في قصة واحدة</w:t>
      </w:r>
      <w:r w:rsidR="005A5F52">
        <w:rPr>
          <w:rFonts w:asciiTheme="minorBidi" w:hAnsiTheme="minorBidi" w:cstheme="minorBidi"/>
          <w:color w:val="auto"/>
          <w:spacing w:val="0"/>
          <w:sz w:val="28"/>
          <w:lang w:eastAsia="en-US"/>
        </w:rPr>
        <w:t>.</w:t>
      </w:r>
      <w:r w:rsidR="005A5F5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أردوغان</w:t>
      </w:r>
      <w:r w:rsidR="005A5F52">
        <w:rPr>
          <w:rFonts w:asciiTheme="minorBidi" w:hAnsiTheme="minorBidi" w:cstheme="minorBidi" w:hint="cs"/>
          <w:color w:val="auto"/>
          <w:spacing w:val="0"/>
          <w:sz w:val="28"/>
          <w:rtl/>
          <w:lang w:eastAsia="en-US"/>
        </w:rPr>
        <w:t>، و</w:t>
      </w:r>
      <w:r w:rsidRPr="00945E6E">
        <w:rPr>
          <w:rFonts w:asciiTheme="minorBidi" w:hAnsiTheme="minorBidi" w:cstheme="minorBidi"/>
          <w:color w:val="auto"/>
          <w:spacing w:val="0"/>
          <w:sz w:val="28"/>
          <w:rtl/>
          <w:lang w:eastAsia="en-US"/>
        </w:rPr>
        <w:t>ممداني</w:t>
      </w:r>
      <w:r w:rsidR="005A5F52">
        <w:rPr>
          <w:rFonts w:asciiTheme="minorBidi" w:hAnsiTheme="minorBidi" w:cstheme="minorBidi" w:hint="cs"/>
          <w:color w:val="auto"/>
          <w:spacing w:val="0"/>
          <w:sz w:val="28"/>
          <w:rtl/>
          <w:lang w:eastAsia="en-US"/>
        </w:rPr>
        <w:t>، و</w:t>
      </w:r>
      <w:r w:rsidRPr="00945E6E">
        <w:rPr>
          <w:rFonts w:asciiTheme="minorBidi" w:hAnsiTheme="minorBidi" w:cstheme="minorBidi"/>
          <w:color w:val="auto"/>
          <w:spacing w:val="0"/>
          <w:sz w:val="28"/>
          <w:rtl/>
          <w:lang w:eastAsia="en-US"/>
        </w:rPr>
        <w:t>خامنئي</w:t>
      </w:r>
      <w:r w:rsidR="005A5F52">
        <w:rPr>
          <w:rFonts w:asciiTheme="minorBidi" w:hAnsiTheme="minorBidi" w:cstheme="minorBidi" w:hint="cs"/>
          <w:color w:val="auto"/>
          <w:spacing w:val="0"/>
          <w:sz w:val="28"/>
          <w:rtl/>
          <w:lang w:eastAsia="en-US"/>
        </w:rPr>
        <w:t>، و</w:t>
      </w:r>
      <w:r w:rsidRPr="00945E6E">
        <w:rPr>
          <w:rFonts w:asciiTheme="minorBidi" w:hAnsiTheme="minorBidi" w:cstheme="minorBidi"/>
          <w:color w:val="auto"/>
          <w:spacing w:val="0"/>
          <w:sz w:val="28"/>
          <w:rtl/>
          <w:lang w:eastAsia="en-US"/>
        </w:rPr>
        <w:t>قاسم</w:t>
      </w:r>
      <w:r w:rsidR="005A5F5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هؤلاء لا يشكلون تحالفًا حقيقيًا</w:t>
      </w:r>
      <w:r w:rsidR="005A5F52">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ولا توجد بالضرورة استراتيجية مشتركة تجمعهم ضد نتنياهو</w:t>
      </w:r>
      <w:r w:rsidR="005A5F52">
        <w:rPr>
          <w:rFonts w:asciiTheme="minorBidi" w:hAnsiTheme="minorBidi" w:cstheme="minorBidi"/>
          <w:color w:val="auto"/>
          <w:spacing w:val="0"/>
          <w:sz w:val="28"/>
          <w:lang w:eastAsia="en-US"/>
        </w:rPr>
        <w:t>.</w:t>
      </w:r>
      <w:r w:rsidR="005A5F5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لكن الحملة لا تحتاج إلى إثبات ذلك</w:t>
      </w:r>
      <w:r w:rsidR="005A5F52">
        <w:rPr>
          <w:rFonts w:asciiTheme="minorBidi" w:hAnsiTheme="minorBidi" w:cstheme="minorBidi"/>
          <w:color w:val="auto"/>
          <w:spacing w:val="0"/>
          <w:sz w:val="28"/>
          <w:lang w:eastAsia="en-US"/>
        </w:rPr>
        <w:t>.</w:t>
      </w:r>
      <w:r w:rsidR="005A5F5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إنها تحتاج فقط إلى </w:t>
      </w:r>
      <w:r w:rsidRPr="00553FDE">
        <w:rPr>
          <w:rFonts w:asciiTheme="minorBidi" w:hAnsiTheme="minorBidi" w:cstheme="minorBidi"/>
          <w:color w:val="auto"/>
          <w:spacing w:val="0"/>
          <w:sz w:val="28"/>
          <w:rtl/>
          <w:lang w:eastAsia="en-US"/>
        </w:rPr>
        <w:t>تجميعهم بصريًا وسياسيًا</w:t>
      </w:r>
      <w:r w:rsidR="005A5F52">
        <w:rPr>
          <w:rFonts w:asciiTheme="minorBidi" w:hAnsiTheme="minorBidi" w:cstheme="minorBidi"/>
          <w:color w:val="auto"/>
          <w:spacing w:val="0"/>
          <w:sz w:val="28"/>
          <w:lang w:eastAsia="en-US"/>
        </w:rPr>
        <w:t>.</w:t>
      </w:r>
      <w:r w:rsidR="005A5F5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وهنا يظهر أحد أهم أساليب الاتصال السياسي الحديث</w:t>
      </w:r>
      <w:r w:rsidR="005A5F52">
        <w:rPr>
          <w:rFonts w:asciiTheme="minorBidi" w:hAnsiTheme="minorBidi" w:cstheme="minorBidi"/>
          <w:color w:val="auto"/>
          <w:spacing w:val="0"/>
          <w:sz w:val="28"/>
          <w:lang w:eastAsia="en-US"/>
        </w:rPr>
        <w:t>:</w:t>
      </w:r>
      <w:r w:rsidR="005A5F52">
        <w:rPr>
          <w:rFonts w:asciiTheme="minorBidi" w:hAnsiTheme="minorBidi" w:cstheme="minorBidi" w:hint="cs"/>
          <w:color w:val="auto"/>
          <w:spacing w:val="0"/>
          <w:sz w:val="28"/>
          <w:rtl/>
          <w:lang w:eastAsia="en-US" w:bidi="ar-EG"/>
        </w:rPr>
        <w:t xml:space="preserve"> </w:t>
      </w:r>
      <w:r w:rsidRPr="00553FDE">
        <w:rPr>
          <w:rFonts w:asciiTheme="minorBidi" w:hAnsiTheme="minorBidi" w:cstheme="minorBidi"/>
          <w:color w:val="auto"/>
          <w:spacing w:val="0"/>
          <w:sz w:val="28"/>
          <w:rtl/>
          <w:lang w:eastAsia="en-US"/>
        </w:rPr>
        <w:t>توحيد الخصوم المختلفين في صورة تهديد واحد</w:t>
      </w:r>
      <w:r w:rsidR="005A5F52">
        <w:rPr>
          <w:rFonts w:asciiTheme="minorBidi" w:hAnsiTheme="minorBidi" w:cstheme="minorBidi"/>
          <w:color w:val="auto"/>
          <w:spacing w:val="0"/>
          <w:sz w:val="28"/>
          <w:lang w:eastAsia="en-US"/>
        </w:rPr>
        <w:t>.</w:t>
      </w:r>
      <w:r w:rsidR="005A5F5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فبدلًا من أن يضطر نتنياهو إلى شرح كل أزمة على حدة، يصبح بإمكانه اختصارها في مشهد واحد</w:t>
      </w:r>
      <w:r w:rsidR="005A5F52">
        <w:rPr>
          <w:rFonts w:asciiTheme="minorBidi" w:hAnsiTheme="minorBidi" w:cstheme="minorBidi"/>
          <w:color w:val="auto"/>
          <w:spacing w:val="0"/>
          <w:sz w:val="28"/>
          <w:lang w:eastAsia="en-US"/>
        </w:rPr>
        <w:t>.</w:t>
      </w:r>
      <w:r w:rsidR="005A5F5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إيران تهدد إسرائيل</w:t>
      </w:r>
      <w:r w:rsidR="005A5F52">
        <w:rPr>
          <w:rFonts w:asciiTheme="minorBidi" w:hAnsiTheme="minorBidi" w:cstheme="minorBidi" w:hint="cs"/>
          <w:color w:val="auto"/>
          <w:spacing w:val="0"/>
          <w:sz w:val="28"/>
          <w:rtl/>
          <w:lang w:eastAsia="en-US"/>
        </w:rPr>
        <w:t>، و</w:t>
      </w:r>
      <w:r w:rsidRPr="00945E6E">
        <w:rPr>
          <w:rFonts w:asciiTheme="minorBidi" w:hAnsiTheme="minorBidi" w:cstheme="minorBidi"/>
          <w:color w:val="auto"/>
          <w:spacing w:val="0"/>
          <w:sz w:val="28"/>
          <w:rtl/>
          <w:lang w:eastAsia="en-US"/>
        </w:rPr>
        <w:t>حزب الله يمثل خطرًا</w:t>
      </w:r>
      <w:r w:rsidR="005A5F52">
        <w:rPr>
          <w:rFonts w:asciiTheme="minorBidi" w:hAnsiTheme="minorBidi" w:cstheme="minorBidi" w:hint="cs"/>
          <w:color w:val="auto"/>
          <w:spacing w:val="0"/>
          <w:sz w:val="28"/>
          <w:rtl/>
          <w:lang w:eastAsia="en-US"/>
        </w:rPr>
        <w:t>، و</w:t>
      </w:r>
      <w:r w:rsidRPr="00945E6E">
        <w:rPr>
          <w:rFonts w:asciiTheme="minorBidi" w:hAnsiTheme="minorBidi" w:cstheme="minorBidi"/>
          <w:color w:val="auto"/>
          <w:spacing w:val="0"/>
          <w:sz w:val="28"/>
          <w:rtl/>
          <w:lang w:eastAsia="en-US"/>
        </w:rPr>
        <w:t>تركيا تصعد في سوريا</w:t>
      </w:r>
      <w:r w:rsidR="005A5F52">
        <w:rPr>
          <w:rFonts w:asciiTheme="minorBidi" w:hAnsiTheme="minorBidi" w:cstheme="minorBidi" w:hint="cs"/>
          <w:color w:val="auto"/>
          <w:spacing w:val="0"/>
          <w:sz w:val="28"/>
          <w:rtl/>
          <w:lang w:eastAsia="en-US"/>
        </w:rPr>
        <w:t>، و</w:t>
      </w:r>
      <w:r w:rsidRPr="00945E6E">
        <w:rPr>
          <w:rFonts w:asciiTheme="minorBidi" w:hAnsiTheme="minorBidi" w:cstheme="minorBidi"/>
          <w:color w:val="auto"/>
          <w:spacing w:val="0"/>
          <w:sz w:val="28"/>
          <w:rtl/>
          <w:lang w:eastAsia="en-US"/>
        </w:rPr>
        <w:t>ممداني ينتقد إسرائيل في الولايات المتحدة</w:t>
      </w:r>
      <w:r w:rsidR="005A5F52">
        <w:rPr>
          <w:rFonts w:asciiTheme="minorBidi" w:hAnsiTheme="minorBidi" w:cstheme="minorBidi"/>
          <w:color w:val="auto"/>
          <w:spacing w:val="0"/>
          <w:sz w:val="28"/>
          <w:lang w:eastAsia="en-US"/>
        </w:rPr>
        <w:t>.</w:t>
      </w:r>
      <w:r w:rsidR="005A5F5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والنتيجة التي يريد الناخب الوصول إليها هي</w:t>
      </w:r>
      <w:r w:rsidR="005A5F52">
        <w:rPr>
          <w:rFonts w:asciiTheme="minorBidi" w:hAnsiTheme="minorBidi" w:cstheme="minorBidi"/>
          <w:color w:val="auto"/>
          <w:spacing w:val="0"/>
          <w:sz w:val="28"/>
          <w:lang w:eastAsia="en-US"/>
        </w:rPr>
        <w:t>:</w:t>
      </w:r>
      <w:r w:rsidR="005A5F52">
        <w:rPr>
          <w:rFonts w:asciiTheme="minorBidi" w:hAnsiTheme="minorBidi" w:cstheme="minorBidi" w:hint="cs"/>
          <w:color w:val="auto"/>
          <w:spacing w:val="0"/>
          <w:sz w:val="28"/>
          <w:rtl/>
          <w:lang w:eastAsia="en-US" w:bidi="ar-EG"/>
        </w:rPr>
        <w:t xml:space="preserve"> </w:t>
      </w:r>
      <w:r w:rsidRPr="00553FDE">
        <w:rPr>
          <w:rFonts w:asciiTheme="minorBidi" w:hAnsiTheme="minorBidi" w:cstheme="minorBidi"/>
          <w:color w:val="auto"/>
          <w:spacing w:val="0"/>
          <w:sz w:val="28"/>
          <w:rtl/>
          <w:lang w:eastAsia="en-US"/>
        </w:rPr>
        <w:t>العالم الذي يحيط بإسرائيل أصبح أكثر عدائية</w:t>
      </w:r>
      <w:r w:rsidR="005A5F52">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ومن ثم</w:t>
      </w:r>
      <w:r w:rsidR="005A5F52">
        <w:rPr>
          <w:rFonts w:asciiTheme="minorBidi" w:hAnsiTheme="minorBidi" w:cstheme="minorBidi"/>
          <w:color w:val="auto"/>
          <w:spacing w:val="0"/>
          <w:sz w:val="28"/>
          <w:lang w:eastAsia="en-US"/>
        </w:rPr>
        <w:t>:</w:t>
      </w:r>
      <w:r w:rsidRPr="00553FDE">
        <w:rPr>
          <w:rFonts w:asciiTheme="minorBidi" w:hAnsiTheme="minorBidi" w:cstheme="minorBidi"/>
          <w:color w:val="auto"/>
          <w:spacing w:val="0"/>
          <w:sz w:val="28"/>
          <w:rtl/>
          <w:lang w:eastAsia="en-US"/>
        </w:rPr>
        <w:t>لا وقت لتجربة قيادة جديدة</w:t>
      </w:r>
      <w:r w:rsidRPr="00553FDE">
        <w:rPr>
          <w:rFonts w:asciiTheme="minorBidi" w:hAnsiTheme="minorBidi" w:cstheme="minorBidi"/>
          <w:color w:val="auto"/>
          <w:spacing w:val="0"/>
          <w:sz w:val="28"/>
          <w:lang w:eastAsia="en-US"/>
        </w:rPr>
        <w:t>.</w:t>
      </w:r>
    </w:p>
    <w:p w14:paraId="57B4FE9F"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لماذا يحتاج نتنياهو إلى هذه الاستراتيجية الآن؟</w:t>
      </w:r>
    </w:p>
    <w:p w14:paraId="5598FDDD" w14:textId="77777777" w:rsidR="00945E6E" w:rsidRPr="00945E6E" w:rsidRDefault="00995F62" w:rsidP="00995F62">
      <w:pPr>
        <w:ind w:firstLine="284"/>
        <w:jc w:val="both"/>
        <w:rPr>
          <w:rFonts w:asciiTheme="minorBidi" w:hAnsiTheme="minorBidi" w:cstheme="minorBidi"/>
          <w:color w:val="auto"/>
          <w:spacing w:val="0"/>
          <w:sz w:val="28"/>
          <w:lang w:eastAsia="en-US"/>
        </w:rPr>
      </w:pPr>
      <w:r w:rsidRPr="00995F62">
        <w:rPr>
          <w:rFonts w:asciiTheme="minorBidi" w:hAnsiTheme="minorBidi" w:cstheme="minorBidi"/>
          <w:color w:val="auto"/>
          <w:spacing w:val="0"/>
          <w:sz w:val="28"/>
          <w:rtl/>
          <w:lang w:eastAsia="en-US"/>
        </w:rPr>
        <w:t>نتنياهو يحتاج إلى هذه الاستراتيجية الآن</w:t>
      </w:r>
      <w:r w:rsidRPr="00945E6E">
        <w:rPr>
          <w:rFonts w:asciiTheme="minorBidi" w:hAnsiTheme="minorBidi" w:cstheme="minorBidi"/>
          <w:color w:val="auto"/>
          <w:spacing w:val="0"/>
          <w:sz w:val="28"/>
          <w:rtl/>
          <w:lang w:eastAsia="en-US"/>
        </w:rPr>
        <w:t xml:space="preserve"> </w:t>
      </w:r>
      <w:r w:rsidR="00945E6E" w:rsidRPr="00945E6E">
        <w:rPr>
          <w:rFonts w:asciiTheme="minorBidi" w:hAnsiTheme="minorBidi" w:cstheme="minorBidi"/>
          <w:color w:val="auto"/>
          <w:spacing w:val="0"/>
          <w:sz w:val="28"/>
          <w:rtl/>
          <w:lang w:eastAsia="en-US"/>
        </w:rPr>
        <w:t>لأن المشكلة الأساسية التي تواجه</w:t>
      </w:r>
      <w:r>
        <w:rPr>
          <w:rFonts w:asciiTheme="minorBidi" w:hAnsiTheme="minorBidi" w:cstheme="minorBidi" w:hint="cs"/>
          <w:color w:val="auto"/>
          <w:spacing w:val="0"/>
          <w:sz w:val="28"/>
          <w:rtl/>
          <w:lang w:eastAsia="en-US"/>
        </w:rPr>
        <w:t>ه</w:t>
      </w:r>
      <w:r w:rsidR="00945E6E" w:rsidRPr="00945E6E">
        <w:rPr>
          <w:rFonts w:asciiTheme="minorBidi" w:hAnsiTheme="minorBidi" w:cstheme="minorBidi"/>
          <w:color w:val="auto"/>
          <w:spacing w:val="0"/>
          <w:sz w:val="28"/>
          <w:rtl/>
          <w:lang w:eastAsia="en-US"/>
        </w:rPr>
        <w:t xml:space="preserve"> ليست أنه يفتقر إلى خطاب أمني</w:t>
      </w:r>
      <w:r>
        <w:rPr>
          <w:rFonts w:asciiTheme="minorBidi" w:hAnsiTheme="minorBidi" w:cstheme="minorBidi" w:hint="cs"/>
          <w:color w:val="auto"/>
          <w:spacing w:val="0"/>
          <w:sz w:val="28"/>
          <w:rtl/>
          <w:lang w:eastAsia="en-US"/>
        </w:rPr>
        <w:t xml:space="preserve">، </w:t>
      </w:r>
      <w:r w:rsidR="00945E6E" w:rsidRPr="00945E6E">
        <w:rPr>
          <w:rFonts w:asciiTheme="minorBidi" w:hAnsiTheme="minorBidi" w:cstheme="minorBidi"/>
          <w:color w:val="auto"/>
          <w:spacing w:val="0"/>
          <w:sz w:val="28"/>
          <w:rtl/>
          <w:lang w:eastAsia="en-US"/>
        </w:rPr>
        <w:t>بل العكس</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 xml:space="preserve">المشكلة أن </w:t>
      </w:r>
      <w:r w:rsidR="00945E6E" w:rsidRPr="00995F62">
        <w:rPr>
          <w:rFonts w:asciiTheme="minorBidi" w:hAnsiTheme="minorBidi" w:cstheme="minorBidi"/>
          <w:color w:val="auto"/>
          <w:spacing w:val="0"/>
          <w:sz w:val="28"/>
          <w:rtl/>
          <w:lang w:eastAsia="en-US"/>
        </w:rPr>
        <w:t>الخطاب الأمني نفسه أصبح موضع منافسة</w:t>
      </w:r>
      <w:r>
        <w:rPr>
          <w:rFonts w:asciiTheme="minorBidi" w:hAnsiTheme="minorBidi" w:cstheme="minorBidi" w:hint="cs"/>
          <w:color w:val="auto"/>
          <w:spacing w:val="0"/>
          <w:sz w:val="28"/>
          <w:rtl/>
          <w:lang w:eastAsia="en-US"/>
        </w:rPr>
        <w:t xml:space="preserve">، </w:t>
      </w:r>
      <w:r w:rsidR="00945E6E" w:rsidRPr="00945E6E">
        <w:rPr>
          <w:rFonts w:asciiTheme="minorBidi" w:hAnsiTheme="minorBidi" w:cstheme="minorBidi"/>
          <w:color w:val="auto"/>
          <w:spacing w:val="0"/>
          <w:sz w:val="28"/>
          <w:rtl/>
          <w:lang w:eastAsia="en-US"/>
        </w:rPr>
        <w:t>فنتنياهو لم يعد السياسي الإسرائيلي الوحيد القادر على الحديث عن إيران وحزب الله وغزة وسوريا</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بل إن خصومه يمكنهم أيضًا القول إن إسرائيل تحتاج إلى قيادة أمنية قوية، ولكنها تحتاج في الوقت نفسه إلى قيادة جديدة قادرة على استعادة الثقة الدولية وإعادة بناء العلاقات الداخلية</w:t>
      </w:r>
      <w:r w:rsidR="00945E6E" w:rsidRPr="00945E6E">
        <w:rPr>
          <w:rFonts w:asciiTheme="minorBidi" w:hAnsiTheme="minorBidi" w:cstheme="minorBidi"/>
          <w:color w:val="auto"/>
          <w:spacing w:val="0"/>
          <w:sz w:val="28"/>
          <w:lang w:eastAsia="en-US"/>
        </w:rPr>
        <w:t>.</w:t>
      </w:r>
    </w:p>
    <w:p w14:paraId="694FFAE6" w14:textId="77777777" w:rsidR="00945E6E" w:rsidRPr="00945E6E" w:rsidRDefault="00945E6E" w:rsidP="00995F62">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ولهذا فإن المعركة الحقيقية ليست</w:t>
      </w:r>
      <w:r w:rsidR="00995F62">
        <w:rPr>
          <w:rFonts w:asciiTheme="minorBidi" w:hAnsiTheme="minorBidi" w:cstheme="minorBidi"/>
          <w:color w:val="auto"/>
          <w:spacing w:val="0"/>
          <w:sz w:val="28"/>
          <w:lang w:eastAsia="en-US"/>
        </w:rPr>
        <w:t>:</w:t>
      </w:r>
      <w:r w:rsidR="00995F62">
        <w:rPr>
          <w:rFonts w:asciiTheme="minorBidi" w:hAnsiTheme="minorBidi" w:cstheme="minorBidi" w:hint="cs"/>
          <w:color w:val="auto"/>
          <w:spacing w:val="0"/>
          <w:sz w:val="28"/>
          <w:rtl/>
          <w:lang w:eastAsia="en-US" w:bidi="ar-EG"/>
        </w:rPr>
        <w:t xml:space="preserve"> </w:t>
      </w:r>
      <w:r w:rsidRPr="00995F62">
        <w:rPr>
          <w:rFonts w:asciiTheme="minorBidi" w:hAnsiTheme="minorBidi" w:cstheme="minorBidi"/>
          <w:color w:val="auto"/>
          <w:spacing w:val="0"/>
          <w:sz w:val="28"/>
          <w:rtl/>
          <w:lang w:eastAsia="en-US"/>
        </w:rPr>
        <w:t>الأمن أم السلام؟</w:t>
      </w:r>
      <w:r w:rsidR="00995F6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وإنما</w:t>
      </w:r>
      <w:r w:rsidR="00995F62">
        <w:rPr>
          <w:rFonts w:asciiTheme="minorBidi" w:hAnsiTheme="minorBidi" w:cstheme="minorBidi"/>
          <w:color w:val="auto"/>
          <w:spacing w:val="0"/>
          <w:sz w:val="28"/>
          <w:lang w:eastAsia="en-US"/>
        </w:rPr>
        <w:t>:</w:t>
      </w:r>
      <w:r w:rsidR="00995F62">
        <w:rPr>
          <w:rFonts w:asciiTheme="minorBidi" w:hAnsiTheme="minorBidi" w:cstheme="minorBidi" w:hint="cs"/>
          <w:color w:val="auto"/>
          <w:spacing w:val="0"/>
          <w:sz w:val="28"/>
          <w:rtl/>
          <w:lang w:eastAsia="en-US" w:bidi="ar-EG"/>
        </w:rPr>
        <w:t xml:space="preserve"> </w:t>
      </w:r>
      <w:r w:rsidRPr="00995F62">
        <w:rPr>
          <w:rFonts w:asciiTheme="minorBidi" w:hAnsiTheme="minorBidi" w:cstheme="minorBidi"/>
          <w:color w:val="auto"/>
          <w:spacing w:val="0"/>
          <w:sz w:val="28"/>
          <w:rtl/>
          <w:lang w:eastAsia="en-US"/>
        </w:rPr>
        <w:t>من هو الأقدر على تحقيق الأمن؟</w:t>
      </w:r>
      <w:r w:rsidR="00995F6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اختلاف جوهري</w:t>
      </w:r>
      <w:r w:rsidR="00995F62">
        <w:rPr>
          <w:rFonts w:asciiTheme="minorBidi" w:hAnsiTheme="minorBidi" w:cstheme="minorBidi"/>
          <w:color w:val="auto"/>
          <w:spacing w:val="0"/>
          <w:sz w:val="28"/>
          <w:lang w:eastAsia="en-US"/>
        </w:rPr>
        <w:t>.</w:t>
      </w:r>
      <w:r w:rsidR="00995F6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فإذا نجح نتنياهو في احتكار تعريف الأمن، فإنه يمتلك أفضلية انتخابية</w:t>
      </w:r>
      <w:r w:rsidR="00995F62">
        <w:rPr>
          <w:rFonts w:asciiTheme="minorBidi" w:hAnsiTheme="minorBidi" w:cstheme="minorBidi"/>
          <w:color w:val="auto"/>
          <w:spacing w:val="0"/>
          <w:sz w:val="28"/>
          <w:lang w:eastAsia="en-US"/>
        </w:rPr>
        <w:t>.</w:t>
      </w:r>
      <w:r w:rsidR="00995F6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أما إذا نجحت المعارضة في القول إن مشكلة إسرائيل ليست غياب القوة، وإنما </w:t>
      </w:r>
      <w:r w:rsidRPr="00995F62">
        <w:rPr>
          <w:rFonts w:asciiTheme="minorBidi" w:hAnsiTheme="minorBidi" w:cstheme="minorBidi"/>
          <w:color w:val="auto"/>
          <w:spacing w:val="0"/>
          <w:sz w:val="28"/>
          <w:rtl/>
          <w:lang w:eastAsia="en-US"/>
        </w:rPr>
        <w:t>سوء إدارة القوة</w:t>
      </w:r>
      <w:r w:rsidRPr="00945E6E">
        <w:rPr>
          <w:rFonts w:asciiTheme="minorBidi" w:hAnsiTheme="minorBidi" w:cstheme="minorBidi"/>
          <w:color w:val="auto"/>
          <w:spacing w:val="0"/>
          <w:sz w:val="28"/>
          <w:rtl/>
          <w:lang w:eastAsia="en-US"/>
        </w:rPr>
        <w:t>، فإن معادلة نتنياهو تبدأ في الانهيار</w:t>
      </w:r>
      <w:r w:rsidRPr="00945E6E">
        <w:rPr>
          <w:rFonts w:asciiTheme="minorBidi" w:hAnsiTheme="minorBidi" w:cstheme="minorBidi"/>
          <w:color w:val="auto"/>
          <w:spacing w:val="0"/>
          <w:sz w:val="28"/>
          <w:lang w:eastAsia="en-US"/>
        </w:rPr>
        <w:t>.</w:t>
      </w:r>
    </w:p>
    <w:p w14:paraId="3C592DCF"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مأزق نتنياهو مع ترامب</w:t>
      </w:r>
    </w:p>
    <w:p w14:paraId="443F3963" w14:textId="77777777" w:rsidR="00945E6E" w:rsidRPr="00945E6E" w:rsidRDefault="00945E6E" w:rsidP="00A3401C">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lastRenderedPageBreak/>
        <w:t>هنا تظهر إحدى أهم المفارقات في حملة 2026</w:t>
      </w:r>
      <w:r w:rsidR="00A3401C">
        <w:rPr>
          <w:rFonts w:asciiTheme="minorBidi" w:hAnsiTheme="minorBidi" w:cstheme="minorBidi" w:hint="cs"/>
          <w:color w:val="auto"/>
          <w:spacing w:val="0"/>
          <w:sz w:val="28"/>
          <w:rtl/>
          <w:lang w:eastAsia="en-US"/>
        </w:rPr>
        <w:t xml:space="preserve">م، </w:t>
      </w:r>
      <w:r w:rsidRPr="00945E6E">
        <w:rPr>
          <w:rFonts w:asciiTheme="minorBidi" w:hAnsiTheme="minorBidi" w:cstheme="minorBidi"/>
          <w:color w:val="auto"/>
          <w:spacing w:val="0"/>
          <w:sz w:val="28"/>
          <w:rtl/>
          <w:lang w:eastAsia="en-US"/>
        </w:rPr>
        <w:t>فنتنياهو بنى جانبًا مهمًا من صورته السياسية الدولية على العلاقة مع ترامب</w:t>
      </w:r>
      <w:r w:rsidR="00A3401C">
        <w:rPr>
          <w:rFonts w:asciiTheme="minorBidi" w:hAnsiTheme="minorBidi" w:cstheme="minorBidi"/>
          <w:color w:val="auto"/>
          <w:spacing w:val="0"/>
          <w:sz w:val="28"/>
          <w:lang w:eastAsia="en-US"/>
        </w:rPr>
        <w:t>.</w:t>
      </w:r>
      <w:r w:rsidR="00A3401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لكن هذه الورقة ليست بالقوة نفسها التي كانت عليها في انتخابات سابقة</w:t>
      </w:r>
      <w:r w:rsidR="00A3401C">
        <w:rPr>
          <w:rFonts w:asciiTheme="minorBidi" w:hAnsiTheme="minorBidi" w:cstheme="minorBidi"/>
          <w:color w:val="auto"/>
          <w:spacing w:val="0"/>
          <w:sz w:val="28"/>
          <w:lang w:eastAsia="en-US"/>
        </w:rPr>
        <w:t>.</w:t>
      </w:r>
      <w:r w:rsidR="00A3401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وتظهر استطلاعات معهد الديمقراطية الإسرائيلي تراجعًا حادًا في اعتقاد الإسرائيليين بأن أمن إسرائيل يمثل أولوية مركزية للرئيس الأميركي. ففي يونيو 2026</w:t>
      </w:r>
      <w:r w:rsidR="00A3401C">
        <w:rPr>
          <w:rFonts w:asciiTheme="minorBidi" w:hAnsiTheme="minorBidi" w:cstheme="minorBidi" w:hint="cs"/>
          <w:color w:val="auto"/>
          <w:spacing w:val="0"/>
          <w:sz w:val="28"/>
          <w:rtl/>
          <w:lang w:eastAsia="en-US"/>
        </w:rPr>
        <w:t>م</w:t>
      </w:r>
      <w:r w:rsidRPr="00945E6E">
        <w:rPr>
          <w:rFonts w:asciiTheme="minorBidi" w:hAnsiTheme="minorBidi" w:cstheme="minorBidi"/>
          <w:color w:val="auto"/>
          <w:spacing w:val="0"/>
          <w:sz w:val="28"/>
          <w:rtl/>
          <w:lang w:eastAsia="en-US"/>
        </w:rPr>
        <w:t xml:space="preserve"> قال 28% فقط من الإسرائيليين إن أمن إسرائيل يمثل اعتبارًا مركزيًا لدى ترامب، مقابل 44% في القياس السابق، بينما كانت النسبة في مارس أعلى بكثير</w:t>
      </w:r>
      <w:r w:rsidRPr="00945E6E">
        <w:rPr>
          <w:rFonts w:asciiTheme="minorBidi" w:hAnsiTheme="minorBidi" w:cstheme="minorBidi"/>
          <w:color w:val="auto"/>
          <w:spacing w:val="0"/>
          <w:sz w:val="28"/>
          <w:lang w:eastAsia="en-US"/>
        </w:rPr>
        <w:t>.</w:t>
      </w:r>
      <w:r w:rsidR="00A3401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يخلق مشكلة استراتيجية لنتنياهو</w:t>
      </w:r>
      <w:r w:rsidRPr="00945E6E">
        <w:rPr>
          <w:rFonts w:asciiTheme="minorBidi" w:hAnsiTheme="minorBidi" w:cstheme="minorBidi"/>
          <w:color w:val="auto"/>
          <w:spacing w:val="0"/>
          <w:sz w:val="28"/>
          <w:lang w:eastAsia="en-US"/>
        </w:rPr>
        <w:t>.</w:t>
      </w:r>
    </w:p>
    <w:p w14:paraId="488966FA" w14:textId="77777777" w:rsidR="00945E6E" w:rsidRPr="00945E6E" w:rsidRDefault="00945E6E" w:rsidP="00A3401C">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 xml:space="preserve">إذا لم يعد ترامب قادرًا على أداء الوظيفة الانتخابية السابقة باعتباره </w:t>
      </w:r>
      <w:r w:rsidRPr="002B6F47">
        <w:rPr>
          <w:rFonts w:asciiTheme="minorBidi" w:hAnsiTheme="minorBidi" w:cstheme="minorBidi"/>
          <w:color w:val="auto"/>
          <w:spacing w:val="0"/>
          <w:sz w:val="28"/>
          <w:rtl/>
          <w:lang w:eastAsia="en-US"/>
        </w:rPr>
        <w:t>دليلًا على نجاح نتنياهو في بناء تحالفات دولية</w:t>
      </w:r>
      <w:r w:rsidRPr="00945E6E">
        <w:rPr>
          <w:rFonts w:asciiTheme="minorBidi" w:hAnsiTheme="minorBidi" w:cstheme="minorBidi"/>
          <w:color w:val="auto"/>
          <w:spacing w:val="0"/>
          <w:sz w:val="28"/>
          <w:rtl/>
          <w:lang w:eastAsia="en-US"/>
        </w:rPr>
        <w:t>، فإن نتنياهو يحتاج إلى قصة أخرى</w:t>
      </w:r>
      <w:r w:rsidR="00A3401C">
        <w:rPr>
          <w:rFonts w:asciiTheme="minorBidi" w:hAnsiTheme="minorBidi" w:cstheme="minorBidi"/>
          <w:color w:val="auto"/>
          <w:spacing w:val="0"/>
          <w:sz w:val="28"/>
          <w:lang w:eastAsia="en-US"/>
        </w:rPr>
        <w:t>.</w:t>
      </w:r>
      <w:r w:rsidR="00A3401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والقصة الجديدة هي</w:t>
      </w:r>
      <w:r w:rsidR="00A3401C">
        <w:rPr>
          <w:rFonts w:asciiTheme="minorBidi" w:hAnsiTheme="minorBidi" w:cstheme="minorBidi"/>
          <w:color w:val="auto"/>
          <w:spacing w:val="0"/>
          <w:sz w:val="28"/>
          <w:lang w:eastAsia="en-US"/>
        </w:rPr>
        <w:t>:</w:t>
      </w:r>
      <w:r w:rsidR="00A3401C">
        <w:rPr>
          <w:rFonts w:asciiTheme="minorBidi" w:hAnsiTheme="minorBidi" w:cstheme="minorBidi" w:hint="cs"/>
          <w:color w:val="auto"/>
          <w:spacing w:val="0"/>
          <w:sz w:val="28"/>
          <w:rtl/>
          <w:lang w:eastAsia="en-US" w:bidi="ar-EG"/>
        </w:rPr>
        <w:t xml:space="preserve"> </w:t>
      </w:r>
      <w:r w:rsidRPr="002B6F47">
        <w:rPr>
          <w:rFonts w:asciiTheme="minorBidi" w:hAnsiTheme="minorBidi" w:cstheme="minorBidi"/>
          <w:color w:val="auto"/>
          <w:spacing w:val="0"/>
          <w:sz w:val="28"/>
          <w:lang w:eastAsia="en-US"/>
        </w:rPr>
        <w:t>"</w:t>
      </w:r>
      <w:r w:rsidRPr="002B6F47">
        <w:rPr>
          <w:rFonts w:asciiTheme="minorBidi" w:hAnsiTheme="minorBidi" w:cstheme="minorBidi"/>
          <w:color w:val="auto"/>
          <w:spacing w:val="0"/>
          <w:sz w:val="28"/>
          <w:rtl/>
          <w:lang w:eastAsia="en-US"/>
        </w:rPr>
        <w:t>انظروا إلى خصومنا</w:t>
      </w:r>
      <w:r w:rsidRPr="002B6F47">
        <w:rPr>
          <w:rFonts w:asciiTheme="minorBidi" w:hAnsiTheme="minorBidi" w:cstheme="minorBidi"/>
          <w:color w:val="auto"/>
          <w:spacing w:val="0"/>
          <w:sz w:val="28"/>
          <w:lang w:eastAsia="en-US"/>
        </w:rPr>
        <w:t>."</w:t>
      </w:r>
      <w:r w:rsidR="00A3401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وهنا يصبح ممداني، بصورة مفارقة، أكثر فائدة انتخابية من ترامب</w:t>
      </w:r>
      <w:r w:rsidR="00A3401C">
        <w:rPr>
          <w:rFonts w:asciiTheme="minorBidi" w:hAnsiTheme="minorBidi" w:cstheme="minorBidi"/>
          <w:color w:val="auto"/>
          <w:spacing w:val="0"/>
          <w:sz w:val="28"/>
          <w:lang w:eastAsia="en-US"/>
        </w:rPr>
        <w:t>.</w:t>
      </w:r>
      <w:r w:rsidR="00A3401C">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ترامب كان يمثل</w:t>
      </w:r>
      <w:r w:rsidR="00A3401C">
        <w:rPr>
          <w:rFonts w:asciiTheme="minorBidi" w:hAnsiTheme="minorBidi" w:cstheme="minorBidi"/>
          <w:color w:val="auto"/>
          <w:spacing w:val="0"/>
          <w:sz w:val="28"/>
          <w:lang w:eastAsia="en-US"/>
        </w:rPr>
        <w:t>:</w:t>
      </w:r>
      <w:r w:rsidR="00A3401C">
        <w:rPr>
          <w:rFonts w:asciiTheme="minorBidi" w:hAnsiTheme="minorBidi" w:cstheme="minorBidi" w:hint="cs"/>
          <w:color w:val="auto"/>
          <w:spacing w:val="0"/>
          <w:sz w:val="28"/>
          <w:rtl/>
          <w:lang w:eastAsia="en-US" w:bidi="ar-EG"/>
        </w:rPr>
        <w:t xml:space="preserve"> </w:t>
      </w:r>
      <w:r w:rsidRPr="002B6F47">
        <w:rPr>
          <w:rFonts w:asciiTheme="minorBidi" w:hAnsiTheme="minorBidi" w:cstheme="minorBidi"/>
          <w:color w:val="auto"/>
          <w:spacing w:val="0"/>
          <w:sz w:val="28"/>
          <w:rtl/>
          <w:lang w:eastAsia="en-US"/>
        </w:rPr>
        <w:t>النجاح الدولي لنتنياهو</w:t>
      </w:r>
      <w:r w:rsidRPr="002B6F47">
        <w:rPr>
          <w:rFonts w:asciiTheme="minorBidi" w:hAnsiTheme="minorBidi" w:cstheme="minorBidi"/>
          <w:color w:val="auto"/>
          <w:spacing w:val="0"/>
          <w:sz w:val="28"/>
          <w:lang w:eastAsia="en-US"/>
        </w:rPr>
        <w:t>.</w:t>
      </w:r>
      <w:r w:rsidR="00A3401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ممداني يمثل</w:t>
      </w:r>
      <w:r w:rsidR="00A3401C">
        <w:rPr>
          <w:rFonts w:asciiTheme="minorBidi" w:hAnsiTheme="minorBidi" w:cstheme="minorBidi" w:hint="cs"/>
          <w:color w:val="auto"/>
          <w:spacing w:val="0"/>
          <w:sz w:val="28"/>
          <w:rtl/>
          <w:lang w:eastAsia="en-US"/>
        </w:rPr>
        <w:t xml:space="preserve"> </w:t>
      </w:r>
      <w:r w:rsidRPr="002B6F47">
        <w:rPr>
          <w:rFonts w:asciiTheme="minorBidi" w:hAnsiTheme="minorBidi" w:cstheme="minorBidi"/>
          <w:color w:val="auto"/>
          <w:spacing w:val="0"/>
          <w:sz w:val="28"/>
          <w:rtl/>
          <w:lang w:eastAsia="en-US"/>
        </w:rPr>
        <w:t>الخطر الذي يواجه إسرائيل إذا تراجعت قوة نتنياهو</w:t>
      </w:r>
      <w:r w:rsidRPr="002B6F47">
        <w:rPr>
          <w:rFonts w:asciiTheme="minorBidi" w:hAnsiTheme="minorBidi" w:cstheme="minorBidi"/>
          <w:color w:val="auto"/>
          <w:spacing w:val="0"/>
          <w:sz w:val="28"/>
          <w:lang w:eastAsia="en-US"/>
        </w:rPr>
        <w:t>.</w:t>
      </w:r>
      <w:r w:rsidR="00A3401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انتقال من خطاب الإنجاز إلى خطاب الخوف</w:t>
      </w:r>
      <w:r w:rsidRPr="00945E6E">
        <w:rPr>
          <w:rFonts w:asciiTheme="minorBidi" w:hAnsiTheme="minorBidi" w:cstheme="minorBidi"/>
          <w:color w:val="auto"/>
          <w:spacing w:val="0"/>
          <w:sz w:val="28"/>
          <w:lang w:eastAsia="en-US"/>
        </w:rPr>
        <w:t>.</w:t>
      </w:r>
    </w:p>
    <w:p w14:paraId="5A4060C2"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7D31E2">
        <w:rPr>
          <w:rFonts w:asciiTheme="minorBidi" w:hAnsiTheme="minorBidi" w:cstheme="minorBidi"/>
          <w:b/>
          <w:bCs/>
          <w:color w:val="auto"/>
          <w:spacing w:val="0"/>
          <w:kern w:val="36"/>
          <w:sz w:val="28"/>
          <w:rtl/>
          <w:lang w:eastAsia="en-US"/>
        </w:rPr>
        <w:t>تراجع الثقة ليس فقط في نتنياهو... بل في البيئة السياسية التي بنى عليها شرعيته</w:t>
      </w:r>
    </w:p>
    <w:p w14:paraId="72CCC771" w14:textId="77777777" w:rsidR="00945E6E" w:rsidRPr="00945E6E" w:rsidRDefault="00945E6E" w:rsidP="007D31E2">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تكشف استطلاعات معهد الديمقراطية الإسرائيلي عن مشكلة أعمق</w:t>
      </w:r>
      <w:r w:rsidRPr="00945E6E">
        <w:rPr>
          <w:rFonts w:asciiTheme="minorBidi" w:hAnsiTheme="minorBidi" w:cstheme="minorBidi"/>
          <w:color w:val="auto"/>
          <w:spacing w:val="0"/>
          <w:sz w:val="28"/>
          <w:lang w:eastAsia="en-US"/>
        </w:rPr>
        <w:t>.</w:t>
      </w:r>
      <w:r w:rsidR="007D31E2">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ففي يونيو، قال 61% من الإسرائيليين إن نتنياهو لا ينبغي أن يخوض الانتخابات المقبلة، مقابل 35% رأوا أنه ينبغي له ذلك</w:t>
      </w:r>
      <w:r w:rsidRPr="00945E6E">
        <w:rPr>
          <w:rFonts w:asciiTheme="minorBidi" w:hAnsiTheme="minorBidi" w:cstheme="minorBidi"/>
          <w:color w:val="auto"/>
          <w:spacing w:val="0"/>
          <w:sz w:val="28"/>
          <w:lang w:eastAsia="en-US"/>
        </w:rPr>
        <w:t>.</w:t>
      </w:r>
      <w:r w:rsidR="007D31E2">
        <w:rPr>
          <w:rFonts w:asciiTheme="minorBidi" w:hAnsiTheme="minorBidi" w:cstheme="minorBidi" w:hint="cs"/>
          <w:color w:val="auto"/>
          <w:spacing w:val="0"/>
          <w:sz w:val="28"/>
          <w:rtl/>
          <w:lang w:eastAsia="en-US" w:bidi="ar-EG"/>
        </w:rPr>
        <w:t xml:space="preserve"> </w:t>
      </w:r>
      <w:r w:rsidR="007D31E2">
        <w:rPr>
          <w:rFonts w:asciiTheme="minorBidi" w:hAnsiTheme="minorBidi" w:cstheme="minorBidi"/>
          <w:color w:val="auto"/>
          <w:spacing w:val="0"/>
          <w:sz w:val="28"/>
          <w:rtl/>
          <w:lang w:eastAsia="en-US"/>
        </w:rPr>
        <w:t>وفي يوليو، لم ير</w:t>
      </w:r>
      <w:r w:rsidRPr="00945E6E">
        <w:rPr>
          <w:rFonts w:asciiTheme="minorBidi" w:hAnsiTheme="minorBidi" w:cstheme="minorBidi"/>
          <w:color w:val="auto"/>
          <w:spacing w:val="0"/>
          <w:sz w:val="28"/>
          <w:rtl/>
          <w:lang w:eastAsia="en-US"/>
        </w:rPr>
        <w:t xml:space="preserve"> سوى 38% من الإسرائيليين أن الوضع الأمني لإسرائيل أصبح أفضل مما كان عليه قبل حرب إيران. كما انخفضت نسبة من يرون أن أمن إسرائيل يمثل اعتبارًا م</w:t>
      </w:r>
      <w:r w:rsidR="007D31E2">
        <w:rPr>
          <w:rFonts w:asciiTheme="minorBidi" w:hAnsiTheme="minorBidi" w:cstheme="minorBidi" w:hint="cs"/>
          <w:color w:val="auto"/>
          <w:spacing w:val="0"/>
          <w:sz w:val="28"/>
          <w:rtl/>
          <w:lang w:eastAsia="en-US"/>
        </w:rPr>
        <w:t>حوري</w:t>
      </w:r>
      <w:r w:rsidRPr="00945E6E">
        <w:rPr>
          <w:rFonts w:asciiTheme="minorBidi" w:hAnsiTheme="minorBidi" w:cstheme="minorBidi"/>
          <w:color w:val="auto"/>
          <w:spacing w:val="0"/>
          <w:sz w:val="28"/>
          <w:rtl/>
          <w:lang w:eastAsia="en-US"/>
        </w:rPr>
        <w:t>ا لدى ترامب إلى 28</w:t>
      </w:r>
      <w:r w:rsidRPr="00945E6E">
        <w:rPr>
          <w:rFonts w:asciiTheme="minorBidi" w:hAnsiTheme="minorBidi" w:cstheme="minorBidi"/>
          <w:color w:val="auto"/>
          <w:spacing w:val="0"/>
          <w:sz w:val="28"/>
          <w:lang w:eastAsia="en-US"/>
        </w:rPr>
        <w:t>%.</w:t>
      </w:r>
    </w:p>
    <w:p w14:paraId="350C3981" w14:textId="77777777" w:rsidR="00945E6E" w:rsidRPr="00945E6E" w:rsidRDefault="00945E6E" w:rsidP="007D31E2">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وهذا يعني أن نتنياهو لا يستطيع الاكتفاء بالقول</w:t>
      </w:r>
      <w:r w:rsidRPr="00945E6E">
        <w:rPr>
          <w:rFonts w:asciiTheme="minorBidi" w:hAnsiTheme="minorBidi" w:cstheme="minorBidi"/>
          <w:color w:val="auto"/>
          <w:spacing w:val="0"/>
          <w:sz w:val="28"/>
          <w:lang w:eastAsia="en-US"/>
        </w:rPr>
        <w:t>:</w:t>
      </w:r>
      <w:r w:rsidR="007D31E2">
        <w:rPr>
          <w:rFonts w:asciiTheme="minorBidi" w:hAnsiTheme="minorBidi" w:cstheme="minorBidi" w:hint="cs"/>
          <w:color w:val="auto"/>
          <w:spacing w:val="0"/>
          <w:sz w:val="28"/>
          <w:rtl/>
          <w:lang w:eastAsia="en-US" w:bidi="ar-EG"/>
        </w:rPr>
        <w:t xml:space="preserve"> </w:t>
      </w:r>
      <w:r w:rsidRPr="007D31E2">
        <w:rPr>
          <w:rFonts w:asciiTheme="minorBidi" w:hAnsiTheme="minorBidi" w:cstheme="minorBidi"/>
          <w:color w:val="auto"/>
          <w:spacing w:val="0"/>
          <w:sz w:val="28"/>
          <w:lang w:eastAsia="en-US"/>
        </w:rPr>
        <w:t>"</w:t>
      </w:r>
      <w:r w:rsidRPr="007D31E2">
        <w:rPr>
          <w:rFonts w:asciiTheme="minorBidi" w:hAnsiTheme="minorBidi" w:cstheme="minorBidi"/>
          <w:color w:val="auto"/>
          <w:spacing w:val="0"/>
          <w:sz w:val="28"/>
          <w:rtl/>
          <w:lang w:eastAsia="en-US"/>
        </w:rPr>
        <w:t>أنا رجل الأمن</w:t>
      </w:r>
      <w:r w:rsidR="007D31E2">
        <w:rPr>
          <w:rFonts w:asciiTheme="minorBidi" w:hAnsiTheme="minorBidi" w:cstheme="minorBidi" w:hint="cs"/>
          <w:color w:val="auto"/>
          <w:spacing w:val="0"/>
          <w:sz w:val="28"/>
          <w:rtl/>
          <w:lang w:eastAsia="en-US"/>
        </w:rPr>
        <w:t>"؛</w:t>
      </w:r>
      <w:r w:rsidR="007D31E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لأن الناخب قد يجيبه</w:t>
      </w:r>
      <w:r w:rsidRPr="00945E6E">
        <w:rPr>
          <w:rFonts w:asciiTheme="minorBidi" w:hAnsiTheme="minorBidi" w:cstheme="minorBidi"/>
          <w:color w:val="auto"/>
          <w:spacing w:val="0"/>
          <w:sz w:val="28"/>
          <w:lang w:eastAsia="en-US"/>
        </w:rPr>
        <w:t>:</w:t>
      </w:r>
      <w:r w:rsidR="007D31E2">
        <w:rPr>
          <w:rFonts w:asciiTheme="minorBidi" w:hAnsiTheme="minorBidi" w:cstheme="minorBidi" w:hint="cs"/>
          <w:color w:val="auto"/>
          <w:spacing w:val="0"/>
          <w:sz w:val="28"/>
          <w:rtl/>
          <w:lang w:eastAsia="en-US" w:bidi="ar-EG"/>
        </w:rPr>
        <w:t xml:space="preserve"> </w:t>
      </w:r>
      <w:r w:rsidRPr="007D31E2">
        <w:rPr>
          <w:rFonts w:asciiTheme="minorBidi" w:hAnsiTheme="minorBidi" w:cstheme="minorBidi"/>
          <w:color w:val="auto"/>
          <w:spacing w:val="0"/>
          <w:sz w:val="28"/>
          <w:lang w:eastAsia="en-US"/>
        </w:rPr>
        <w:t>"</w:t>
      </w:r>
      <w:r w:rsidRPr="007D31E2">
        <w:rPr>
          <w:rFonts w:asciiTheme="minorBidi" w:hAnsiTheme="minorBidi" w:cstheme="minorBidi"/>
          <w:color w:val="auto"/>
          <w:spacing w:val="0"/>
          <w:sz w:val="28"/>
          <w:rtl/>
          <w:lang w:eastAsia="en-US"/>
        </w:rPr>
        <w:t>لكن هل أنت فعلًا جعلت إسرائيل أكثر أمنًا؟</w:t>
      </w:r>
      <w:r w:rsidRPr="007D31E2">
        <w:rPr>
          <w:rFonts w:asciiTheme="minorBidi" w:hAnsiTheme="minorBidi" w:cstheme="minorBidi"/>
          <w:color w:val="auto"/>
          <w:spacing w:val="0"/>
          <w:sz w:val="28"/>
          <w:lang w:eastAsia="en-US"/>
        </w:rPr>
        <w:t>"</w:t>
      </w:r>
      <w:r w:rsidR="007D31E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ومن هنا تأتي الحاجة إلى إعادة صياغة السؤال</w:t>
      </w:r>
      <w:r w:rsidRPr="00945E6E">
        <w:rPr>
          <w:rFonts w:asciiTheme="minorBidi" w:hAnsiTheme="minorBidi" w:cstheme="minorBidi"/>
          <w:color w:val="auto"/>
          <w:spacing w:val="0"/>
          <w:sz w:val="28"/>
          <w:lang w:eastAsia="en-US"/>
        </w:rPr>
        <w:t>.</w:t>
      </w:r>
      <w:r w:rsidR="007D31E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بدلًا من</w:t>
      </w:r>
      <w:r w:rsidRPr="00945E6E">
        <w:rPr>
          <w:rFonts w:asciiTheme="minorBidi" w:hAnsiTheme="minorBidi" w:cstheme="minorBidi"/>
          <w:color w:val="auto"/>
          <w:spacing w:val="0"/>
          <w:sz w:val="28"/>
          <w:lang w:eastAsia="en-US"/>
        </w:rPr>
        <w:t>:</w:t>
      </w:r>
      <w:r w:rsidR="007D31E2">
        <w:rPr>
          <w:rFonts w:asciiTheme="minorBidi" w:hAnsiTheme="minorBidi" w:cstheme="minorBidi" w:hint="cs"/>
          <w:color w:val="auto"/>
          <w:spacing w:val="0"/>
          <w:sz w:val="28"/>
          <w:rtl/>
          <w:lang w:eastAsia="en-US" w:bidi="ar-EG"/>
        </w:rPr>
        <w:t xml:space="preserve"> </w:t>
      </w:r>
      <w:r w:rsidRPr="007D31E2">
        <w:rPr>
          <w:rFonts w:asciiTheme="minorBidi" w:hAnsiTheme="minorBidi" w:cstheme="minorBidi"/>
          <w:color w:val="auto"/>
          <w:spacing w:val="0"/>
          <w:sz w:val="28"/>
          <w:rtl/>
          <w:lang w:eastAsia="en-US"/>
        </w:rPr>
        <w:t>ماذا حقق نتنياهو؟</w:t>
      </w:r>
      <w:r w:rsidR="007D31E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تريد الحملة أن يصبح السؤال</w:t>
      </w:r>
      <w:r w:rsidRPr="00945E6E">
        <w:rPr>
          <w:rFonts w:asciiTheme="minorBidi" w:hAnsiTheme="minorBidi" w:cstheme="minorBidi"/>
          <w:color w:val="auto"/>
          <w:spacing w:val="0"/>
          <w:sz w:val="28"/>
          <w:lang w:eastAsia="en-US"/>
        </w:rPr>
        <w:t>:</w:t>
      </w:r>
      <w:r w:rsidR="007D31E2">
        <w:rPr>
          <w:rFonts w:asciiTheme="minorBidi" w:hAnsiTheme="minorBidi" w:cstheme="minorBidi" w:hint="cs"/>
          <w:color w:val="auto"/>
          <w:spacing w:val="0"/>
          <w:sz w:val="28"/>
          <w:rtl/>
          <w:lang w:eastAsia="en-US" w:bidi="ar-EG"/>
        </w:rPr>
        <w:t xml:space="preserve"> </w:t>
      </w:r>
      <w:r w:rsidRPr="007D31E2">
        <w:rPr>
          <w:rFonts w:asciiTheme="minorBidi" w:hAnsiTheme="minorBidi" w:cstheme="minorBidi"/>
          <w:color w:val="auto"/>
          <w:spacing w:val="0"/>
          <w:sz w:val="28"/>
          <w:rtl/>
          <w:lang w:eastAsia="en-US"/>
        </w:rPr>
        <w:t>ماذا سيحدث إذا رحل نتنياهو بينما يزداد أعداء إسرائيل قوة؟</w:t>
      </w:r>
      <w:r w:rsidR="007D31E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وهذه هي الوظيفة الحقيقية للملصق</w:t>
      </w:r>
      <w:r w:rsidRPr="00945E6E">
        <w:rPr>
          <w:rFonts w:asciiTheme="minorBidi" w:hAnsiTheme="minorBidi" w:cstheme="minorBidi"/>
          <w:color w:val="auto"/>
          <w:spacing w:val="0"/>
          <w:sz w:val="28"/>
          <w:lang w:eastAsia="en-US"/>
        </w:rPr>
        <w:t>.</w:t>
      </w:r>
    </w:p>
    <w:p w14:paraId="3106E2A8"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استراتيجية "الانتخاب تحت التهديد</w:t>
      </w:r>
      <w:r w:rsidRPr="00945E6E">
        <w:rPr>
          <w:rFonts w:asciiTheme="minorBidi" w:hAnsiTheme="minorBidi" w:cstheme="minorBidi"/>
          <w:b/>
          <w:bCs/>
          <w:color w:val="auto"/>
          <w:spacing w:val="0"/>
          <w:kern w:val="36"/>
          <w:sz w:val="28"/>
          <w:lang w:eastAsia="en-US"/>
        </w:rPr>
        <w:t>"</w:t>
      </w:r>
    </w:p>
    <w:p w14:paraId="703203DF" w14:textId="77777777" w:rsidR="00945E6E" w:rsidRPr="00945E6E" w:rsidRDefault="00945E6E" w:rsidP="007D31E2">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يمكن وصف استراتيجية نتنياهو بأنها تقوم على ثلاثة مستويات مترابطة</w:t>
      </w:r>
      <w:r w:rsidRPr="00945E6E">
        <w:rPr>
          <w:rFonts w:asciiTheme="minorBidi" w:hAnsiTheme="minorBidi" w:cstheme="minorBidi"/>
          <w:color w:val="auto"/>
          <w:spacing w:val="0"/>
          <w:sz w:val="28"/>
          <w:lang w:eastAsia="en-US"/>
        </w:rPr>
        <w:t>:</w:t>
      </w:r>
    </w:p>
    <w:p w14:paraId="49CB6EBB" w14:textId="77777777" w:rsidR="00945E6E" w:rsidRPr="007D31E2" w:rsidRDefault="00945E6E" w:rsidP="007D31E2">
      <w:pPr>
        <w:ind w:left="284" w:hanging="284"/>
        <w:jc w:val="both"/>
        <w:outlineLvl w:val="2"/>
        <w:rPr>
          <w:rFonts w:asciiTheme="minorBidi" w:hAnsiTheme="minorBidi" w:cstheme="minorBidi"/>
          <w:b/>
          <w:bCs/>
          <w:color w:val="auto"/>
          <w:spacing w:val="0"/>
          <w:sz w:val="28"/>
          <w:lang w:eastAsia="en-US"/>
        </w:rPr>
      </w:pPr>
      <w:r w:rsidRPr="00945E6E">
        <w:rPr>
          <w:rFonts w:asciiTheme="minorBidi" w:hAnsiTheme="minorBidi" w:cstheme="minorBidi"/>
          <w:b/>
          <w:bCs/>
          <w:color w:val="auto"/>
          <w:spacing w:val="0"/>
          <w:sz w:val="28"/>
          <w:rtl/>
          <w:lang w:eastAsia="en-US"/>
        </w:rPr>
        <w:t>الأول</w:t>
      </w:r>
      <w:r w:rsidR="007D31E2">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التهديد</w:t>
      </w:r>
      <w:r w:rsidR="007D31E2">
        <w:rPr>
          <w:rFonts w:asciiTheme="minorBidi" w:hAnsiTheme="minorBidi" w:cstheme="minorBidi" w:hint="cs"/>
          <w:b/>
          <w:bCs/>
          <w:color w:val="auto"/>
          <w:spacing w:val="0"/>
          <w:sz w:val="28"/>
          <w:rtl/>
          <w:lang w:eastAsia="en-US"/>
        </w:rPr>
        <w:t>:</w:t>
      </w:r>
      <w:r w:rsidR="007D31E2">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تقديم إسرائيل باعتبارها محاطة بأعداء متزايدي القوة</w:t>
      </w:r>
      <w:r w:rsidRPr="00945E6E">
        <w:rPr>
          <w:rFonts w:asciiTheme="minorBidi" w:hAnsiTheme="minorBidi" w:cstheme="minorBidi"/>
          <w:color w:val="auto"/>
          <w:spacing w:val="0"/>
          <w:sz w:val="28"/>
          <w:lang w:eastAsia="en-US"/>
        </w:rPr>
        <w:t>.</w:t>
      </w:r>
    </w:p>
    <w:p w14:paraId="1C63EB5B" w14:textId="77777777" w:rsidR="00945E6E" w:rsidRPr="007D31E2" w:rsidRDefault="00945E6E" w:rsidP="007D31E2">
      <w:pPr>
        <w:ind w:left="284" w:hanging="284"/>
        <w:jc w:val="both"/>
        <w:outlineLvl w:val="2"/>
        <w:rPr>
          <w:rFonts w:asciiTheme="minorBidi" w:hAnsiTheme="minorBidi" w:cstheme="minorBidi"/>
          <w:b/>
          <w:bCs/>
          <w:color w:val="auto"/>
          <w:spacing w:val="0"/>
          <w:sz w:val="28"/>
          <w:lang w:eastAsia="en-US"/>
        </w:rPr>
      </w:pPr>
      <w:r w:rsidRPr="00945E6E">
        <w:rPr>
          <w:rFonts w:asciiTheme="minorBidi" w:hAnsiTheme="minorBidi" w:cstheme="minorBidi"/>
          <w:b/>
          <w:bCs/>
          <w:color w:val="auto"/>
          <w:spacing w:val="0"/>
          <w:sz w:val="28"/>
          <w:rtl/>
          <w:lang w:eastAsia="en-US"/>
        </w:rPr>
        <w:t>الثاني</w:t>
      </w:r>
      <w:r w:rsidR="007D31E2">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الشخصنة</w:t>
      </w:r>
      <w:r w:rsidR="007D31E2">
        <w:rPr>
          <w:rFonts w:asciiTheme="minorBidi" w:hAnsiTheme="minorBidi" w:cstheme="minorBidi" w:hint="cs"/>
          <w:b/>
          <w:bCs/>
          <w:color w:val="auto"/>
          <w:spacing w:val="0"/>
          <w:sz w:val="28"/>
          <w:rtl/>
          <w:lang w:eastAsia="en-US"/>
        </w:rPr>
        <w:t>:</w:t>
      </w:r>
      <w:r w:rsidR="007D31E2">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ربط هؤلاء الخصوم مباشرة بشخص نتنياهو</w:t>
      </w:r>
      <w:r w:rsidRPr="00945E6E">
        <w:rPr>
          <w:rFonts w:asciiTheme="minorBidi" w:hAnsiTheme="minorBidi" w:cstheme="minorBidi"/>
          <w:color w:val="auto"/>
          <w:spacing w:val="0"/>
          <w:sz w:val="28"/>
          <w:lang w:eastAsia="en-US"/>
        </w:rPr>
        <w:t>.</w:t>
      </w:r>
    </w:p>
    <w:p w14:paraId="4048B95B" w14:textId="77777777" w:rsidR="007D31E2" w:rsidRDefault="00945E6E" w:rsidP="007D31E2">
      <w:pPr>
        <w:ind w:left="284" w:hanging="284"/>
        <w:jc w:val="both"/>
        <w:outlineLvl w:val="2"/>
        <w:rPr>
          <w:rFonts w:asciiTheme="minorBidi" w:hAnsiTheme="minorBidi" w:cstheme="minorBidi"/>
          <w:color w:val="auto"/>
          <w:spacing w:val="0"/>
          <w:sz w:val="28"/>
          <w:rtl/>
          <w:lang w:eastAsia="en-US"/>
        </w:rPr>
      </w:pPr>
      <w:r w:rsidRPr="00945E6E">
        <w:rPr>
          <w:rFonts w:asciiTheme="minorBidi" w:hAnsiTheme="minorBidi" w:cstheme="minorBidi"/>
          <w:b/>
          <w:bCs/>
          <w:color w:val="auto"/>
          <w:spacing w:val="0"/>
          <w:sz w:val="28"/>
          <w:rtl/>
          <w:lang w:eastAsia="en-US"/>
        </w:rPr>
        <w:t>الثالث</w:t>
      </w:r>
      <w:r w:rsidR="007D31E2">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تحويل التصويت</w:t>
      </w:r>
      <w:r w:rsidR="007D31E2">
        <w:rPr>
          <w:rFonts w:asciiTheme="minorBidi" w:hAnsiTheme="minorBidi" w:cstheme="minorBidi" w:hint="cs"/>
          <w:b/>
          <w:bCs/>
          <w:color w:val="auto"/>
          <w:spacing w:val="0"/>
          <w:sz w:val="28"/>
          <w:rtl/>
          <w:lang w:eastAsia="en-US"/>
        </w:rPr>
        <w:t>:</w:t>
      </w:r>
      <w:r w:rsidR="007D31E2">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جعل التصويت لنتنياهو يبدو وكأنه تصويت ضد هؤلاء الخصوم</w:t>
      </w:r>
      <w:r w:rsidRPr="00945E6E">
        <w:rPr>
          <w:rFonts w:asciiTheme="minorBidi" w:hAnsiTheme="minorBidi" w:cstheme="minorBidi"/>
          <w:color w:val="auto"/>
          <w:spacing w:val="0"/>
          <w:sz w:val="28"/>
          <w:lang w:eastAsia="en-US"/>
        </w:rPr>
        <w:t>.</w:t>
      </w:r>
      <w:r w:rsidR="007D31E2">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وهكذا يصبح</w:t>
      </w:r>
      <w:r w:rsidRPr="00945E6E">
        <w:rPr>
          <w:rFonts w:asciiTheme="minorBidi" w:hAnsiTheme="minorBidi" w:cstheme="minorBidi"/>
          <w:color w:val="auto"/>
          <w:spacing w:val="0"/>
          <w:sz w:val="28"/>
          <w:lang w:eastAsia="en-US"/>
        </w:rPr>
        <w:t>:</w:t>
      </w:r>
      <w:r w:rsidR="007D31E2">
        <w:rPr>
          <w:rFonts w:asciiTheme="minorBidi" w:hAnsiTheme="minorBidi" w:cstheme="minorBidi" w:hint="cs"/>
          <w:b/>
          <w:bCs/>
          <w:color w:val="auto"/>
          <w:spacing w:val="0"/>
          <w:sz w:val="28"/>
          <w:rtl/>
          <w:lang w:eastAsia="en-US" w:bidi="ar-EG"/>
        </w:rPr>
        <w:t xml:space="preserve"> </w:t>
      </w:r>
      <w:r w:rsidRPr="007D31E2">
        <w:rPr>
          <w:rFonts w:asciiTheme="minorBidi" w:hAnsiTheme="minorBidi" w:cstheme="minorBidi"/>
          <w:color w:val="auto"/>
          <w:spacing w:val="0"/>
          <w:sz w:val="28"/>
          <w:rtl/>
          <w:lang w:eastAsia="en-US"/>
        </w:rPr>
        <w:t xml:space="preserve">التصويت لنتنياهو </w:t>
      </w:r>
      <w:r w:rsidR="007D31E2">
        <w:rPr>
          <w:rFonts w:asciiTheme="minorBidi" w:hAnsiTheme="minorBidi" w:cstheme="minorBidi" w:hint="cs"/>
          <w:color w:val="auto"/>
          <w:spacing w:val="0"/>
          <w:sz w:val="28"/>
          <w:rtl/>
          <w:lang w:eastAsia="en-US"/>
        </w:rPr>
        <w:t>يعني</w:t>
      </w:r>
      <w:r w:rsidRPr="007D31E2">
        <w:rPr>
          <w:rFonts w:asciiTheme="minorBidi" w:hAnsiTheme="minorBidi" w:cstheme="minorBidi"/>
          <w:color w:val="auto"/>
          <w:spacing w:val="0"/>
          <w:sz w:val="28"/>
          <w:rtl/>
          <w:lang w:eastAsia="en-US"/>
        </w:rPr>
        <w:t xml:space="preserve"> منع انتصار خصوم إسرائيل</w:t>
      </w:r>
      <w:r w:rsidRPr="007D31E2">
        <w:rPr>
          <w:rFonts w:asciiTheme="minorBidi" w:hAnsiTheme="minorBidi" w:cstheme="minorBidi"/>
          <w:color w:val="auto"/>
          <w:spacing w:val="0"/>
          <w:sz w:val="28"/>
          <w:lang w:eastAsia="en-US"/>
        </w:rPr>
        <w:t>.</w:t>
      </w:r>
    </w:p>
    <w:p w14:paraId="40FBB3D9" w14:textId="77777777" w:rsidR="00945E6E" w:rsidRPr="00945E6E" w:rsidRDefault="007D31E2" w:rsidP="007D31E2">
      <w:pPr>
        <w:ind w:firstLine="284"/>
        <w:jc w:val="both"/>
        <w:rPr>
          <w:rFonts w:asciiTheme="minorBidi" w:hAnsiTheme="minorBidi" w:cstheme="minorBidi"/>
          <w:color w:val="auto"/>
          <w:spacing w:val="0"/>
          <w:sz w:val="28"/>
          <w:lang w:eastAsia="en-US"/>
        </w:rPr>
      </w:pPr>
      <w:r w:rsidRPr="007D31E2">
        <w:rPr>
          <w:rFonts w:asciiTheme="minorBidi" w:hAnsiTheme="minorBidi" w:cstheme="minorBidi" w:hint="cs"/>
          <w:color w:val="auto"/>
          <w:spacing w:val="0"/>
          <w:sz w:val="28"/>
          <w:rtl/>
          <w:lang w:eastAsia="en-US"/>
        </w:rPr>
        <w:t xml:space="preserve"> </w:t>
      </w:r>
      <w:r>
        <w:rPr>
          <w:rFonts w:asciiTheme="minorBidi" w:hAnsiTheme="minorBidi" w:cstheme="minorBidi" w:hint="cs"/>
          <w:color w:val="auto"/>
          <w:spacing w:val="0"/>
          <w:sz w:val="28"/>
          <w:rtl/>
          <w:lang w:eastAsia="en-US"/>
        </w:rPr>
        <w:t>هذا</w:t>
      </w:r>
      <w:r w:rsidR="00945E6E" w:rsidRPr="00945E6E">
        <w:rPr>
          <w:rFonts w:asciiTheme="minorBidi" w:hAnsiTheme="minorBidi" w:cstheme="minorBidi"/>
          <w:color w:val="auto"/>
          <w:spacing w:val="0"/>
          <w:sz w:val="28"/>
          <w:rtl/>
          <w:lang w:eastAsia="en-US"/>
        </w:rPr>
        <w:t xml:space="preserve"> نموذج انتخابي شديد القوة؛ لأنه يقلل مساحة النقاش حول ملفات مثل</w:t>
      </w:r>
      <w:r>
        <w:rPr>
          <w:rFonts w:asciiTheme="minorBidi" w:hAnsiTheme="minorBidi" w:cstheme="minorBidi" w:hint="cs"/>
          <w:color w:val="auto"/>
          <w:spacing w:val="0"/>
          <w:sz w:val="28"/>
          <w:rtl/>
          <w:lang w:eastAsia="en-US"/>
        </w:rPr>
        <w:t xml:space="preserve"> </w:t>
      </w:r>
      <w:r w:rsidR="00945E6E" w:rsidRPr="00945E6E">
        <w:rPr>
          <w:rFonts w:asciiTheme="minorBidi" w:hAnsiTheme="minorBidi" w:cstheme="minorBidi"/>
          <w:color w:val="auto"/>
          <w:spacing w:val="0"/>
          <w:sz w:val="28"/>
          <w:rtl/>
          <w:lang w:eastAsia="en-US"/>
        </w:rPr>
        <w:t>المسؤولية السياسية</w:t>
      </w:r>
      <w:r>
        <w:rPr>
          <w:rFonts w:asciiTheme="minorBidi" w:hAnsiTheme="minorBidi" w:cstheme="minorBidi" w:hint="cs"/>
          <w:color w:val="auto"/>
          <w:spacing w:val="0"/>
          <w:sz w:val="28"/>
          <w:rtl/>
          <w:lang w:eastAsia="en-US"/>
        </w:rPr>
        <w:t>، و</w:t>
      </w:r>
      <w:r>
        <w:rPr>
          <w:rFonts w:asciiTheme="minorBidi" w:hAnsiTheme="minorBidi" w:cstheme="minorBidi"/>
          <w:color w:val="auto"/>
          <w:spacing w:val="0"/>
          <w:sz w:val="28"/>
          <w:rtl/>
          <w:lang w:eastAsia="en-US"/>
        </w:rPr>
        <w:t>إدارة الحرب</w:t>
      </w:r>
      <w:r>
        <w:rPr>
          <w:rFonts w:asciiTheme="minorBidi" w:hAnsiTheme="minorBidi" w:cstheme="minorBidi" w:hint="cs"/>
          <w:color w:val="auto"/>
          <w:spacing w:val="0"/>
          <w:sz w:val="28"/>
          <w:rtl/>
          <w:lang w:eastAsia="en-US"/>
        </w:rPr>
        <w:t>، و</w:t>
      </w:r>
      <w:r w:rsidR="00945E6E" w:rsidRPr="00945E6E">
        <w:rPr>
          <w:rFonts w:asciiTheme="minorBidi" w:hAnsiTheme="minorBidi" w:cstheme="minorBidi"/>
          <w:color w:val="auto"/>
          <w:spacing w:val="0"/>
          <w:sz w:val="28"/>
          <w:rtl/>
          <w:lang w:eastAsia="en-US"/>
        </w:rPr>
        <w:t>الرهائن</w:t>
      </w:r>
      <w:r>
        <w:rPr>
          <w:rFonts w:asciiTheme="minorBidi" w:hAnsiTheme="minorBidi" w:cstheme="minorBidi" w:hint="cs"/>
          <w:color w:val="auto"/>
          <w:spacing w:val="0"/>
          <w:sz w:val="28"/>
          <w:rtl/>
          <w:lang w:eastAsia="en-US"/>
        </w:rPr>
        <w:t>، و</w:t>
      </w:r>
      <w:r w:rsidR="00945E6E" w:rsidRPr="00945E6E">
        <w:rPr>
          <w:rFonts w:asciiTheme="minorBidi" w:hAnsiTheme="minorBidi" w:cstheme="minorBidi"/>
          <w:color w:val="auto"/>
          <w:spacing w:val="0"/>
          <w:sz w:val="28"/>
          <w:rtl/>
          <w:lang w:eastAsia="en-US"/>
        </w:rPr>
        <w:t>تكلفة الحرب</w:t>
      </w:r>
      <w:r>
        <w:rPr>
          <w:rFonts w:asciiTheme="minorBidi" w:hAnsiTheme="minorBidi" w:cstheme="minorBidi" w:hint="cs"/>
          <w:color w:val="auto"/>
          <w:spacing w:val="0"/>
          <w:sz w:val="28"/>
          <w:rtl/>
          <w:lang w:eastAsia="en-US"/>
        </w:rPr>
        <w:t>، و</w:t>
      </w:r>
      <w:r w:rsidR="00945E6E" w:rsidRPr="00945E6E">
        <w:rPr>
          <w:rFonts w:asciiTheme="minorBidi" w:hAnsiTheme="minorBidi" w:cstheme="minorBidi"/>
          <w:color w:val="auto"/>
          <w:spacing w:val="0"/>
          <w:sz w:val="28"/>
          <w:rtl/>
          <w:lang w:eastAsia="en-US"/>
        </w:rPr>
        <w:t>الاقتصاد</w:t>
      </w:r>
      <w:r>
        <w:rPr>
          <w:rFonts w:asciiTheme="minorBidi" w:hAnsiTheme="minorBidi" w:cstheme="minorBidi" w:hint="cs"/>
          <w:color w:val="auto"/>
          <w:spacing w:val="0"/>
          <w:sz w:val="28"/>
          <w:rtl/>
          <w:lang w:eastAsia="en-US"/>
        </w:rPr>
        <w:t>، و</w:t>
      </w:r>
      <w:r w:rsidR="00945E6E" w:rsidRPr="00945E6E">
        <w:rPr>
          <w:rFonts w:asciiTheme="minorBidi" w:hAnsiTheme="minorBidi" w:cstheme="minorBidi"/>
          <w:color w:val="auto"/>
          <w:spacing w:val="0"/>
          <w:sz w:val="28"/>
          <w:rtl/>
          <w:lang w:eastAsia="en-US"/>
        </w:rPr>
        <w:t>العلاقات مع الولايات المتحدة</w:t>
      </w:r>
      <w:r>
        <w:rPr>
          <w:rFonts w:asciiTheme="minorBidi" w:hAnsiTheme="minorBidi" w:cstheme="minorBidi" w:hint="cs"/>
          <w:color w:val="auto"/>
          <w:spacing w:val="0"/>
          <w:sz w:val="28"/>
          <w:rtl/>
          <w:lang w:eastAsia="en-US"/>
        </w:rPr>
        <w:t>، و</w:t>
      </w:r>
      <w:r w:rsidR="00945E6E" w:rsidRPr="00945E6E">
        <w:rPr>
          <w:rFonts w:asciiTheme="minorBidi" w:hAnsiTheme="minorBidi" w:cstheme="minorBidi"/>
          <w:color w:val="auto"/>
          <w:spacing w:val="0"/>
          <w:sz w:val="28"/>
          <w:rtl/>
          <w:lang w:eastAsia="en-US"/>
        </w:rPr>
        <w:t>الانقسامات الداخلية</w:t>
      </w:r>
      <w:r>
        <w:rPr>
          <w:rFonts w:asciiTheme="minorBidi" w:hAnsiTheme="minorBidi" w:cstheme="minorBidi" w:hint="cs"/>
          <w:color w:val="auto"/>
          <w:spacing w:val="0"/>
          <w:sz w:val="28"/>
          <w:rtl/>
          <w:lang w:eastAsia="en-US"/>
        </w:rPr>
        <w:t>، و</w:t>
      </w:r>
      <w:r>
        <w:rPr>
          <w:rFonts w:asciiTheme="minorBidi" w:hAnsiTheme="minorBidi" w:cstheme="minorBidi"/>
          <w:color w:val="auto"/>
          <w:spacing w:val="0"/>
          <w:sz w:val="28"/>
          <w:rtl/>
          <w:lang w:eastAsia="en-US"/>
        </w:rPr>
        <w:t>مستقبل غزة</w:t>
      </w:r>
      <w:r>
        <w:rPr>
          <w:rFonts w:asciiTheme="minorBidi" w:hAnsiTheme="minorBidi" w:cstheme="minorBidi" w:hint="cs"/>
          <w:color w:val="auto"/>
          <w:spacing w:val="0"/>
          <w:sz w:val="28"/>
          <w:rtl/>
          <w:lang w:eastAsia="en-US"/>
        </w:rPr>
        <w:t>، و</w:t>
      </w:r>
      <w:r w:rsidR="00945E6E" w:rsidRPr="00945E6E">
        <w:rPr>
          <w:rFonts w:asciiTheme="minorBidi" w:hAnsiTheme="minorBidi" w:cstheme="minorBidi"/>
          <w:color w:val="auto"/>
          <w:spacing w:val="0"/>
          <w:sz w:val="28"/>
          <w:rtl/>
          <w:lang w:eastAsia="en-US"/>
        </w:rPr>
        <w:t>مستقبل النظام السياسي</w:t>
      </w:r>
      <w:r>
        <w:rPr>
          <w:rFonts w:asciiTheme="minorBidi" w:hAnsiTheme="minorBidi" w:cstheme="minorBidi" w:hint="cs"/>
          <w:color w:val="auto"/>
          <w:spacing w:val="0"/>
          <w:sz w:val="28"/>
          <w:rtl/>
          <w:lang w:eastAsia="en-US"/>
        </w:rPr>
        <w:t xml:space="preserve">، </w:t>
      </w:r>
      <w:r w:rsidR="00945E6E" w:rsidRPr="00945E6E">
        <w:rPr>
          <w:rFonts w:asciiTheme="minorBidi" w:hAnsiTheme="minorBidi" w:cstheme="minorBidi"/>
          <w:color w:val="auto"/>
          <w:spacing w:val="0"/>
          <w:sz w:val="28"/>
          <w:rtl/>
          <w:lang w:eastAsia="en-US"/>
        </w:rPr>
        <w:t>ويضع بدلًا منها سؤالًا واحدًا</w:t>
      </w:r>
      <w:r w:rsidR="00945E6E" w:rsidRPr="00945E6E">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945E6E" w:rsidRPr="007D31E2">
        <w:rPr>
          <w:rFonts w:asciiTheme="minorBidi" w:hAnsiTheme="minorBidi" w:cstheme="minorBidi"/>
          <w:color w:val="auto"/>
          <w:spacing w:val="0"/>
          <w:sz w:val="28"/>
          <w:rtl/>
          <w:lang w:eastAsia="en-US"/>
        </w:rPr>
        <w:t>من سيحمي إسرائيل؟</w:t>
      </w:r>
    </w:p>
    <w:p w14:paraId="132F52DE"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لماذا ممداني أخطر انتخابيًا من حجمه الفعلي؟</w:t>
      </w:r>
    </w:p>
    <w:p w14:paraId="198AC99F" w14:textId="77777777" w:rsidR="00945E6E" w:rsidRPr="00945E6E" w:rsidRDefault="00945E6E" w:rsidP="001461C0">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تكمن المفارقة في أن ممداني لا يملك سلطة مباشرة على الأمن الإسرائيلي</w:t>
      </w:r>
      <w:r w:rsidRPr="00945E6E">
        <w:rPr>
          <w:rFonts w:asciiTheme="minorBidi" w:hAnsiTheme="minorBidi" w:cstheme="minorBidi"/>
          <w:color w:val="auto"/>
          <w:spacing w:val="0"/>
          <w:sz w:val="28"/>
          <w:lang w:eastAsia="en-US"/>
        </w:rPr>
        <w:t>.</w:t>
      </w:r>
      <w:r w:rsidR="007D31E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لكن </w:t>
      </w:r>
      <w:r w:rsidRPr="007D31E2">
        <w:rPr>
          <w:rFonts w:asciiTheme="minorBidi" w:hAnsiTheme="minorBidi" w:cstheme="minorBidi"/>
          <w:color w:val="auto"/>
          <w:spacing w:val="0"/>
          <w:sz w:val="28"/>
          <w:rtl/>
          <w:lang w:eastAsia="en-US"/>
        </w:rPr>
        <w:t>الرمز السياسي أكبر من القدرة المؤسسية</w:t>
      </w:r>
      <w:r w:rsidRPr="00945E6E">
        <w:rPr>
          <w:rFonts w:asciiTheme="minorBidi" w:hAnsiTheme="minorBidi" w:cstheme="minorBidi"/>
          <w:color w:val="auto"/>
          <w:spacing w:val="0"/>
          <w:sz w:val="28"/>
          <w:lang w:eastAsia="en-US"/>
        </w:rPr>
        <w:t>.</w:t>
      </w:r>
      <w:r w:rsidR="007D31E2">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فوجوده على الملصق لا يعني أن نتنياهو يعتقد أن عمدة نيويورك يشكل خطرًا عسكريًا</w:t>
      </w:r>
      <w:r w:rsidR="001461C0">
        <w:rPr>
          <w:rFonts w:asciiTheme="minorBidi" w:hAnsiTheme="minorBidi" w:cstheme="minorBidi" w:hint="cs"/>
          <w:color w:val="auto"/>
          <w:spacing w:val="0"/>
          <w:sz w:val="28"/>
          <w:rtl/>
          <w:lang w:eastAsia="en-US"/>
        </w:rPr>
        <w:t xml:space="preserve">، </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بل يعني أن نتنياهو يريد ربط ثلاثة ملفات</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7D31E2">
        <w:rPr>
          <w:rFonts w:asciiTheme="minorBidi" w:hAnsiTheme="minorBidi" w:cstheme="minorBidi"/>
          <w:color w:val="auto"/>
          <w:spacing w:val="0"/>
          <w:sz w:val="28"/>
          <w:rtl/>
          <w:lang w:eastAsia="en-US"/>
        </w:rPr>
        <w:t>غزة</w:t>
      </w:r>
      <w:r w:rsidR="001461C0">
        <w:rPr>
          <w:rFonts w:asciiTheme="minorBidi" w:hAnsiTheme="minorBidi" w:cstheme="minorBidi" w:hint="cs"/>
          <w:color w:val="auto"/>
          <w:spacing w:val="0"/>
          <w:sz w:val="28"/>
          <w:rtl/>
          <w:lang w:eastAsia="en-US"/>
        </w:rPr>
        <w:t>، و</w:t>
      </w:r>
      <w:r w:rsidRPr="007D31E2">
        <w:rPr>
          <w:rFonts w:asciiTheme="minorBidi" w:hAnsiTheme="minorBidi" w:cstheme="minorBidi"/>
          <w:color w:val="auto"/>
          <w:spacing w:val="0"/>
          <w:sz w:val="28"/>
          <w:rtl/>
          <w:lang w:eastAsia="en-US"/>
        </w:rPr>
        <w:t>صورة إسرائيل في الولايات المتحدة</w:t>
      </w:r>
      <w:r w:rsidR="001461C0">
        <w:rPr>
          <w:rFonts w:asciiTheme="minorBidi" w:hAnsiTheme="minorBidi" w:cstheme="minorBidi" w:hint="cs"/>
          <w:color w:val="auto"/>
          <w:spacing w:val="0"/>
          <w:sz w:val="28"/>
          <w:rtl/>
          <w:lang w:eastAsia="en-US"/>
        </w:rPr>
        <w:t>، و</w:t>
      </w:r>
      <w:r w:rsidRPr="007D31E2">
        <w:rPr>
          <w:rFonts w:asciiTheme="minorBidi" w:hAnsiTheme="minorBidi" w:cstheme="minorBidi"/>
          <w:color w:val="auto"/>
          <w:spacing w:val="0"/>
          <w:sz w:val="28"/>
          <w:rtl/>
          <w:lang w:eastAsia="en-US"/>
        </w:rPr>
        <w:t>شرعية نتنياهو داخليًا</w:t>
      </w:r>
      <w:r w:rsidRPr="007D31E2">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وهذه السلسلة بالغة الأهمية</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فالحرب في غزة أنتجت انتقادات دولية واسعة</w:t>
      </w:r>
      <w:r w:rsidR="001461C0">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والانتقادات الدولية أصبحت، في الخطاب الإسرائيلي الداخلي، مرتبطة أحيانًا بمواقف سياسية أميركية جديدة</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وممداني يمثل بالنسبة إلى نتنياهو أحد أبرز رموز هذا التحول</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ومن ثم يمكن للحملة أن تقول ضمنيًا</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7D31E2">
        <w:rPr>
          <w:rFonts w:asciiTheme="minorBidi" w:hAnsiTheme="minorBidi" w:cstheme="minorBidi"/>
          <w:color w:val="auto"/>
          <w:spacing w:val="0"/>
          <w:sz w:val="28"/>
          <w:rtl/>
          <w:lang w:eastAsia="en-US"/>
        </w:rPr>
        <w:t>إذا لم يكن نتنياهو في السلطة، فإن التيارات التي يمثلها ممداني ستزداد قوة وتأثيرًا</w:t>
      </w:r>
      <w:r w:rsidRPr="007D31E2">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خطاب مصمم لاستنهاض القاعدة اليمينية أكثر مما هو مصمم لإقناع الوسط</w:t>
      </w:r>
      <w:r w:rsidRPr="00945E6E">
        <w:rPr>
          <w:rFonts w:asciiTheme="minorBidi" w:hAnsiTheme="minorBidi" w:cstheme="minorBidi"/>
          <w:color w:val="auto"/>
          <w:spacing w:val="0"/>
          <w:sz w:val="28"/>
          <w:lang w:eastAsia="en-US"/>
        </w:rPr>
        <w:t>.</w:t>
      </w:r>
    </w:p>
    <w:p w14:paraId="7C658A5C" w14:textId="77777777" w:rsidR="00945E6E" w:rsidRPr="00945E6E" w:rsidRDefault="001461C0" w:rsidP="00945E6E">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ال</w:t>
      </w:r>
      <w:r w:rsidR="00945E6E" w:rsidRPr="00945E6E">
        <w:rPr>
          <w:rFonts w:asciiTheme="minorBidi" w:hAnsiTheme="minorBidi" w:cstheme="minorBidi"/>
          <w:b/>
          <w:bCs/>
          <w:color w:val="auto"/>
          <w:spacing w:val="0"/>
          <w:kern w:val="36"/>
          <w:sz w:val="28"/>
          <w:rtl/>
          <w:lang w:eastAsia="en-US"/>
        </w:rPr>
        <w:t>مخاطرة في هذه الاستراتيجية</w:t>
      </w:r>
    </w:p>
    <w:p w14:paraId="5E79F510" w14:textId="77777777" w:rsidR="00945E6E" w:rsidRPr="00945E6E" w:rsidRDefault="00945E6E" w:rsidP="001461C0">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lastRenderedPageBreak/>
        <w:t>ليست استراتيجية الخوف بلا تكلفة</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فإذا بالغ نتنياهو في تصوير كل منتقد لإسرائيل باعتباره "عدوًا"، فقد يؤدي ذلك إلى نتيجة عكسية</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إذ قد يسأل الناخب</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1461C0">
        <w:rPr>
          <w:rFonts w:asciiTheme="minorBidi" w:hAnsiTheme="minorBidi" w:cstheme="minorBidi"/>
          <w:color w:val="auto"/>
          <w:spacing w:val="0"/>
          <w:sz w:val="28"/>
          <w:rtl/>
          <w:lang w:eastAsia="en-US"/>
        </w:rPr>
        <w:t>هل أصبح نتنياهو يستخدم الأمن لتجنب الأسئلة المتعلقة بأدائه السياسي؟</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وهنا يمكن للمعارضة أن تقلب الرسالة</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بدلًا من</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1461C0">
        <w:rPr>
          <w:rFonts w:asciiTheme="minorBidi" w:hAnsiTheme="minorBidi" w:cstheme="minorBidi"/>
          <w:color w:val="auto"/>
          <w:spacing w:val="0"/>
          <w:sz w:val="28"/>
          <w:lang w:eastAsia="en-US"/>
        </w:rPr>
        <w:t>"</w:t>
      </w:r>
      <w:r w:rsidRPr="001461C0">
        <w:rPr>
          <w:rFonts w:asciiTheme="minorBidi" w:hAnsiTheme="minorBidi" w:cstheme="minorBidi"/>
          <w:color w:val="auto"/>
          <w:spacing w:val="0"/>
          <w:sz w:val="28"/>
          <w:rtl/>
          <w:lang w:eastAsia="en-US"/>
        </w:rPr>
        <w:t>هم يريدون إسقاط نتنياهو</w:t>
      </w:r>
      <w:r w:rsidRPr="001461C0">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تصبح</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1461C0">
        <w:rPr>
          <w:rFonts w:asciiTheme="minorBidi" w:hAnsiTheme="minorBidi" w:cstheme="minorBidi"/>
          <w:color w:val="auto"/>
          <w:spacing w:val="0"/>
          <w:sz w:val="28"/>
          <w:lang w:eastAsia="en-US"/>
        </w:rPr>
        <w:t>"</w:t>
      </w:r>
      <w:r w:rsidRPr="001461C0">
        <w:rPr>
          <w:rFonts w:asciiTheme="minorBidi" w:hAnsiTheme="minorBidi" w:cstheme="minorBidi"/>
          <w:color w:val="auto"/>
          <w:spacing w:val="0"/>
          <w:sz w:val="28"/>
          <w:rtl/>
          <w:lang w:eastAsia="en-US"/>
        </w:rPr>
        <w:t>نتنياهو يحتاج إلى أعدائه كي يبقى في السلطة</w:t>
      </w:r>
      <w:r w:rsidRPr="001461C0">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وهذه هي أخطر نقطة ضعف في استراتيجية رئيس الوزراء</w:t>
      </w:r>
      <w:r w:rsidRPr="00945E6E">
        <w:rPr>
          <w:rFonts w:asciiTheme="minorBidi" w:hAnsiTheme="minorBidi" w:cstheme="minorBidi"/>
          <w:color w:val="auto"/>
          <w:spacing w:val="0"/>
          <w:sz w:val="28"/>
          <w:lang w:eastAsia="en-US"/>
        </w:rPr>
        <w:t>.</w:t>
      </w:r>
    </w:p>
    <w:p w14:paraId="07BB5A95"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المعارضة تستطيع قلب الملصق ضد نتنياهو</w:t>
      </w:r>
    </w:p>
    <w:p w14:paraId="398EAB98" w14:textId="77777777" w:rsidR="001461C0" w:rsidRDefault="00945E6E" w:rsidP="001461C0">
      <w:pPr>
        <w:ind w:firstLine="284"/>
        <w:jc w:val="both"/>
        <w:rPr>
          <w:rFonts w:asciiTheme="minorBidi" w:hAnsiTheme="minorBidi" w:cstheme="minorBidi"/>
          <w:color w:val="auto"/>
          <w:spacing w:val="0"/>
          <w:sz w:val="28"/>
          <w:rtl/>
          <w:lang w:eastAsia="en-US" w:bidi="ar-EG"/>
        </w:rPr>
      </w:pPr>
      <w:r w:rsidRPr="00945E6E">
        <w:rPr>
          <w:rFonts w:asciiTheme="minorBidi" w:hAnsiTheme="minorBidi" w:cstheme="minorBidi"/>
          <w:color w:val="auto"/>
          <w:spacing w:val="0"/>
          <w:sz w:val="28"/>
          <w:rtl/>
          <w:lang w:eastAsia="en-US"/>
        </w:rPr>
        <w:t>وهذا حدث بالفعل بصورة ساخرة</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فقد ردت شخصيات وأحزاب إسرائيلية على ملصق الليكود بإعادة تركيب الرسالة نفسها، مع استبدال الشخصيات الموجودة في الملصق بخصوم داخليين لنتنياهو أو بشخصيات مرتبطة بقضايا سياسية إسرائيلية، في محاولة لإعادة تعريف السؤال من "من يريد خسارة نتنياهو؟" إلى "من يتحمل مسؤولية أزمات إسرائيل؟</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rPr>
        <w:t>.</w:t>
      </w:r>
    </w:p>
    <w:p w14:paraId="3159B92A" w14:textId="77777777" w:rsidR="00945E6E" w:rsidRPr="00945E6E" w:rsidRDefault="00945E6E" w:rsidP="001461C0">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وهذه الاستجابة تكشف أن المعركة ليست على الصور فقط</w:t>
      </w:r>
      <w:r w:rsidR="001461C0">
        <w:rPr>
          <w:rFonts w:asciiTheme="minorBidi" w:hAnsiTheme="minorBidi" w:cstheme="minorBidi" w:hint="cs"/>
          <w:color w:val="auto"/>
          <w:spacing w:val="0"/>
          <w:sz w:val="28"/>
          <w:rtl/>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إنها معركة على </w:t>
      </w:r>
      <w:r w:rsidRPr="001461C0">
        <w:rPr>
          <w:rFonts w:asciiTheme="minorBidi" w:hAnsiTheme="minorBidi" w:cstheme="minorBidi"/>
          <w:color w:val="auto"/>
          <w:spacing w:val="0"/>
          <w:sz w:val="28"/>
          <w:rtl/>
          <w:lang w:eastAsia="en-US"/>
        </w:rPr>
        <w:t>من يحدد معنى الخطر</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نتنياهو يقول</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1461C0">
        <w:rPr>
          <w:rFonts w:asciiTheme="minorBidi" w:hAnsiTheme="minorBidi" w:cstheme="minorBidi"/>
          <w:color w:val="auto"/>
          <w:spacing w:val="0"/>
          <w:sz w:val="28"/>
          <w:rtl/>
          <w:lang w:eastAsia="en-US"/>
        </w:rPr>
        <w:t xml:space="preserve">الخطر </w:t>
      </w:r>
      <w:r w:rsidR="001461C0">
        <w:rPr>
          <w:rFonts w:asciiTheme="minorBidi" w:hAnsiTheme="minorBidi" w:cstheme="minorBidi" w:hint="cs"/>
          <w:color w:val="auto"/>
          <w:spacing w:val="0"/>
          <w:sz w:val="28"/>
          <w:rtl/>
          <w:lang w:eastAsia="en-US"/>
        </w:rPr>
        <w:t>هو</w:t>
      </w:r>
      <w:r w:rsidRPr="001461C0">
        <w:rPr>
          <w:rFonts w:asciiTheme="minorBidi" w:hAnsiTheme="minorBidi" w:cstheme="minorBidi"/>
          <w:color w:val="auto"/>
          <w:spacing w:val="0"/>
          <w:sz w:val="28"/>
          <w:rtl/>
          <w:lang w:eastAsia="en-US"/>
        </w:rPr>
        <w:t xml:space="preserve"> أعداء إسرائيل الخارجيون</w:t>
      </w:r>
      <w:r w:rsidRPr="001461C0">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المعارضة تستطيع أن تقول</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1461C0">
        <w:rPr>
          <w:rFonts w:asciiTheme="minorBidi" w:hAnsiTheme="minorBidi" w:cstheme="minorBidi"/>
          <w:color w:val="auto"/>
          <w:spacing w:val="0"/>
          <w:sz w:val="28"/>
          <w:rtl/>
          <w:lang w:eastAsia="en-US"/>
        </w:rPr>
        <w:t>الخطر استمرار الأزمة السياسية الداخلية</w:t>
      </w:r>
      <w:r w:rsidRPr="001461C0">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والفارق بين الروايتين سيحدد جانبًا كبيرًا من نتيجة الانتخابات</w:t>
      </w:r>
      <w:r w:rsidRPr="00945E6E">
        <w:rPr>
          <w:rFonts w:asciiTheme="minorBidi" w:hAnsiTheme="minorBidi" w:cstheme="minorBidi"/>
          <w:color w:val="auto"/>
          <w:spacing w:val="0"/>
          <w:sz w:val="28"/>
          <w:lang w:eastAsia="en-US"/>
        </w:rPr>
        <w:t>.</w:t>
      </w:r>
    </w:p>
    <w:p w14:paraId="5A215D05"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تركيا قد تتحول إلى سلاح انتخابي ذا حدين</w:t>
      </w:r>
    </w:p>
    <w:p w14:paraId="4CFA5DB6" w14:textId="77777777" w:rsidR="00945E6E" w:rsidRPr="00945E6E" w:rsidRDefault="00945E6E" w:rsidP="001461C0">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يمثل أردوغان حالة أكثر تعقيدًا من ممداني</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فإذا واصلت تركيا تعزيز وجودها الأمني والعسكري في سوريا، فسيصبح لدى نتنياهو أساس موضوعي أقوى لتقديم تركيا كتهديد استراتيجي</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لكن إذا تراجعت التوترات أو نجحت الوساطة الأميركية في تثبيت قواعد اشتباك جديدة، فقد يصعب على نتنياهو المحافظة على صورة "الخطر التركي الوشيك</w:t>
      </w:r>
      <w:r w:rsidR="001461C0">
        <w:rPr>
          <w:rFonts w:asciiTheme="minorBidi" w:hAnsiTheme="minorBidi" w:cstheme="minorBidi" w:hint="cs"/>
          <w:color w:val="auto"/>
          <w:spacing w:val="0"/>
          <w:sz w:val="28"/>
          <w:rtl/>
          <w:lang w:eastAsia="en-US"/>
        </w:rPr>
        <w:t>"</w:t>
      </w:r>
      <w:r w:rsidRPr="00945E6E">
        <w:rPr>
          <w:rFonts w:asciiTheme="minorBidi" w:hAnsiTheme="minorBidi" w:cstheme="minorBidi"/>
          <w:color w:val="auto"/>
          <w:spacing w:val="0"/>
          <w:sz w:val="28"/>
          <w:lang w:eastAsia="en-US"/>
        </w:rPr>
        <w:t>.</w:t>
      </w:r>
      <w:r w:rsidR="001461C0">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وهنا تبرز أهمية التطورات بعد ضربة أبو الظهور</w:t>
      </w:r>
      <w:r w:rsidRPr="00945E6E">
        <w:rPr>
          <w:rFonts w:asciiTheme="minorBidi" w:hAnsiTheme="minorBidi" w:cstheme="minorBidi"/>
          <w:color w:val="auto"/>
          <w:spacing w:val="0"/>
          <w:sz w:val="28"/>
          <w:lang w:eastAsia="en-US"/>
        </w:rPr>
        <w:t>.</w:t>
      </w:r>
    </w:p>
    <w:p w14:paraId="3BE9E13D" w14:textId="77777777" w:rsidR="00945E6E" w:rsidRPr="00945E6E" w:rsidRDefault="001461C0" w:rsidP="001461C0">
      <w:pPr>
        <w:ind w:firstLine="284"/>
        <w:jc w:val="both"/>
        <w:rPr>
          <w:rFonts w:asciiTheme="minorBidi" w:hAnsiTheme="minorBidi" w:cstheme="minorBidi"/>
          <w:color w:val="auto"/>
          <w:spacing w:val="0"/>
          <w:sz w:val="28"/>
          <w:lang w:eastAsia="en-US"/>
        </w:rPr>
      </w:pPr>
      <w:r>
        <w:rPr>
          <w:rFonts w:asciiTheme="minorBidi" w:hAnsiTheme="minorBidi" w:cstheme="minorBidi"/>
          <w:color w:val="auto"/>
          <w:spacing w:val="0"/>
          <w:sz w:val="28"/>
          <w:rtl/>
          <w:lang w:eastAsia="en-US"/>
        </w:rPr>
        <w:t>فالمحادثات السورية</w:t>
      </w:r>
      <w:r w:rsidR="00945E6E" w:rsidRPr="00945E6E">
        <w:rPr>
          <w:rFonts w:asciiTheme="minorBidi" w:hAnsiTheme="minorBidi" w:cstheme="minorBidi"/>
          <w:color w:val="auto"/>
          <w:spacing w:val="0"/>
          <w:sz w:val="28"/>
          <w:rtl/>
          <w:lang w:eastAsia="en-US"/>
        </w:rPr>
        <w:t xml:space="preserve"> الإسرائيلية التي جرت بوساطة أميركية في الأردن تشير إلى أن الأطراف لا تزال تحاول منع التوتر من التحول إلى مواجهة أوسع</w:t>
      </w:r>
      <w:r w:rsidR="00945E6E" w:rsidRPr="00945E6E">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 xml:space="preserve">وبالتالي، فإن </w:t>
      </w:r>
      <w:r w:rsidR="00945E6E" w:rsidRPr="001461C0">
        <w:rPr>
          <w:rFonts w:asciiTheme="minorBidi" w:hAnsiTheme="minorBidi" w:cstheme="minorBidi"/>
          <w:color w:val="auto"/>
          <w:spacing w:val="0"/>
          <w:sz w:val="28"/>
          <w:rtl/>
          <w:lang w:eastAsia="en-US"/>
        </w:rPr>
        <w:t>استدامة قيمة أردوغان الانتخابية ستتوقف جزئيًا على استمرار مستوى التوتر في سوريا</w:t>
      </w:r>
      <w:r w:rsidR="00945E6E" w:rsidRPr="00945E6E">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إذا هدأ التوتر، فقد يعود أردوغان إلى موقع "الخصم السياسي</w:t>
      </w:r>
      <w:r>
        <w:rPr>
          <w:rFonts w:asciiTheme="minorBidi" w:hAnsiTheme="minorBidi" w:cstheme="minorBidi" w:hint="cs"/>
          <w:color w:val="auto"/>
          <w:spacing w:val="0"/>
          <w:sz w:val="28"/>
          <w:rtl/>
          <w:lang w:eastAsia="en-US"/>
        </w:rPr>
        <w:t>"</w:t>
      </w:r>
      <w:r w:rsidR="00945E6E" w:rsidRPr="00945E6E">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أما إذا تصاعد، فقد يصبح "التهديد الأمني" الأكثر فاعلية في خطاب نتنياهو</w:t>
      </w:r>
      <w:r w:rsidR="00945E6E" w:rsidRPr="00945E6E">
        <w:rPr>
          <w:rFonts w:asciiTheme="minorBidi" w:hAnsiTheme="minorBidi" w:cstheme="minorBidi"/>
          <w:color w:val="auto"/>
          <w:spacing w:val="0"/>
          <w:sz w:val="28"/>
          <w:lang w:eastAsia="en-US"/>
        </w:rPr>
        <w:t>.</w:t>
      </w:r>
    </w:p>
    <w:p w14:paraId="1672BE00" w14:textId="77777777" w:rsidR="00945E6E" w:rsidRPr="00945E6E" w:rsidRDefault="00945E6E" w:rsidP="0039786C">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السيناريو الأخطر</w:t>
      </w:r>
      <w:r w:rsidR="0039786C">
        <w:rPr>
          <w:rFonts w:asciiTheme="minorBidi" w:hAnsiTheme="minorBidi" w:cstheme="minorBidi" w:hint="cs"/>
          <w:b/>
          <w:bCs/>
          <w:color w:val="auto"/>
          <w:spacing w:val="0"/>
          <w:kern w:val="36"/>
          <w:sz w:val="28"/>
          <w:rtl/>
          <w:lang w:eastAsia="en-US"/>
        </w:rPr>
        <w:t>..</w:t>
      </w:r>
      <w:r w:rsidRPr="00945E6E">
        <w:rPr>
          <w:rFonts w:asciiTheme="minorBidi" w:hAnsiTheme="minorBidi" w:cstheme="minorBidi"/>
          <w:b/>
          <w:bCs/>
          <w:color w:val="auto"/>
          <w:spacing w:val="0"/>
          <w:kern w:val="36"/>
          <w:sz w:val="28"/>
          <w:rtl/>
          <w:lang w:eastAsia="en-US"/>
        </w:rPr>
        <w:t xml:space="preserve"> أزمة أمنية قبل الانتخابات</w:t>
      </w:r>
    </w:p>
    <w:p w14:paraId="4AEFBB80" w14:textId="77777777" w:rsidR="00945E6E" w:rsidRPr="00945E6E" w:rsidRDefault="00945E6E" w:rsidP="0039786C">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من منظور استشرافي، فإن أكثر السيناريوهات حساسية خلال الأسابيع التي تسبق انتخابات أكتوبر هو اندلاع أزمة أمنية كبيرة</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قد تكون</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تصعيدًا مع تركيا في سوريا</w:t>
      </w:r>
      <w:r w:rsidR="0039786C">
        <w:rPr>
          <w:rFonts w:asciiTheme="minorBidi" w:hAnsiTheme="minorBidi" w:cstheme="minorBidi" w:hint="cs"/>
          <w:color w:val="auto"/>
          <w:spacing w:val="0"/>
          <w:sz w:val="28"/>
          <w:rtl/>
          <w:lang w:eastAsia="en-US"/>
        </w:rPr>
        <w:t>، و</w:t>
      </w:r>
      <w:r w:rsidRPr="00945E6E">
        <w:rPr>
          <w:rFonts w:asciiTheme="minorBidi" w:hAnsiTheme="minorBidi" w:cstheme="minorBidi"/>
          <w:color w:val="auto"/>
          <w:spacing w:val="0"/>
          <w:sz w:val="28"/>
          <w:rtl/>
          <w:lang w:eastAsia="en-US"/>
        </w:rPr>
        <w:t>مواجهة مع حزب الله</w:t>
      </w:r>
      <w:r w:rsidR="0039786C">
        <w:rPr>
          <w:rFonts w:asciiTheme="minorBidi" w:hAnsiTheme="minorBidi" w:cstheme="minorBidi" w:hint="cs"/>
          <w:color w:val="auto"/>
          <w:spacing w:val="0"/>
          <w:sz w:val="28"/>
          <w:rtl/>
          <w:lang w:eastAsia="en-US"/>
        </w:rPr>
        <w:t>، و</w:t>
      </w:r>
      <w:r w:rsidRPr="00945E6E">
        <w:rPr>
          <w:rFonts w:asciiTheme="minorBidi" w:hAnsiTheme="minorBidi" w:cstheme="minorBidi"/>
          <w:color w:val="auto"/>
          <w:spacing w:val="0"/>
          <w:sz w:val="28"/>
          <w:rtl/>
          <w:lang w:eastAsia="en-US"/>
        </w:rPr>
        <w:t>تصعيدًا مع إيران</w:t>
      </w:r>
      <w:r w:rsidR="0039786C">
        <w:rPr>
          <w:rFonts w:asciiTheme="minorBidi" w:hAnsiTheme="minorBidi" w:cstheme="minorBidi" w:hint="cs"/>
          <w:color w:val="auto"/>
          <w:spacing w:val="0"/>
          <w:sz w:val="28"/>
          <w:rtl/>
          <w:lang w:eastAsia="en-US"/>
        </w:rPr>
        <w:t>، و</w:t>
      </w:r>
      <w:r w:rsidRPr="00945E6E">
        <w:rPr>
          <w:rFonts w:asciiTheme="minorBidi" w:hAnsiTheme="minorBidi" w:cstheme="minorBidi"/>
          <w:color w:val="auto"/>
          <w:spacing w:val="0"/>
          <w:sz w:val="28"/>
          <w:rtl/>
          <w:lang w:eastAsia="en-US"/>
        </w:rPr>
        <w:t>هجومًا كبيرًا</w:t>
      </w:r>
      <w:r w:rsidR="0039786C">
        <w:rPr>
          <w:rFonts w:asciiTheme="minorBidi" w:hAnsiTheme="minorBidi" w:cstheme="minorBidi" w:hint="cs"/>
          <w:color w:val="auto"/>
          <w:spacing w:val="0"/>
          <w:sz w:val="28"/>
          <w:rtl/>
          <w:lang w:eastAsia="en-US"/>
        </w:rPr>
        <w:t>، و</w:t>
      </w:r>
      <w:r w:rsidRPr="00945E6E">
        <w:rPr>
          <w:rFonts w:asciiTheme="minorBidi" w:hAnsiTheme="minorBidi" w:cstheme="minorBidi"/>
          <w:color w:val="auto"/>
          <w:spacing w:val="0"/>
          <w:sz w:val="28"/>
          <w:rtl/>
          <w:lang w:eastAsia="en-US"/>
        </w:rPr>
        <w:t>أزمة حول غزة</w:t>
      </w:r>
      <w:r w:rsidR="0039786C">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أو حدثًا دوليًا يرفع مستوى الشعور بالتهديد</w:t>
      </w:r>
      <w:r w:rsidRPr="00945E6E">
        <w:rPr>
          <w:rFonts w:asciiTheme="minorBidi" w:hAnsiTheme="minorBidi" w:cstheme="minorBidi"/>
          <w:color w:val="auto"/>
          <w:spacing w:val="0"/>
          <w:sz w:val="28"/>
          <w:lang w:eastAsia="en-US"/>
        </w:rPr>
        <w:t>.</w:t>
      </w:r>
    </w:p>
    <w:p w14:paraId="69F8EB80" w14:textId="77777777" w:rsidR="00945E6E" w:rsidRPr="00945E6E" w:rsidRDefault="00945E6E" w:rsidP="0039786C">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في مثل هذه الحالة، ستزداد قيمة خطاب نتنياهو الأمني بصورة كبيرة</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لكن ذلك لا يعني أن نتنياهو يسعى بالضرورة إلى الحرب من أجل الانتخابات</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وهنا يجب الحذر من القفز من </w:t>
      </w:r>
      <w:r w:rsidRPr="0039786C">
        <w:rPr>
          <w:rFonts w:asciiTheme="minorBidi" w:hAnsiTheme="minorBidi" w:cstheme="minorBidi"/>
          <w:color w:val="auto"/>
          <w:spacing w:val="0"/>
          <w:sz w:val="28"/>
          <w:rtl/>
          <w:lang w:eastAsia="en-US"/>
        </w:rPr>
        <w:t>التزامن</w:t>
      </w:r>
      <w:r w:rsidRPr="00945E6E">
        <w:rPr>
          <w:rFonts w:asciiTheme="minorBidi" w:hAnsiTheme="minorBidi" w:cstheme="minorBidi"/>
          <w:color w:val="auto"/>
          <w:spacing w:val="0"/>
          <w:sz w:val="28"/>
          <w:rtl/>
          <w:lang w:eastAsia="en-US"/>
        </w:rPr>
        <w:t xml:space="preserve"> إلى </w:t>
      </w:r>
      <w:r w:rsidRPr="0039786C">
        <w:rPr>
          <w:rFonts w:asciiTheme="minorBidi" w:hAnsiTheme="minorBidi" w:cstheme="minorBidi"/>
          <w:color w:val="auto"/>
          <w:spacing w:val="0"/>
          <w:sz w:val="28"/>
          <w:rtl/>
          <w:lang w:eastAsia="en-US"/>
        </w:rPr>
        <w:t>إثبات القصد</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فالضربة </w:t>
      </w:r>
      <w:r w:rsidR="0039786C">
        <w:rPr>
          <w:rFonts w:asciiTheme="minorBidi" w:hAnsiTheme="minorBidi" w:cstheme="minorBidi" w:hint="cs"/>
          <w:color w:val="auto"/>
          <w:spacing w:val="0"/>
          <w:sz w:val="28"/>
          <w:rtl/>
          <w:lang w:eastAsia="en-US"/>
        </w:rPr>
        <w:t xml:space="preserve">العسكرية </w:t>
      </w:r>
      <w:r w:rsidRPr="00945E6E">
        <w:rPr>
          <w:rFonts w:asciiTheme="minorBidi" w:hAnsiTheme="minorBidi" w:cstheme="minorBidi"/>
          <w:color w:val="auto"/>
          <w:spacing w:val="0"/>
          <w:sz w:val="28"/>
          <w:rtl/>
          <w:lang w:eastAsia="en-US"/>
        </w:rPr>
        <w:t>على أبو الظهور مثلًا قد تكون ناتجة عن تقدير أمني إسرائيلي حقيقي، وفي الوقت نفسه يمكن أن تكون لها آثار انتخابية يستفيد منها نتنياهو</w:t>
      </w:r>
      <w:r w:rsidRPr="00945E6E">
        <w:rPr>
          <w:rFonts w:asciiTheme="minorBidi" w:hAnsiTheme="minorBidi" w:cstheme="minorBidi"/>
          <w:color w:val="auto"/>
          <w:spacing w:val="0"/>
          <w:sz w:val="28"/>
          <w:lang w:eastAsia="en-US"/>
        </w:rPr>
        <w:t>.</w:t>
      </w:r>
    </w:p>
    <w:p w14:paraId="0D6F6AB7" w14:textId="77777777" w:rsidR="00945E6E" w:rsidRPr="00945E6E" w:rsidRDefault="00945E6E" w:rsidP="0039786C">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والتحليل الاستراتيجي الرصين يجب أن يفرق بين</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39786C">
        <w:rPr>
          <w:rFonts w:asciiTheme="minorBidi" w:hAnsiTheme="minorBidi" w:cstheme="minorBidi"/>
          <w:color w:val="auto"/>
          <w:spacing w:val="0"/>
          <w:sz w:val="28"/>
          <w:rtl/>
          <w:lang w:eastAsia="en-US"/>
        </w:rPr>
        <w:t>قرار اتخذ لأسباب أمنية وله مكاسب سياسية</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وبين</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39786C">
        <w:rPr>
          <w:rFonts w:asciiTheme="minorBidi" w:hAnsiTheme="minorBidi" w:cstheme="minorBidi"/>
          <w:color w:val="auto"/>
          <w:spacing w:val="0"/>
          <w:sz w:val="28"/>
          <w:rtl/>
          <w:lang w:eastAsia="en-US"/>
        </w:rPr>
        <w:t>قرار اتخذ أساسًا لتحقيق مكاسب سياسية</w:t>
      </w:r>
      <w:r w:rsidRPr="0039786C">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المعلومات المتاحة حاليًا لا تسمح بإثبات الثانية بصورة قاطعة</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لكنها تسمح بتحليل كيفية توظيف الأولى انتخابيًا</w:t>
      </w:r>
      <w:r w:rsidRPr="00945E6E">
        <w:rPr>
          <w:rFonts w:asciiTheme="minorBidi" w:hAnsiTheme="minorBidi" w:cstheme="minorBidi"/>
          <w:color w:val="auto"/>
          <w:spacing w:val="0"/>
          <w:sz w:val="28"/>
          <w:lang w:eastAsia="en-US"/>
        </w:rPr>
        <w:t>.</w:t>
      </w:r>
    </w:p>
    <w:p w14:paraId="065DA076"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نتنياهو يعيد إنتاج "نظرية الحصار</w:t>
      </w:r>
      <w:r w:rsidRPr="00945E6E">
        <w:rPr>
          <w:rFonts w:asciiTheme="minorBidi" w:hAnsiTheme="minorBidi" w:cstheme="minorBidi"/>
          <w:b/>
          <w:bCs/>
          <w:color w:val="auto"/>
          <w:spacing w:val="0"/>
          <w:kern w:val="36"/>
          <w:sz w:val="28"/>
          <w:lang w:eastAsia="en-US"/>
        </w:rPr>
        <w:t>"</w:t>
      </w:r>
    </w:p>
    <w:p w14:paraId="50E18843" w14:textId="77777777" w:rsidR="00945E6E" w:rsidRPr="00945E6E" w:rsidRDefault="00945E6E" w:rsidP="0039786C">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يمكن قراءة استراتيجية نتنياهو الحالية في إطار أوسع من مجرد الانتخابات</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ففي صميم تجربته السياسية توجد فكرة متكررة مفادها أن إسرائيل لا تستطيع أن تتعامل مع العالم كما تتعامل الدول الطبيعية، لأنها تواجه بيئة أمنية استثنائية</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ومن هذه الرؤية تنشأ شرعية القيادة التي تقدم نفسها باعتبارها</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39786C">
        <w:rPr>
          <w:rFonts w:asciiTheme="minorBidi" w:hAnsiTheme="minorBidi" w:cstheme="minorBidi"/>
          <w:color w:val="auto"/>
          <w:spacing w:val="0"/>
          <w:sz w:val="28"/>
          <w:rtl/>
          <w:lang w:eastAsia="en-US"/>
        </w:rPr>
        <w:t>الأكثر خبرة</w:t>
      </w:r>
      <w:r w:rsidR="0039786C">
        <w:rPr>
          <w:rFonts w:asciiTheme="minorBidi" w:hAnsiTheme="minorBidi" w:cstheme="minorBidi" w:hint="cs"/>
          <w:color w:val="auto"/>
          <w:spacing w:val="0"/>
          <w:sz w:val="28"/>
          <w:rtl/>
          <w:lang w:eastAsia="en-US"/>
        </w:rPr>
        <w:t>، و</w:t>
      </w:r>
      <w:r w:rsidRPr="0039786C">
        <w:rPr>
          <w:rFonts w:asciiTheme="minorBidi" w:hAnsiTheme="minorBidi" w:cstheme="minorBidi"/>
          <w:color w:val="auto"/>
          <w:spacing w:val="0"/>
          <w:sz w:val="28"/>
          <w:rtl/>
          <w:lang w:eastAsia="en-US"/>
        </w:rPr>
        <w:t>الأكثر تشددًا</w:t>
      </w:r>
      <w:r w:rsidR="0039786C">
        <w:rPr>
          <w:rFonts w:asciiTheme="minorBidi" w:hAnsiTheme="minorBidi" w:cstheme="minorBidi" w:hint="cs"/>
          <w:color w:val="auto"/>
          <w:spacing w:val="0"/>
          <w:sz w:val="28"/>
          <w:rtl/>
          <w:lang w:eastAsia="en-US"/>
        </w:rPr>
        <w:t>، و</w:t>
      </w:r>
      <w:r w:rsidRPr="0039786C">
        <w:rPr>
          <w:rFonts w:asciiTheme="minorBidi" w:hAnsiTheme="minorBidi" w:cstheme="minorBidi"/>
          <w:color w:val="auto"/>
          <w:spacing w:val="0"/>
          <w:sz w:val="28"/>
          <w:rtl/>
          <w:lang w:eastAsia="en-US"/>
        </w:rPr>
        <w:t>الأكثر قدرة على قراءة الأخطار</w:t>
      </w:r>
      <w:r w:rsidR="0039786C">
        <w:rPr>
          <w:rFonts w:asciiTheme="minorBidi" w:hAnsiTheme="minorBidi" w:cstheme="minorBidi" w:hint="cs"/>
          <w:color w:val="auto"/>
          <w:spacing w:val="0"/>
          <w:sz w:val="28"/>
          <w:rtl/>
          <w:lang w:eastAsia="en-US"/>
        </w:rPr>
        <w:t xml:space="preserve">، </w:t>
      </w:r>
      <w:r w:rsidRPr="0039786C">
        <w:rPr>
          <w:rFonts w:asciiTheme="minorBidi" w:hAnsiTheme="minorBidi" w:cstheme="minorBidi"/>
          <w:color w:val="auto"/>
          <w:spacing w:val="0"/>
          <w:sz w:val="28"/>
          <w:rtl/>
          <w:lang w:eastAsia="en-US"/>
        </w:rPr>
        <w:t>والأقل استعدادًا للمغامرة بوجود الدولة</w:t>
      </w:r>
      <w:r w:rsidRPr="0039786C">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لكن هذه المعادلة تحتاج إلى خصم</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فالقائد الأمني يحتاج إلى خطر كي تبرز قيمة خبرته</w:t>
      </w:r>
      <w:r w:rsidRPr="00945E6E">
        <w:rPr>
          <w:rFonts w:asciiTheme="minorBidi" w:hAnsiTheme="minorBidi" w:cstheme="minorBidi"/>
          <w:color w:val="auto"/>
          <w:spacing w:val="0"/>
          <w:sz w:val="28"/>
          <w:lang w:eastAsia="en-US"/>
        </w:rPr>
        <w:t>.</w:t>
      </w:r>
      <w:r w:rsidR="0039786C">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ومن هنا فإن أردوغان وممداني ليسا "هدفين" في حد ذاتهما بقدر ما هما </w:t>
      </w:r>
      <w:r w:rsidRPr="0039786C">
        <w:rPr>
          <w:rFonts w:asciiTheme="minorBidi" w:hAnsiTheme="minorBidi" w:cstheme="minorBidi"/>
          <w:color w:val="auto"/>
          <w:spacing w:val="0"/>
          <w:sz w:val="28"/>
          <w:rtl/>
          <w:lang w:eastAsia="en-US"/>
        </w:rPr>
        <w:t>مكونات في بناء بيئة سياسية تجعل خبرة نتنياهو تبدو أكثر ضرورة</w:t>
      </w:r>
      <w:r w:rsidRPr="00945E6E">
        <w:rPr>
          <w:rFonts w:asciiTheme="minorBidi" w:hAnsiTheme="minorBidi" w:cstheme="minorBidi"/>
          <w:color w:val="auto"/>
          <w:spacing w:val="0"/>
          <w:sz w:val="28"/>
          <w:lang w:eastAsia="en-US"/>
        </w:rPr>
        <w:t>.</w:t>
      </w:r>
    </w:p>
    <w:p w14:paraId="7735516C"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lastRenderedPageBreak/>
        <w:t>هل يستطيع نتنياهو تحويل الخوف إلى أصوات؟</w:t>
      </w:r>
    </w:p>
    <w:p w14:paraId="53818954" w14:textId="77777777" w:rsidR="00945E6E" w:rsidRPr="00945E6E" w:rsidRDefault="00945E6E" w:rsidP="0039786C">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الإجابة تعتمد على أربعة متغيرات</w:t>
      </w:r>
      <w:r w:rsidR="0039786C">
        <w:rPr>
          <w:rFonts w:asciiTheme="minorBidi" w:hAnsiTheme="minorBidi" w:cstheme="minorBidi" w:hint="cs"/>
          <w:color w:val="auto"/>
          <w:spacing w:val="0"/>
          <w:sz w:val="28"/>
          <w:rtl/>
          <w:lang w:eastAsia="en-US"/>
        </w:rPr>
        <w:t>:</w:t>
      </w:r>
    </w:p>
    <w:p w14:paraId="2B7E4757" w14:textId="77777777" w:rsidR="00945E6E" w:rsidRPr="0039786C" w:rsidRDefault="0039786C" w:rsidP="0039786C">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45E6E" w:rsidRPr="00945E6E">
        <w:rPr>
          <w:rFonts w:asciiTheme="minorBidi" w:hAnsiTheme="minorBidi" w:cstheme="minorBidi"/>
          <w:b/>
          <w:bCs/>
          <w:color w:val="auto"/>
          <w:spacing w:val="0"/>
          <w:sz w:val="28"/>
          <w:rtl/>
          <w:lang w:eastAsia="en-US"/>
        </w:rPr>
        <w:t>مستوى التهديد الحقيقي</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كلما كان التهديد ملموسًا، زادت فاعلية خطاب نتنياهو</w:t>
      </w:r>
      <w:r w:rsidR="00945E6E" w:rsidRPr="00945E6E">
        <w:rPr>
          <w:rFonts w:asciiTheme="minorBidi" w:hAnsiTheme="minorBidi" w:cstheme="minorBidi"/>
          <w:color w:val="auto"/>
          <w:spacing w:val="0"/>
          <w:sz w:val="28"/>
          <w:lang w:eastAsia="en-US"/>
        </w:rPr>
        <w:t>.</w:t>
      </w:r>
    </w:p>
    <w:p w14:paraId="268396B2" w14:textId="77777777" w:rsidR="00945E6E" w:rsidRPr="0039786C" w:rsidRDefault="0039786C" w:rsidP="0039786C">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45E6E" w:rsidRPr="00945E6E">
        <w:rPr>
          <w:rFonts w:asciiTheme="minorBidi" w:hAnsiTheme="minorBidi" w:cstheme="minorBidi"/>
          <w:b/>
          <w:bCs/>
          <w:color w:val="auto"/>
          <w:spacing w:val="0"/>
          <w:sz w:val="28"/>
          <w:rtl/>
          <w:lang w:eastAsia="en-US"/>
        </w:rPr>
        <w:t>قدرة المعارضة على تقديم بديل أمني</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إذا استطاع منافسو نتنياهو إقناع الجمهور بأنهم قادرون على إدارة الأمن، فلن يكون احتكار نتنياهو للملف الأمني مضمونًا</w:t>
      </w:r>
      <w:r w:rsidR="00945E6E" w:rsidRPr="00945E6E">
        <w:rPr>
          <w:rFonts w:asciiTheme="minorBidi" w:hAnsiTheme="minorBidi" w:cstheme="minorBidi"/>
          <w:color w:val="auto"/>
          <w:spacing w:val="0"/>
          <w:sz w:val="28"/>
          <w:lang w:eastAsia="en-US"/>
        </w:rPr>
        <w:t>.</w:t>
      </w:r>
    </w:p>
    <w:p w14:paraId="2138E616" w14:textId="77777777" w:rsidR="00945E6E" w:rsidRPr="0039786C" w:rsidRDefault="0039786C" w:rsidP="0039786C">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45E6E" w:rsidRPr="00945E6E">
        <w:rPr>
          <w:rFonts w:asciiTheme="minorBidi" w:hAnsiTheme="minorBidi" w:cstheme="minorBidi"/>
          <w:b/>
          <w:bCs/>
          <w:color w:val="auto"/>
          <w:spacing w:val="0"/>
          <w:sz w:val="28"/>
          <w:rtl/>
          <w:lang w:eastAsia="en-US"/>
        </w:rPr>
        <w:t>اتجاه الحرب في غزة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كلما استمرت الحرب من دون نتيجة سياسية واضحة، يمكن أن يتحول الأمن من نقطة قوة إلى مصدر مساءلة</w:t>
      </w:r>
      <w:r w:rsidR="00945E6E" w:rsidRPr="00945E6E">
        <w:rPr>
          <w:rFonts w:asciiTheme="minorBidi" w:hAnsiTheme="minorBidi" w:cstheme="minorBidi"/>
          <w:color w:val="auto"/>
          <w:spacing w:val="0"/>
          <w:sz w:val="28"/>
          <w:lang w:eastAsia="en-US"/>
        </w:rPr>
        <w:t>.</w:t>
      </w:r>
    </w:p>
    <w:p w14:paraId="1EDF8F0B" w14:textId="77777777" w:rsidR="00945E6E" w:rsidRPr="0000467A" w:rsidRDefault="0039786C" w:rsidP="0000467A">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45E6E" w:rsidRPr="00945E6E">
        <w:rPr>
          <w:rFonts w:asciiTheme="minorBidi" w:hAnsiTheme="minorBidi" w:cstheme="minorBidi"/>
          <w:b/>
          <w:bCs/>
          <w:color w:val="auto"/>
          <w:spacing w:val="0"/>
          <w:sz w:val="28"/>
          <w:rtl/>
          <w:lang w:eastAsia="en-US"/>
        </w:rPr>
        <w:t>العلاقة مع واشنطن</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إذا استمر التوتر أو التباعد مع الإدارة الأميركية، فقد يصبح من الصعب على نتنياهو تقديم نفسه بوصفه السياسي القادر على إدارة العلاقة مع واشنطن</w:t>
      </w:r>
      <w:r w:rsidR="00945E6E" w:rsidRPr="00945E6E">
        <w:rPr>
          <w:rFonts w:asciiTheme="minorBidi" w:hAnsiTheme="minorBidi" w:cstheme="minorBidi"/>
          <w:color w:val="auto"/>
          <w:spacing w:val="0"/>
          <w:sz w:val="28"/>
          <w:lang w:eastAsia="en-US"/>
        </w:rPr>
        <w:t>.</w:t>
      </w:r>
      <w:r w:rsidR="0000467A">
        <w:rPr>
          <w:rFonts w:asciiTheme="minorBidi" w:hAnsiTheme="minorBidi" w:cstheme="minorBidi" w:hint="cs"/>
          <w:b/>
          <w:bCs/>
          <w:color w:val="auto"/>
          <w:spacing w:val="0"/>
          <w:sz w:val="28"/>
          <w:rtl/>
          <w:lang w:eastAsia="en-US" w:bidi="ar-EG"/>
        </w:rPr>
        <w:t xml:space="preserve"> </w:t>
      </w:r>
      <w:r w:rsidR="00945E6E" w:rsidRPr="00945E6E">
        <w:rPr>
          <w:rFonts w:asciiTheme="minorBidi" w:hAnsiTheme="minorBidi" w:cstheme="minorBidi"/>
          <w:color w:val="auto"/>
          <w:spacing w:val="0"/>
          <w:sz w:val="28"/>
          <w:rtl/>
          <w:lang w:eastAsia="en-US"/>
        </w:rPr>
        <w:t>وهنا تكمن المفارقة</w:t>
      </w:r>
      <w:r w:rsidR="00945E6E" w:rsidRPr="00945E6E">
        <w:rPr>
          <w:rFonts w:asciiTheme="minorBidi" w:hAnsiTheme="minorBidi" w:cstheme="minorBidi"/>
          <w:color w:val="auto"/>
          <w:spacing w:val="0"/>
          <w:sz w:val="28"/>
          <w:lang w:eastAsia="en-US"/>
        </w:rPr>
        <w:t>:</w:t>
      </w:r>
      <w:r w:rsidR="0000467A">
        <w:rPr>
          <w:rFonts w:asciiTheme="minorBidi" w:hAnsiTheme="minorBidi" w:cstheme="minorBidi" w:hint="cs"/>
          <w:b/>
          <w:bCs/>
          <w:color w:val="auto"/>
          <w:spacing w:val="0"/>
          <w:sz w:val="28"/>
          <w:rtl/>
          <w:lang w:eastAsia="en-US" w:bidi="ar-EG"/>
        </w:rPr>
        <w:t xml:space="preserve"> </w:t>
      </w:r>
      <w:r w:rsidR="00945E6E" w:rsidRPr="0000467A">
        <w:rPr>
          <w:rFonts w:asciiTheme="minorBidi" w:hAnsiTheme="minorBidi" w:cstheme="minorBidi"/>
          <w:color w:val="auto"/>
          <w:spacing w:val="0"/>
          <w:sz w:val="28"/>
          <w:rtl/>
          <w:lang w:eastAsia="en-US"/>
        </w:rPr>
        <w:t>نتنياهو يحتاج إلى خصوم خارجيين، لكنه يحتاج أيضًا إلى عدم خسارة الحليف الأميركي</w:t>
      </w:r>
      <w:r w:rsidR="00945E6E" w:rsidRPr="0000467A">
        <w:rPr>
          <w:rFonts w:asciiTheme="minorBidi" w:hAnsiTheme="minorBidi" w:cstheme="minorBidi"/>
          <w:color w:val="auto"/>
          <w:spacing w:val="0"/>
          <w:sz w:val="28"/>
          <w:lang w:eastAsia="en-US"/>
        </w:rPr>
        <w:t>.</w:t>
      </w:r>
    </w:p>
    <w:p w14:paraId="017F638E"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المعركة الحقيقية ليست بين نتنياهو وأردوغان</w:t>
      </w:r>
    </w:p>
    <w:p w14:paraId="0F1AE7CD" w14:textId="77777777" w:rsidR="00945E6E" w:rsidRPr="00945E6E" w:rsidRDefault="00945E6E" w:rsidP="002D13A8">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من الخطأ قراءة الانتخابات الإسرائيلية المقبلة باعتبارها مواجهة بين نتنياهو وأردوغان</w:t>
      </w:r>
      <w:r w:rsidR="002D13A8">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كما أنه من الخطأ اعتبارها مواجهة بين نتنياهو وممداني</w:t>
      </w:r>
      <w:r w:rsidRPr="00945E6E">
        <w:rPr>
          <w:rFonts w:asciiTheme="minorBidi" w:hAnsiTheme="minorBidi" w:cstheme="minorBidi"/>
          <w:color w:val="auto"/>
          <w:spacing w:val="0"/>
          <w:sz w:val="28"/>
          <w:lang w:eastAsia="en-US"/>
        </w:rPr>
        <w:t>.</w:t>
      </w:r>
      <w:r w:rsidR="002D13A8">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المواجهة الحقيقية هي</w:t>
      </w:r>
      <w:r w:rsidR="002D13A8">
        <w:rPr>
          <w:rFonts w:asciiTheme="minorBidi" w:hAnsiTheme="minorBidi" w:cstheme="minorBidi" w:hint="cs"/>
          <w:color w:val="auto"/>
          <w:spacing w:val="0"/>
          <w:sz w:val="28"/>
          <w:rtl/>
          <w:lang w:eastAsia="en-US"/>
        </w:rPr>
        <w:t>:</w:t>
      </w:r>
      <w:r w:rsidR="002D13A8">
        <w:rPr>
          <w:rFonts w:asciiTheme="minorBidi" w:hAnsiTheme="minorBidi" w:cstheme="minorBidi" w:hint="cs"/>
          <w:color w:val="auto"/>
          <w:spacing w:val="0"/>
          <w:sz w:val="28"/>
          <w:rtl/>
          <w:lang w:eastAsia="en-US" w:bidi="ar-EG"/>
        </w:rPr>
        <w:t xml:space="preserve"> </w:t>
      </w:r>
      <w:r w:rsidRPr="002D13A8">
        <w:rPr>
          <w:rFonts w:asciiTheme="minorBidi" w:hAnsiTheme="minorBidi" w:cstheme="minorBidi"/>
          <w:color w:val="auto"/>
          <w:spacing w:val="0"/>
          <w:sz w:val="28"/>
          <w:rtl/>
          <w:lang w:eastAsia="en-US"/>
        </w:rPr>
        <w:t>نتنياهو ضد قدرة المعارضة على نزع احتكار الأمن من يده</w:t>
      </w:r>
      <w:r w:rsidRPr="002D13A8">
        <w:rPr>
          <w:rFonts w:asciiTheme="minorBidi" w:hAnsiTheme="minorBidi" w:cstheme="minorBidi"/>
          <w:color w:val="auto"/>
          <w:spacing w:val="0"/>
          <w:sz w:val="28"/>
          <w:lang w:eastAsia="en-US"/>
        </w:rPr>
        <w:t>.</w:t>
      </w:r>
      <w:r w:rsidR="002D13A8">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فإذا استطاع نتنياهو جعل أردوغان وممداني وخامنئي وقاسم رموزًا لمستقبل مخيف في حال خسارته، فسيكون قد نجح في تحويل الانتخابات إلى استفتاء على شخصه بوصفه "الدرع الأخير</w:t>
      </w:r>
      <w:r w:rsidR="002D13A8">
        <w:rPr>
          <w:rFonts w:asciiTheme="minorBidi" w:hAnsiTheme="minorBidi" w:cstheme="minorBidi" w:hint="cs"/>
          <w:color w:val="auto"/>
          <w:spacing w:val="0"/>
          <w:sz w:val="28"/>
          <w:rtl/>
          <w:lang w:eastAsia="en-US"/>
        </w:rPr>
        <w:t>"</w:t>
      </w:r>
      <w:r w:rsidRPr="00945E6E">
        <w:rPr>
          <w:rFonts w:asciiTheme="minorBidi" w:hAnsiTheme="minorBidi" w:cstheme="minorBidi"/>
          <w:color w:val="auto"/>
          <w:spacing w:val="0"/>
          <w:sz w:val="28"/>
          <w:lang w:eastAsia="en-US"/>
        </w:rPr>
        <w:t>.</w:t>
      </w:r>
      <w:r w:rsidR="002D13A8">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أما إذا نجحت المعارضة في إعادة الانتخابات إلى ملفات الحكم والمسؤولية والاقتصاد والحرب والرهائن والعلاقات الدولية، فإن استراتيجية الخصم الخارجي ستصبح أقل تأثيرًا</w:t>
      </w:r>
      <w:r w:rsidRPr="00945E6E">
        <w:rPr>
          <w:rFonts w:asciiTheme="minorBidi" w:hAnsiTheme="minorBidi" w:cstheme="minorBidi"/>
          <w:color w:val="auto"/>
          <w:spacing w:val="0"/>
          <w:sz w:val="28"/>
          <w:lang w:eastAsia="en-US"/>
        </w:rPr>
        <w:t>.</w:t>
      </w:r>
    </w:p>
    <w:p w14:paraId="163B5335"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ثلاثة سيناريوهات انتخابية</w:t>
      </w:r>
    </w:p>
    <w:p w14:paraId="7CF3CBEA" w14:textId="77777777" w:rsidR="00945E6E" w:rsidRPr="00945E6E" w:rsidRDefault="00945E6E" w:rsidP="002D13A8">
      <w:pPr>
        <w:ind w:left="284" w:hanging="284"/>
        <w:jc w:val="both"/>
        <w:outlineLvl w:val="1"/>
        <w:rPr>
          <w:rFonts w:asciiTheme="minorBidi" w:hAnsiTheme="minorBidi" w:cstheme="minorBidi"/>
          <w:color w:val="auto"/>
          <w:spacing w:val="0"/>
          <w:sz w:val="28"/>
          <w:rtl/>
          <w:lang w:eastAsia="en-US" w:bidi="ar-EG"/>
        </w:rPr>
      </w:pPr>
      <w:r w:rsidRPr="00945E6E">
        <w:rPr>
          <w:rFonts w:asciiTheme="minorBidi" w:hAnsiTheme="minorBidi" w:cstheme="minorBidi"/>
          <w:b/>
          <w:bCs/>
          <w:color w:val="auto"/>
          <w:spacing w:val="0"/>
          <w:sz w:val="28"/>
          <w:rtl/>
          <w:lang w:eastAsia="en-US"/>
        </w:rPr>
        <w:t>السيناريو الأول</w:t>
      </w:r>
      <w:r w:rsidR="002D13A8">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نجاح استراتيجية الخوف</w:t>
      </w:r>
      <w:r w:rsidR="002D13A8">
        <w:rPr>
          <w:rFonts w:asciiTheme="minorBidi" w:hAnsiTheme="minorBidi" w:cstheme="minorBidi" w:hint="cs"/>
          <w:b/>
          <w:bCs/>
          <w:color w:val="auto"/>
          <w:spacing w:val="0"/>
          <w:sz w:val="28"/>
          <w:rtl/>
          <w:lang w:eastAsia="en-US"/>
        </w:rPr>
        <w:t>:</w:t>
      </w:r>
      <w:r w:rsidR="002D13A8">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يستمر التصعيد الإقليمي، وتتصاعد التوترات مع تركيا، وتبرز أزمة جديدة مع إيران أو حزب الله، ويستمر ممداني في انتقاد نتنياهو</w:t>
      </w:r>
      <w:r w:rsidR="002D13A8">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في هذه الحالة يستطيع نتنياهو بناء سردية متماسكة</w:t>
      </w:r>
      <w:r w:rsidRPr="00945E6E">
        <w:rPr>
          <w:rFonts w:asciiTheme="minorBidi" w:hAnsiTheme="minorBidi" w:cstheme="minorBidi"/>
          <w:color w:val="auto"/>
          <w:spacing w:val="0"/>
          <w:sz w:val="28"/>
          <w:lang w:eastAsia="en-US"/>
        </w:rPr>
        <w:t>:</w:t>
      </w:r>
      <w:r w:rsidR="002D13A8">
        <w:rPr>
          <w:rFonts w:asciiTheme="minorBidi" w:hAnsiTheme="minorBidi" w:cstheme="minorBidi" w:hint="cs"/>
          <w:b/>
          <w:bCs/>
          <w:color w:val="auto"/>
          <w:spacing w:val="0"/>
          <w:sz w:val="28"/>
          <w:rtl/>
          <w:lang w:eastAsia="en-US" w:bidi="ar-EG"/>
        </w:rPr>
        <w:t xml:space="preserve"> </w:t>
      </w:r>
      <w:r w:rsidRPr="002D13A8">
        <w:rPr>
          <w:rFonts w:asciiTheme="minorBidi" w:hAnsiTheme="minorBidi" w:cstheme="minorBidi"/>
          <w:color w:val="auto"/>
          <w:spacing w:val="0"/>
          <w:sz w:val="28"/>
          <w:lang w:eastAsia="en-US"/>
        </w:rPr>
        <w:t>"</w:t>
      </w:r>
      <w:r w:rsidRPr="002D13A8">
        <w:rPr>
          <w:rFonts w:asciiTheme="minorBidi" w:hAnsiTheme="minorBidi" w:cstheme="minorBidi"/>
          <w:color w:val="auto"/>
          <w:spacing w:val="0"/>
          <w:sz w:val="28"/>
          <w:rtl/>
          <w:lang w:eastAsia="en-US"/>
        </w:rPr>
        <w:t>كل هؤلاء يريدون إسقاطي لأنني أقف في وجههم</w:t>
      </w:r>
      <w:r w:rsidR="002D13A8">
        <w:rPr>
          <w:rFonts w:asciiTheme="minorBidi" w:hAnsiTheme="minorBidi" w:cstheme="minorBidi" w:hint="cs"/>
          <w:color w:val="auto"/>
          <w:spacing w:val="0"/>
          <w:sz w:val="28"/>
          <w:rtl/>
          <w:lang w:eastAsia="en-US"/>
        </w:rPr>
        <w:t>"،</w:t>
      </w:r>
      <w:r w:rsidR="002D13A8">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وتصبح الانتخابات استفتاءً أمنيًا</w:t>
      </w:r>
      <w:r w:rsidR="002D13A8">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هذا هو السيناريو الأفضل لنتنياهو</w:t>
      </w:r>
      <w:r w:rsidRPr="00945E6E">
        <w:rPr>
          <w:rFonts w:asciiTheme="minorBidi" w:hAnsiTheme="minorBidi" w:cstheme="minorBidi"/>
          <w:color w:val="auto"/>
          <w:spacing w:val="0"/>
          <w:sz w:val="28"/>
          <w:lang w:eastAsia="en-US"/>
        </w:rPr>
        <w:t>.</w:t>
      </w:r>
    </w:p>
    <w:p w14:paraId="2FE2C649" w14:textId="77777777" w:rsidR="00945E6E" w:rsidRPr="002D13A8" w:rsidRDefault="00945E6E" w:rsidP="002D13A8">
      <w:pPr>
        <w:ind w:left="284" w:hanging="284"/>
        <w:jc w:val="both"/>
        <w:outlineLvl w:val="1"/>
        <w:rPr>
          <w:rFonts w:asciiTheme="minorBidi" w:hAnsiTheme="minorBidi" w:cstheme="minorBidi"/>
          <w:b/>
          <w:bCs/>
          <w:color w:val="auto"/>
          <w:spacing w:val="0"/>
          <w:sz w:val="28"/>
          <w:rtl/>
          <w:lang w:eastAsia="en-US" w:bidi="ar-EG"/>
        </w:rPr>
      </w:pPr>
      <w:r w:rsidRPr="00945E6E">
        <w:rPr>
          <w:rFonts w:asciiTheme="minorBidi" w:hAnsiTheme="minorBidi" w:cstheme="minorBidi"/>
          <w:b/>
          <w:bCs/>
          <w:color w:val="auto"/>
          <w:spacing w:val="0"/>
          <w:sz w:val="28"/>
          <w:rtl/>
          <w:lang w:eastAsia="en-US"/>
        </w:rPr>
        <w:t>السيناريو الثاني</w:t>
      </w:r>
      <w:r w:rsidR="002D13A8">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احتواء التهديدات</w:t>
      </w:r>
      <w:r w:rsidR="002D13A8">
        <w:rPr>
          <w:rFonts w:asciiTheme="minorBidi" w:hAnsiTheme="minorBidi" w:cstheme="minorBidi" w:hint="cs"/>
          <w:b/>
          <w:bCs/>
          <w:color w:val="auto"/>
          <w:spacing w:val="0"/>
          <w:sz w:val="28"/>
          <w:rtl/>
          <w:lang w:eastAsia="en-US"/>
        </w:rPr>
        <w:t>:</w:t>
      </w:r>
      <w:r w:rsidR="002D13A8">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تنجح الولايات المتحدة في تخفيف التوتر الإسرائيلي</w:t>
      </w:r>
      <w:r w:rsidR="002D13A8">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التركي</w:t>
      </w:r>
      <w:r w:rsidR="002D13A8">
        <w:rPr>
          <w:rFonts w:asciiTheme="minorBidi" w:hAnsiTheme="minorBidi" w:cstheme="minorBidi"/>
          <w:color w:val="auto"/>
          <w:spacing w:val="0"/>
          <w:sz w:val="28"/>
          <w:rtl/>
          <w:lang w:eastAsia="en-US"/>
        </w:rPr>
        <w:t>، وتتقدم الاتصالات السورية</w:t>
      </w:r>
      <w:r w:rsidRPr="00945E6E">
        <w:rPr>
          <w:rFonts w:asciiTheme="minorBidi" w:hAnsiTheme="minorBidi" w:cstheme="minorBidi"/>
          <w:color w:val="auto"/>
          <w:spacing w:val="0"/>
          <w:sz w:val="28"/>
          <w:rtl/>
          <w:lang w:eastAsia="en-US"/>
        </w:rPr>
        <w:t xml:space="preserve"> الإسرائيلية، وتقل احتمالات التصعيد الإقليمي</w:t>
      </w:r>
      <w:r w:rsidR="002D13A8">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عندها تتراجع قيمة أردوغان كرمز للخطر المباشر</w:t>
      </w:r>
      <w:r w:rsidR="002D13A8">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وفي الوقت نفسه، قد يتحول ممداني إلى قضية ثقافية أكثر منه أمنية</w:t>
      </w:r>
      <w:r w:rsidRPr="00945E6E">
        <w:rPr>
          <w:rFonts w:asciiTheme="minorBidi" w:hAnsiTheme="minorBidi" w:cstheme="minorBidi"/>
          <w:color w:val="auto"/>
          <w:spacing w:val="0"/>
          <w:sz w:val="28"/>
          <w:lang w:eastAsia="en-US"/>
        </w:rPr>
        <w:t>.</w:t>
      </w:r>
      <w:r w:rsidR="002D13A8">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فتعود الانتخابات إلى القضايا الداخلية</w:t>
      </w:r>
      <w:r w:rsidRPr="00945E6E">
        <w:rPr>
          <w:rFonts w:asciiTheme="minorBidi" w:hAnsiTheme="minorBidi" w:cstheme="minorBidi"/>
          <w:color w:val="auto"/>
          <w:spacing w:val="0"/>
          <w:sz w:val="28"/>
          <w:lang w:eastAsia="en-US"/>
        </w:rPr>
        <w:t>.</w:t>
      </w:r>
      <w:r w:rsidR="002D13A8">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السيناريو أكثر صعوبة على نتنياهو إذا بقيت استطلاعات الرأي سلبية</w:t>
      </w:r>
      <w:r w:rsidRPr="00945E6E">
        <w:rPr>
          <w:rFonts w:asciiTheme="minorBidi" w:hAnsiTheme="minorBidi" w:cstheme="minorBidi"/>
          <w:color w:val="auto"/>
          <w:spacing w:val="0"/>
          <w:sz w:val="28"/>
          <w:lang w:eastAsia="en-US"/>
        </w:rPr>
        <w:t>.</w:t>
      </w:r>
    </w:p>
    <w:p w14:paraId="29DD9A8A" w14:textId="77777777" w:rsidR="00945E6E" w:rsidRPr="00BB3F24" w:rsidRDefault="00945E6E" w:rsidP="00BB3F24">
      <w:pPr>
        <w:ind w:left="284" w:hanging="284"/>
        <w:jc w:val="both"/>
        <w:outlineLvl w:val="1"/>
        <w:rPr>
          <w:rFonts w:asciiTheme="minorBidi" w:hAnsiTheme="minorBidi" w:cstheme="minorBidi"/>
          <w:b/>
          <w:bCs/>
          <w:color w:val="auto"/>
          <w:spacing w:val="0"/>
          <w:sz w:val="28"/>
          <w:lang w:eastAsia="en-US"/>
        </w:rPr>
      </w:pPr>
      <w:r w:rsidRPr="00945E6E">
        <w:rPr>
          <w:rFonts w:asciiTheme="minorBidi" w:hAnsiTheme="minorBidi" w:cstheme="minorBidi"/>
          <w:b/>
          <w:bCs/>
          <w:color w:val="auto"/>
          <w:spacing w:val="0"/>
          <w:sz w:val="28"/>
          <w:rtl/>
          <w:lang w:eastAsia="en-US"/>
        </w:rPr>
        <w:t>السيناريو الثالث</w:t>
      </w:r>
      <w:r w:rsidR="002D13A8">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انقلاب السلاح عليه</w:t>
      </w:r>
      <w:r w:rsidR="002D13A8">
        <w:rPr>
          <w:rFonts w:asciiTheme="minorBidi" w:hAnsiTheme="minorBidi" w:cstheme="minorBidi" w:hint="cs"/>
          <w:b/>
          <w:bCs/>
          <w:color w:val="auto"/>
          <w:spacing w:val="0"/>
          <w:sz w:val="28"/>
          <w:rtl/>
          <w:lang w:eastAsia="en-US"/>
        </w:rPr>
        <w:t>:</w:t>
      </w:r>
      <w:r w:rsidR="002D13A8">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تستمر الحرب أو تتوسع، لكن الرأي العام الإسرائيلي يبدأ في تحميل الحكومة مسؤولية استمرارها</w:t>
      </w:r>
      <w:r w:rsidRPr="00945E6E">
        <w:rPr>
          <w:rFonts w:asciiTheme="minorBidi" w:hAnsiTheme="minorBidi" w:cstheme="minorBidi"/>
          <w:color w:val="auto"/>
          <w:spacing w:val="0"/>
          <w:sz w:val="28"/>
          <w:lang w:eastAsia="en-US"/>
        </w:rPr>
        <w:t>.</w:t>
      </w:r>
      <w:r w:rsidR="00BB3F24">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عندها تصبح الرسالة</w:t>
      </w:r>
      <w:r w:rsidR="00BB3F24">
        <w:rPr>
          <w:rFonts w:asciiTheme="minorBidi" w:hAnsiTheme="minorBidi" w:cstheme="minorBidi" w:hint="cs"/>
          <w:color w:val="auto"/>
          <w:spacing w:val="0"/>
          <w:sz w:val="28"/>
          <w:rtl/>
          <w:lang w:eastAsia="en-US"/>
        </w:rPr>
        <w:t xml:space="preserve"> </w:t>
      </w:r>
      <w:r w:rsidRPr="00BB3F24">
        <w:rPr>
          <w:rFonts w:asciiTheme="minorBidi" w:hAnsiTheme="minorBidi" w:cstheme="minorBidi"/>
          <w:color w:val="auto"/>
          <w:spacing w:val="0"/>
          <w:sz w:val="28"/>
          <w:lang w:eastAsia="en-US"/>
        </w:rPr>
        <w:t>"</w:t>
      </w:r>
      <w:r w:rsidRPr="00BB3F24">
        <w:rPr>
          <w:rFonts w:asciiTheme="minorBidi" w:hAnsiTheme="minorBidi" w:cstheme="minorBidi"/>
          <w:color w:val="auto"/>
          <w:spacing w:val="0"/>
          <w:sz w:val="28"/>
          <w:rtl/>
          <w:lang w:eastAsia="en-US"/>
        </w:rPr>
        <w:t>نتنياهو يقول إن كل العالم ضد إسرائيل، لكن لماذا لا تنتهي الأزمات؟</w:t>
      </w:r>
      <w:r w:rsidRPr="00BB3F24">
        <w:rPr>
          <w:rFonts w:asciiTheme="minorBidi" w:hAnsiTheme="minorBidi" w:cstheme="minorBidi"/>
          <w:color w:val="auto"/>
          <w:spacing w:val="0"/>
          <w:sz w:val="28"/>
          <w:lang w:eastAsia="en-US"/>
        </w:rPr>
        <w:t>"</w:t>
      </w:r>
      <w:r w:rsidR="00BB3F24">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وفي هذه الحالة يتحول "التهديد الخارجي" من أداة لحماية نتنياهو إلى أداة لمساءلته</w:t>
      </w:r>
      <w:r w:rsidRPr="00945E6E">
        <w:rPr>
          <w:rFonts w:asciiTheme="minorBidi" w:hAnsiTheme="minorBidi" w:cstheme="minorBidi"/>
          <w:color w:val="auto"/>
          <w:spacing w:val="0"/>
          <w:sz w:val="28"/>
          <w:lang w:eastAsia="en-US"/>
        </w:rPr>
        <w:t>.</w:t>
      </w:r>
      <w:r w:rsidR="00BB3F24">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هو السيناريو الأخطر بالنسبة إليه</w:t>
      </w:r>
      <w:r w:rsidRPr="00945E6E">
        <w:rPr>
          <w:rFonts w:asciiTheme="minorBidi" w:hAnsiTheme="minorBidi" w:cstheme="minorBidi"/>
          <w:color w:val="auto"/>
          <w:spacing w:val="0"/>
          <w:sz w:val="28"/>
          <w:lang w:eastAsia="en-US"/>
        </w:rPr>
        <w:t>.</w:t>
      </w:r>
    </w:p>
    <w:p w14:paraId="357E6691"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ما الذي يمكن أن يحدث خلال الشهرين المقبلين؟</w:t>
      </w:r>
    </w:p>
    <w:p w14:paraId="4D3198A0" w14:textId="77777777" w:rsidR="00945E6E" w:rsidRPr="00945E6E" w:rsidRDefault="00945E6E" w:rsidP="00BB3F24">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يمكن تحديد خمسة مؤشرات يجب مراقبتها حتى الانتخابات</w:t>
      </w:r>
      <w:r w:rsidRPr="00945E6E">
        <w:rPr>
          <w:rFonts w:asciiTheme="minorBidi" w:hAnsiTheme="minorBidi" w:cstheme="minorBidi"/>
          <w:color w:val="auto"/>
          <w:spacing w:val="0"/>
          <w:sz w:val="28"/>
          <w:lang w:eastAsia="en-US"/>
        </w:rPr>
        <w:t>:</w:t>
      </w:r>
    </w:p>
    <w:p w14:paraId="02B904B3" w14:textId="77777777" w:rsidR="00945E6E" w:rsidRPr="00BB3F24" w:rsidRDefault="00945E6E" w:rsidP="00BB3F24">
      <w:pPr>
        <w:ind w:left="284" w:hanging="284"/>
        <w:jc w:val="both"/>
        <w:outlineLvl w:val="1"/>
        <w:rPr>
          <w:rFonts w:asciiTheme="minorBidi" w:hAnsiTheme="minorBidi" w:cstheme="minorBidi"/>
          <w:b/>
          <w:bCs/>
          <w:color w:val="auto"/>
          <w:spacing w:val="0"/>
          <w:sz w:val="28"/>
          <w:lang w:eastAsia="en-US"/>
        </w:rPr>
      </w:pPr>
      <w:r w:rsidRPr="00945E6E">
        <w:rPr>
          <w:rFonts w:asciiTheme="minorBidi" w:hAnsiTheme="minorBidi" w:cstheme="minorBidi"/>
          <w:b/>
          <w:bCs/>
          <w:color w:val="auto"/>
          <w:spacing w:val="0"/>
          <w:sz w:val="28"/>
          <w:rtl/>
          <w:lang w:eastAsia="en-US"/>
        </w:rPr>
        <w:t>الأول</w:t>
      </w:r>
      <w:r w:rsidR="00BB3F24">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سوريا وتركيا</w:t>
      </w:r>
      <w:r w:rsidR="00BB3F24">
        <w:rPr>
          <w:rFonts w:asciiTheme="minorBidi" w:hAnsiTheme="minorBidi" w:cstheme="minorBidi" w:hint="cs"/>
          <w:b/>
          <w:bCs/>
          <w:color w:val="auto"/>
          <w:spacing w:val="0"/>
          <w:sz w:val="28"/>
          <w:rtl/>
          <w:lang w:eastAsia="en-US"/>
        </w:rPr>
        <w:t>:</w:t>
      </w:r>
      <w:r w:rsidR="00BB3F24">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أي تحرك عسكري تركي جديد في سوريا، أو ضربة إسرائيلية جديدة، سيكون له تأثير مباشر على خطاب نتنياهو</w:t>
      </w:r>
      <w:r w:rsidRPr="00945E6E">
        <w:rPr>
          <w:rFonts w:asciiTheme="minorBidi" w:hAnsiTheme="minorBidi" w:cstheme="minorBidi"/>
          <w:color w:val="auto"/>
          <w:spacing w:val="0"/>
          <w:sz w:val="28"/>
          <w:lang w:eastAsia="en-US"/>
        </w:rPr>
        <w:t>.</w:t>
      </w:r>
    </w:p>
    <w:p w14:paraId="0EF600F3" w14:textId="77777777" w:rsidR="00945E6E" w:rsidRPr="00BB3F24" w:rsidRDefault="00945E6E" w:rsidP="00BB3F24">
      <w:pPr>
        <w:ind w:left="284" w:hanging="284"/>
        <w:jc w:val="both"/>
        <w:outlineLvl w:val="1"/>
        <w:rPr>
          <w:rFonts w:asciiTheme="minorBidi" w:hAnsiTheme="minorBidi" w:cstheme="minorBidi"/>
          <w:b/>
          <w:bCs/>
          <w:color w:val="auto"/>
          <w:spacing w:val="0"/>
          <w:sz w:val="28"/>
          <w:lang w:eastAsia="en-US"/>
        </w:rPr>
      </w:pPr>
      <w:r w:rsidRPr="00945E6E">
        <w:rPr>
          <w:rFonts w:asciiTheme="minorBidi" w:hAnsiTheme="minorBidi" w:cstheme="minorBidi"/>
          <w:b/>
          <w:bCs/>
          <w:color w:val="auto"/>
          <w:spacing w:val="0"/>
          <w:sz w:val="28"/>
          <w:rtl/>
          <w:lang w:eastAsia="en-US"/>
        </w:rPr>
        <w:t>الثاني</w:t>
      </w:r>
      <w:r w:rsidR="00BB3F24">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موقف ترامب</w:t>
      </w:r>
      <w:r w:rsidR="00BB3F24">
        <w:rPr>
          <w:rFonts w:asciiTheme="minorBidi" w:hAnsiTheme="minorBidi" w:cstheme="minorBidi" w:hint="cs"/>
          <w:b/>
          <w:bCs/>
          <w:color w:val="auto"/>
          <w:spacing w:val="0"/>
          <w:sz w:val="28"/>
          <w:rtl/>
          <w:lang w:eastAsia="en-US"/>
        </w:rPr>
        <w:t>:</w:t>
      </w:r>
      <w:r w:rsidR="00BB3F24">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أي تأييد علني من ترامب لنتنياهو يمكن أن يعيد إحياء النموذج القديم لحملات الليكود</w:t>
      </w:r>
      <w:r w:rsidRPr="00945E6E">
        <w:rPr>
          <w:rFonts w:asciiTheme="minorBidi" w:hAnsiTheme="minorBidi" w:cstheme="minorBidi"/>
          <w:color w:val="auto"/>
          <w:spacing w:val="0"/>
          <w:sz w:val="28"/>
          <w:lang w:eastAsia="en-US"/>
        </w:rPr>
        <w:t>.</w:t>
      </w:r>
      <w:r w:rsidR="00BB3F24">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أما استمرار الغموض، فسيدفع نتنياهو أكثر نحو خطاب "الأعداء</w:t>
      </w:r>
      <w:r w:rsidR="00BB3F24">
        <w:rPr>
          <w:rFonts w:asciiTheme="minorBidi" w:hAnsiTheme="minorBidi" w:cstheme="minorBidi" w:hint="cs"/>
          <w:color w:val="auto"/>
          <w:spacing w:val="0"/>
          <w:sz w:val="28"/>
          <w:rtl/>
          <w:lang w:eastAsia="en-US"/>
        </w:rPr>
        <w:t>"</w:t>
      </w:r>
      <w:r w:rsidRPr="00945E6E">
        <w:rPr>
          <w:rFonts w:asciiTheme="minorBidi" w:hAnsiTheme="minorBidi" w:cstheme="minorBidi"/>
          <w:color w:val="auto"/>
          <w:spacing w:val="0"/>
          <w:sz w:val="28"/>
          <w:lang w:eastAsia="en-US"/>
        </w:rPr>
        <w:t>.</w:t>
      </w:r>
    </w:p>
    <w:p w14:paraId="0E8F2D6B" w14:textId="77777777" w:rsidR="00945E6E" w:rsidRPr="00BB3F24" w:rsidRDefault="00945E6E" w:rsidP="00BB3F24">
      <w:pPr>
        <w:ind w:left="284" w:hanging="284"/>
        <w:jc w:val="both"/>
        <w:outlineLvl w:val="1"/>
        <w:rPr>
          <w:rFonts w:asciiTheme="minorBidi" w:hAnsiTheme="minorBidi" w:cstheme="minorBidi"/>
          <w:b/>
          <w:bCs/>
          <w:color w:val="auto"/>
          <w:spacing w:val="0"/>
          <w:sz w:val="28"/>
          <w:lang w:eastAsia="en-US"/>
        </w:rPr>
      </w:pPr>
      <w:r w:rsidRPr="00945E6E">
        <w:rPr>
          <w:rFonts w:asciiTheme="minorBidi" w:hAnsiTheme="minorBidi" w:cstheme="minorBidi"/>
          <w:b/>
          <w:bCs/>
          <w:color w:val="auto"/>
          <w:spacing w:val="0"/>
          <w:sz w:val="28"/>
          <w:rtl/>
          <w:lang w:eastAsia="en-US"/>
        </w:rPr>
        <w:t>الثالث</w:t>
      </w:r>
      <w:r w:rsidR="00BB3F24">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ممداني ونيويورك</w:t>
      </w:r>
      <w:r w:rsidR="00BB3F24">
        <w:rPr>
          <w:rFonts w:asciiTheme="minorBidi" w:hAnsiTheme="minorBidi" w:cstheme="minorBidi" w:hint="cs"/>
          <w:b/>
          <w:bCs/>
          <w:color w:val="auto"/>
          <w:spacing w:val="0"/>
          <w:sz w:val="28"/>
          <w:rtl/>
          <w:lang w:eastAsia="en-US"/>
        </w:rPr>
        <w:t>:</w:t>
      </w:r>
      <w:r w:rsidR="00BB3F24">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إذا تحول حضور نتنياهو في نيويورك خلال الجمعية العامة للأمم المتحدة إلى أزمة سياسية، فقد يستثمرها نتنياهو لتأكيد روايته حول البيئة الدولية المعادية</w:t>
      </w:r>
      <w:r w:rsidRPr="00945E6E">
        <w:rPr>
          <w:rFonts w:asciiTheme="minorBidi" w:hAnsiTheme="minorBidi" w:cstheme="minorBidi"/>
          <w:color w:val="auto"/>
          <w:spacing w:val="0"/>
          <w:sz w:val="28"/>
          <w:lang w:eastAsia="en-US"/>
        </w:rPr>
        <w:t>.</w:t>
      </w:r>
    </w:p>
    <w:p w14:paraId="25CE22C3" w14:textId="77777777" w:rsidR="00945E6E" w:rsidRPr="00BB3F24" w:rsidRDefault="00945E6E" w:rsidP="00BB3F24">
      <w:pPr>
        <w:ind w:left="284" w:hanging="284"/>
        <w:jc w:val="both"/>
        <w:outlineLvl w:val="1"/>
        <w:rPr>
          <w:rFonts w:asciiTheme="minorBidi" w:hAnsiTheme="minorBidi" w:cstheme="minorBidi"/>
          <w:b/>
          <w:bCs/>
          <w:color w:val="auto"/>
          <w:spacing w:val="0"/>
          <w:sz w:val="28"/>
          <w:lang w:eastAsia="en-US"/>
        </w:rPr>
      </w:pPr>
      <w:r w:rsidRPr="00945E6E">
        <w:rPr>
          <w:rFonts w:asciiTheme="minorBidi" w:hAnsiTheme="minorBidi" w:cstheme="minorBidi"/>
          <w:b/>
          <w:bCs/>
          <w:color w:val="auto"/>
          <w:spacing w:val="0"/>
          <w:sz w:val="28"/>
          <w:rtl/>
          <w:lang w:eastAsia="en-US"/>
        </w:rPr>
        <w:t>الرابع</w:t>
      </w:r>
      <w:r w:rsidR="00BB3F24">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استطلاعات المقاعد</w:t>
      </w:r>
      <w:r w:rsidR="00BB3F24">
        <w:rPr>
          <w:rFonts w:asciiTheme="minorBidi" w:hAnsiTheme="minorBidi" w:cstheme="minorBidi" w:hint="cs"/>
          <w:b/>
          <w:bCs/>
          <w:color w:val="auto"/>
          <w:spacing w:val="0"/>
          <w:sz w:val="28"/>
          <w:rtl/>
          <w:lang w:eastAsia="en-US"/>
        </w:rPr>
        <w:t>:</w:t>
      </w:r>
      <w:r w:rsidR="00BB3F24">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المعيار الحقيقي ليس شعبية نتنياهو الشخصية فقط، وإنما قدرة كتلة اليمين على الوصول إلى 61 مقعدًا</w:t>
      </w:r>
      <w:r w:rsidRPr="00945E6E">
        <w:rPr>
          <w:rFonts w:asciiTheme="minorBidi" w:hAnsiTheme="minorBidi" w:cstheme="minorBidi"/>
          <w:color w:val="auto"/>
          <w:spacing w:val="0"/>
          <w:sz w:val="28"/>
          <w:lang w:eastAsia="en-US"/>
        </w:rPr>
        <w:t>.</w:t>
      </w:r>
    </w:p>
    <w:p w14:paraId="701851DA" w14:textId="77777777" w:rsidR="00945E6E" w:rsidRPr="00BB3F24" w:rsidRDefault="00945E6E" w:rsidP="00BB3F24">
      <w:pPr>
        <w:ind w:left="284" w:hanging="284"/>
        <w:jc w:val="both"/>
        <w:outlineLvl w:val="1"/>
        <w:rPr>
          <w:rFonts w:asciiTheme="minorBidi" w:hAnsiTheme="minorBidi" w:cstheme="minorBidi"/>
          <w:b/>
          <w:bCs/>
          <w:color w:val="auto"/>
          <w:spacing w:val="0"/>
          <w:sz w:val="28"/>
          <w:lang w:eastAsia="en-US"/>
        </w:rPr>
      </w:pPr>
      <w:r w:rsidRPr="00945E6E">
        <w:rPr>
          <w:rFonts w:asciiTheme="minorBidi" w:hAnsiTheme="minorBidi" w:cstheme="minorBidi"/>
          <w:b/>
          <w:bCs/>
          <w:color w:val="auto"/>
          <w:spacing w:val="0"/>
          <w:sz w:val="28"/>
          <w:rtl/>
          <w:lang w:eastAsia="en-US"/>
        </w:rPr>
        <w:lastRenderedPageBreak/>
        <w:t>الخامس</w:t>
      </w:r>
      <w:r w:rsidR="00BB3F24">
        <w:rPr>
          <w:rFonts w:asciiTheme="minorBidi" w:hAnsiTheme="minorBidi" w:cstheme="minorBidi" w:hint="cs"/>
          <w:b/>
          <w:bCs/>
          <w:color w:val="auto"/>
          <w:spacing w:val="0"/>
          <w:sz w:val="28"/>
          <w:rtl/>
          <w:lang w:eastAsia="en-US"/>
        </w:rPr>
        <w:t>..</w:t>
      </w:r>
      <w:r w:rsidRPr="00945E6E">
        <w:rPr>
          <w:rFonts w:asciiTheme="minorBidi" w:hAnsiTheme="minorBidi" w:cstheme="minorBidi"/>
          <w:b/>
          <w:bCs/>
          <w:color w:val="auto"/>
          <w:spacing w:val="0"/>
          <w:sz w:val="28"/>
          <w:rtl/>
          <w:lang w:eastAsia="en-US"/>
        </w:rPr>
        <w:t xml:space="preserve"> قدرة المعارضة على التوحد</w:t>
      </w:r>
      <w:r w:rsidR="00BB3F24">
        <w:rPr>
          <w:rFonts w:asciiTheme="minorBidi" w:hAnsiTheme="minorBidi" w:cstheme="minorBidi" w:hint="cs"/>
          <w:b/>
          <w:bCs/>
          <w:color w:val="auto"/>
          <w:spacing w:val="0"/>
          <w:sz w:val="28"/>
          <w:rtl/>
          <w:lang w:eastAsia="en-US"/>
        </w:rPr>
        <w:t>:</w:t>
      </w:r>
      <w:r w:rsidR="00BB3F24">
        <w:rPr>
          <w:rFonts w:asciiTheme="minorBidi" w:hAnsiTheme="minorBidi" w:cstheme="minorBidi" w:hint="cs"/>
          <w:b/>
          <w:bCs/>
          <w:color w:val="auto"/>
          <w:spacing w:val="0"/>
          <w:sz w:val="28"/>
          <w:rtl/>
          <w:lang w:eastAsia="en-US" w:bidi="ar-EG"/>
        </w:rPr>
        <w:t xml:space="preserve"> </w:t>
      </w:r>
      <w:r w:rsidRPr="00945E6E">
        <w:rPr>
          <w:rFonts w:asciiTheme="minorBidi" w:hAnsiTheme="minorBidi" w:cstheme="minorBidi"/>
          <w:color w:val="auto"/>
          <w:spacing w:val="0"/>
          <w:sz w:val="28"/>
          <w:rtl/>
          <w:lang w:eastAsia="en-US"/>
        </w:rPr>
        <w:t>إذا نجحت المعارضة في تقديم بديل واضح لرئاسة الحكومة، فإن خطاب "أنا أو الفوضى" سيصبح أكثر صعوبة</w:t>
      </w:r>
      <w:r w:rsidRPr="00945E6E">
        <w:rPr>
          <w:rFonts w:asciiTheme="minorBidi" w:hAnsiTheme="minorBidi" w:cstheme="minorBidi"/>
          <w:color w:val="auto"/>
          <w:spacing w:val="0"/>
          <w:sz w:val="28"/>
          <w:lang w:eastAsia="en-US"/>
        </w:rPr>
        <w:t>.</w:t>
      </w:r>
    </w:p>
    <w:p w14:paraId="70090F2E"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الدلالة الأعمق لممداني وأردوغان</w:t>
      </w:r>
    </w:p>
    <w:p w14:paraId="269842A3" w14:textId="77777777" w:rsidR="00945E6E" w:rsidRPr="00945E6E" w:rsidRDefault="00945E6E" w:rsidP="00BB3F24">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يجمع الرجلين عنصر مشترك رغم الاختلاف الهائل بينهما</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rtl/>
          <w:lang w:eastAsia="en-US"/>
        </w:rPr>
        <w:t>كلاهما يسمح لنتنياهو بنقل النقاش من الداخل الإسرائيلي إلى الخارج</w:t>
      </w:r>
      <w:r w:rsidRPr="00BB3F24">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ممداني ينقل النقاش إلى نيويورك والولايات المتحدة</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وأردوغان ينقله إلى سوريا والشرق الأوسط</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يخدم نتنياهو في لحظة يحتاج فيها بشدة إلى منع الانتخابات من أن تتحول إلى محاكمة داخلية لأدائه</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إنه يريد أن تصبح إسرائيل في الانتخابات</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rtl/>
          <w:lang w:eastAsia="en-US"/>
        </w:rPr>
        <w:t>دولة تواجه العالم</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لا</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rtl/>
          <w:lang w:eastAsia="en-US"/>
        </w:rPr>
        <w:t>حكومة تواجه الناخبين</w:t>
      </w:r>
      <w:r w:rsidRPr="00BB3F24">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وهذه نقطة استراتيجية مركزية</w:t>
      </w:r>
      <w:r w:rsidRPr="00945E6E">
        <w:rPr>
          <w:rFonts w:asciiTheme="minorBidi" w:hAnsiTheme="minorBidi" w:cstheme="minorBidi"/>
          <w:color w:val="auto"/>
          <w:spacing w:val="0"/>
          <w:sz w:val="28"/>
          <w:lang w:eastAsia="en-US"/>
        </w:rPr>
        <w:t>.</w:t>
      </w:r>
    </w:p>
    <w:p w14:paraId="3A41227C" w14:textId="77777777" w:rsidR="00945E6E" w:rsidRPr="00945E6E" w:rsidRDefault="00945E6E" w:rsidP="00945E6E">
      <w:pPr>
        <w:jc w:val="both"/>
        <w:outlineLvl w:val="0"/>
        <w:rPr>
          <w:rFonts w:asciiTheme="minorBidi" w:hAnsiTheme="minorBidi" w:cstheme="minorBidi"/>
          <w:b/>
          <w:bCs/>
          <w:color w:val="auto"/>
          <w:spacing w:val="0"/>
          <w:kern w:val="36"/>
          <w:sz w:val="28"/>
          <w:lang w:eastAsia="en-US"/>
        </w:rPr>
      </w:pPr>
      <w:r w:rsidRPr="00945E6E">
        <w:rPr>
          <w:rFonts w:asciiTheme="minorBidi" w:hAnsiTheme="minorBidi" w:cstheme="minorBidi"/>
          <w:b/>
          <w:bCs/>
          <w:color w:val="auto"/>
          <w:spacing w:val="0"/>
          <w:kern w:val="36"/>
          <w:sz w:val="28"/>
          <w:rtl/>
          <w:lang w:eastAsia="en-US"/>
        </w:rPr>
        <w:t>من "أنا حققت الأمن" إلى "أنا أمنع الكارثة</w:t>
      </w:r>
      <w:r w:rsidRPr="00945E6E">
        <w:rPr>
          <w:rFonts w:asciiTheme="minorBidi" w:hAnsiTheme="minorBidi" w:cstheme="minorBidi"/>
          <w:b/>
          <w:bCs/>
          <w:color w:val="auto"/>
          <w:spacing w:val="0"/>
          <w:kern w:val="36"/>
          <w:sz w:val="28"/>
          <w:lang w:eastAsia="en-US"/>
        </w:rPr>
        <w:t>"</w:t>
      </w:r>
    </w:p>
    <w:p w14:paraId="6FD4BC85" w14:textId="77777777" w:rsidR="00945E6E" w:rsidRPr="00945E6E" w:rsidRDefault="00945E6E" w:rsidP="00BB3F24">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هذه هي الخلاصة الأهم في تطور خطاب نتنياهو</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في مراحل القوة السياسية، يستطيع القائد أن يقول</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lang w:eastAsia="en-US"/>
        </w:rPr>
        <w:t>"</w:t>
      </w:r>
      <w:r w:rsidRPr="00BB3F24">
        <w:rPr>
          <w:rFonts w:asciiTheme="minorBidi" w:hAnsiTheme="minorBidi" w:cstheme="minorBidi"/>
          <w:color w:val="auto"/>
          <w:spacing w:val="0"/>
          <w:sz w:val="28"/>
          <w:rtl/>
          <w:lang w:eastAsia="en-US"/>
        </w:rPr>
        <w:t>انظروا إلى إنجازاتي</w:t>
      </w:r>
      <w:r w:rsidRPr="00BB3F24">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أما عندما تصبح الإنجازات موضع خلاف، فإنه قد ينتقل إلى</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lang w:eastAsia="en-US"/>
        </w:rPr>
        <w:t>"</w:t>
      </w:r>
      <w:r w:rsidRPr="00BB3F24">
        <w:rPr>
          <w:rFonts w:asciiTheme="minorBidi" w:hAnsiTheme="minorBidi" w:cstheme="minorBidi"/>
          <w:color w:val="auto"/>
          <w:spacing w:val="0"/>
          <w:sz w:val="28"/>
          <w:rtl/>
          <w:lang w:eastAsia="en-US"/>
        </w:rPr>
        <w:t>انظروا إلى ما سيحدث إذا لم أكن موجودًا</w:t>
      </w:r>
      <w:r w:rsidRPr="00BB3F24">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بالضبط ما تكشفه عبارة</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lang w:eastAsia="en-US"/>
        </w:rPr>
        <w:t>"</w:t>
      </w:r>
      <w:r w:rsidRPr="00BB3F24">
        <w:rPr>
          <w:rFonts w:asciiTheme="minorBidi" w:hAnsiTheme="minorBidi" w:cstheme="minorBidi"/>
          <w:color w:val="auto"/>
          <w:spacing w:val="0"/>
          <w:sz w:val="28"/>
          <w:rtl/>
          <w:lang w:eastAsia="en-US"/>
        </w:rPr>
        <w:t>إنهم يريدون أن يخسر نتنياهو.. فلا تدعوهم ينتصرون</w:t>
      </w:r>
      <w:r w:rsidRPr="00BB3F24">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فالملصق لا يطلب من الناخب أن يحب نتنياهو</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إنه لا يقول</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lang w:eastAsia="en-US"/>
        </w:rPr>
        <w:t>"</w:t>
      </w:r>
      <w:r w:rsidRPr="00BB3F24">
        <w:rPr>
          <w:rFonts w:asciiTheme="minorBidi" w:hAnsiTheme="minorBidi" w:cstheme="minorBidi"/>
          <w:color w:val="auto"/>
          <w:spacing w:val="0"/>
          <w:sz w:val="28"/>
          <w:rtl/>
          <w:lang w:eastAsia="en-US"/>
        </w:rPr>
        <w:t>نتنياهو هو الأفضل</w:t>
      </w:r>
      <w:r w:rsidR="00BB3F24">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بل يقول</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lang w:eastAsia="en-US"/>
        </w:rPr>
        <w:t>"</w:t>
      </w:r>
      <w:r w:rsidRPr="00BB3F24">
        <w:rPr>
          <w:rFonts w:asciiTheme="minorBidi" w:hAnsiTheme="minorBidi" w:cstheme="minorBidi"/>
          <w:color w:val="auto"/>
          <w:spacing w:val="0"/>
          <w:sz w:val="28"/>
          <w:rtl/>
          <w:lang w:eastAsia="en-US"/>
        </w:rPr>
        <w:t>خصوم نتنياهو يريدون خسارته</w:t>
      </w:r>
      <w:r w:rsidRPr="00BB3F24">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وهذا فرق بالغ الأهمية</w:t>
      </w:r>
      <w:r w:rsidR="00BB3F24">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 xml:space="preserve">فالرسالة لا تقوم على الجاذبية، وإنما على </w:t>
      </w:r>
      <w:r w:rsidRPr="00BB3F24">
        <w:rPr>
          <w:rFonts w:asciiTheme="minorBidi" w:hAnsiTheme="minorBidi" w:cstheme="minorBidi"/>
          <w:color w:val="auto"/>
          <w:spacing w:val="0"/>
          <w:sz w:val="28"/>
          <w:rtl/>
          <w:lang w:eastAsia="en-US"/>
        </w:rPr>
        <w:t>الردع الانتخابي</w:t>
      </w:r>
      <w:r w:rsidRPr="00945E6E">
        <w:rPr>
          <w:rFonts w:asciiTheme="minorBidi" w:hAnsiTheme="minorBidi" w:cstheme="minorBidi"/>
          <w:color w:val="auto"/>
          <w:spacing w:val="0"/>
          <w:sz w:val="28"/>
          <w:lang w:eastAsia="en-US"/>
        </w:rPr>
        <w:t>.</w:t>
      </w:r>
    </w:p>
    <w:p w14:paraId="4F51337A" w14:textId="77777777" w:rsidR="00945E6E" w:rsidRPr="00945E6E" w:rsidRDefault="00BB3F24" w:rsidP="00945E6E">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الخاتمة</w:t>
      </w:r>
    </w:p>
    <w:p w14:paraId="79309E37" w14:textId="77777777" w:rsidR="00945E6E" w:rsidRPr="00945E6E" w:rsidRDefault="00945E6E" w:rsidP="00BB3F24">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 xml:space="preserve">من المرجح أن يستمر نتنياهو حتى موعد الانتخابات في بناء حملته على </w:t>
      </w:r>
      <w:r w:rsidRPr="00BB3F24">
        <w:rPr>
          <w:rFonts w:asciiTheme="minorBidi" w:hAnsiTheme="minorBidi" w:cstheme="minorBidi"/>
          <w:color w:val="auto"/>
          <w:spacing w:val="0"/>
          <w:sz w:val="28"/>
          <w:rtl/>
          <w:lang w:eastAsia="en-US"/>
        </w:rPr>
        <w:t>تدويل المعركة الانتخابية</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وسيتعامل مع كل تطور خارجي باعتباره مادة يمكن تحويلها إلى سؤال داخلي</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ماذا يعني أردوغان لأمن إسرائيل؟</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ماذا يعني ممداني للعلاقة مع الولايات المتحدة؟</w:t>
      </w:r>
      <w:r w:rsidR="00BB3F24">
        <w:rPr>
          <w:rFonts w:asciiTheme="minorBidi" w:hAnsiTheme="minorBidi" w:cstheme="minorBidi" w:hint="cs"/>
          <w:color w:val="auto"/>
          <w:spacing w:val="0"/>
          <w:sz w:val="28"/>
          <w:rtl/>
          <w:lang w:eastAsia="en-US" w:bidi="ar-EG"/>
        </w:rPr>
        <w:t xml:space="preserve"> </w:t>
      </w:r>
      <w:r w:rsidR="00BB3F24">
        <w:rPr>
          <w:rFonts w:asciiTheme="minorBidi" w:hAnsiTheme="minorBidi" w:cstheme="minorBidi"/>
          <w:color w:val="auto"/>
          <w:spacing w:val="0"/>
          <w:sz w:val="28"/>
          <w:rtl/>
          <w:lang w:eastAsia="en-US"/>
        </w:rPr>
        <w:t xml:space="preserve">ماذا </w:t>
      </w:r>
      <w:r w:rsidR="00BB3F24">
        <w:rPr>
          <w:rFonts w:asciiTheme="minorBidi" w:hAnsiTheme="minorBidi" w:cstheme="minorBidi" w:hint="cs"/>
          <w:color w:val="auto"/>
          <w:spacing w:val="0"/>
          <w:sz w:val="28"/>
          <w:rtl/>
          <w:lang w:eastAsia="en-US"/>
        </w:rPr>
        <w:t>ت</w:t>
      </w:r>
      <w:r w:rsidRPr="00945E6E">
        <w:rPr>
          <w:rFonts w:asciiTheme="minorBidi" w:hAnsiTheme="minorBidi" w:cstheme="minorBidi"/>
          <w:color w:val="auto"/>
          <w:spacing w:val="0"/>
          <w:sz w:val="28"/>
          <w:rtl/>
          <w:lang w:eastAsia="en-US"/>
        </w:rPr>
        <w:t>عني إيران؟</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ماذا يعني حزب الله؟</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وماذا يعني العالم الذي ينتقد إسرائيل؟</w:t>
      </w:r>
    </w:p>
    <w:p w14:paraId="5932AE72" w14:textId="77777777" w:rsidR="00945E6E" w:rsidRPr="00945E6E" w:rsidRDefault="00945E6E" w:rsidP="00BB3F24">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 xml:space="preserve">لكن نجاح هذه الاستراتيجية سيظل مرتبطًا بقدرة نتنياهو على الحفاظ على التوازن بين </w:t>
      </w:r>
      <w:r w:rsidRPr="00BB3F24">
        <w:rPr>
          <w:rFonts w:asciiTheme="minorBidi" w:hAnsiTheme="minorBidi" w:cstheme="minorBidi"/>
          <w:color w:val="auto"/>
          <w:spacing w:val="0"/>
          <w:sz w:val="28"/>
          <w:rtl/>
          <w:lang w:eastAsia="en-US"/>
        </w:rPr>
        <w:t>التهديد والإنجاز</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فالخوف يمكن أن يحشد الناخب، لكنه لا يستطيع وحده أن يحكم إلى الأبد</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وإذا شعر الناخب الإسرائيلي أن التهديدات الخارجية أصبحت تُستخدم لتجنب الإجابة عن الأسئلة الداخلية، فإن السلاح الدعائي يمكن أن يرتد على صاحبه</w:t>
      </w:r>
      <w:r w:rsidRPr="00945E6E">
        <w:rPr>
          <w:rFonts w:asciiTheme="minorBidi" w:hAnsiTheme="minorBidi" w:cstheme="minorBidi"/>
          <w:color w:val="auto"/>
          <w:spacing w:val="0"/>
          <w:sz w:val="28"/>
          <w:lang w:eastAsia="en-US"/>
        </w:rPr>
        <w:t>.</w:t>
      </w:r>
      <w:r w:rsidR="00BB3F24">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أما إذا وقعت إسرائيل خلال الأسابيع المقبلة في أزمة أمنية كبيرة، فإن الحساب سيتغير جذريًا؛ لأن كل أزمة خارجية ستمنح نتنياهو فرصة لإعادة تنشيط صورته بوصفه القائد الذي "يعرف كيف يتصرف</w:t>
      </w:r>
      <w:r w:rsidR="00BB3F24">
        <w:rPr>
          <w:rFonts w:asciiTheme="minorBidi" w:hAnsiTheme="minorBidi" w:cstheme="minorBidi" w:hint="cs"/>
          <w:color w:val="auto"/>
          <w:spacing w:val="0"/>
          <w:sz w:val="28"/>
          <w:rtl/>
          <w:lang w:eastAsia="en-US"/>
        </w:rPr>
        <w:t>"</w:t>
      </w:r>
      <w:r w:rsidRPr="00945E6E">
        <w:rPr>
          <w:rFonts w:asciiTheme="minorBidi" w:hAnsiTheme="minorBidi" w:cstheme="minorBidi"/>
          <w:color w:val="auto"/>
          <w:spacing w:val="0"/>
          <w:sz w:val="28"/>
          <w:lang w:eastAsia="en-US"/>
        </w:rPr>
        <w:t>.</w:t>
      </w:r>
    </w:p>
    <w:p w14:paraId="085B3F08" w14:textId="77777777" w:rsidR="00945E6E" w:rsidRPr="00945E6E" w:rsidRDefault="00945E6E" w:rsidP="005B2B6E">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ولهذا فإن انتخابات أكتوبر 2026</w:t>
      </w:r>
      <w:r w:rsidR="005B2B6E">
        <w:rPr>
          <w:rFonts w:asciiTheme="minorBidi" w:hAnsiTheme="minorBidi" w:cstheme="minorBidi" w:hint="cs"/>
          <w:color w:val="auto"/>
          <w:spacing w:val="0"/>
          <w:sz w:val="28"/>
          <w:rtl/>
          <w:lang w:eastAsia="en-US"/>
        </w:rPr>
        <w:t>م</w:t>
      </w:r>
      <w:r w:rsidRPr="00945E6E">
        <w:rPr>
          <w:rFonts w:asciiTheme="minorBidi" w:hAnsiTheme="minorBidi" w:cstheme="minorBidi"/>
          <w:color w:val="auto"/>
          <w:spacing w:val="0"/>
          <w:sz w:val="28"/>
          <w:rtl/>
          <w:lang w:eastAsia="en-US"/>
        </w:rPr>
        <w:t xml:space="preserve"> قد لا تكون مجرد انتخابات حول نتنياهو</w:t>
      </w:r>
      <w:r w:rsidRPr="00945E6E">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قد تكون انتخابات حول </w:t>
      </w:r>
      <w:r w:rsidRPr="00BB3F24">
        <w:rPr>
          <w:rFonts w:asciiTheme="minorBidi" w:hAnsiTheme="minorBidi" w:cstheme="minorBidi"/>
          <w:color w:val="auto"/>
          <w:spacing w:val="0"/>
          <w:sz w:val="28"/>
          <w:rtl/>
          <w:lang w:eastAsia="en-US"/>
        </w:rPr>
        <w:t>تعريف الأمن الإسرائيلي نفسه</w:t>
      </w:r>
      <w:r w:rsidRPr="00945E6E">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هل الأمن يعني استمرار القيادة التي خبرت الأزمات؟</w:t>
      </w:r>
      <w:r w:rsidR="005B2B6E">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أم أن الأمن يحتاج إلى تغيير القيادة بسبب الطريقة التي أدارت بها الأزمات؟</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هذه هي المعركة الحقيقية</w:t>
      </w:r>
      <w:r w:rsidRPr="00945E6E">
        <w:rPr>
          <w:rFonts w:asciiTheme="minorBidi" w:hAnsiTheme="minorBidi" w:cstheme="minorBidi"/>
          <w:color w:val="auto"/>
          <w:spacing w:val="0"/>
          <w:sz w:val="28"/>
          <w:lang w:eastAsia="en-US"/>
        </w:rPr>
        <w:t>.</w:t>
      </w:r>
    </w:p>
    <w:p w14:paraId="2F8DD3CC" w14:textId="77777777" w:rsidR="00945E6E" w:rsidRPr="00945E6E" w:rsidRDefault="00945E6E" w:rsidP="005B2B6E">
      <w:pPr>
        <w:ind w:firstLine="284"/>
        <w:jc w:val="both"/>
        <w:rPr>
          <w:rFonts w:asciiTheme="minorBidi" w:hAnsiTheme="minorBidi" w:cstheme="minorBidi"/>
          <w:color w:val="auto"/>
          <w:spacing w:val="0"/>
          <w:sz w:val="28"/>
          <w:lang w:eastAsia="en-US"/>
        </w:rPr>
      </w:pPr>
      <w:r w:rsidRPr="00BB3F24">
        <w:rPr>
          <w:rFonts w:asciiTheme="minorBidi" w:hAnsiTheme="minorBidi" w:cstheme="minorBidi"/>
          <w:color w:val="auto"/>
          <w:spacing w:val="0"/>
          <w:sz w:val="28"/>
          <w:rtl/>
          <w:lang w:eastAsia="en-US"/>
        </w:rPr>
        <w:t>نتنياهو لا يحتاج إلى أردوغان أو ممداني كي يفوز</w:t>
      </w:r>
      <w:r w:rsidR="005B2B6E">
        <w:rPr>
          <w:rFonts w:asciiTheme="minorBidi" w:hAnsiTheme="minorBidi" w:cstheme="minorBidi" w:hint="cs"/>
          <w:color w:val="auto"/>
          <w:spacing w:val="0"/>
          <w:sz w:val="28"/>
          <w:rtl/>
          <w:lang w:eastAsia="en-US"/>
        </w:rPr>
        <w:t xml:space="preserve">، </w:t>
      </w:r>
      <w:r w:rsidRPr="00BB3F24">
        <w:rPr>
          <w:rFonts w:asciiTheme="minorBidi" w:hAnsiTheme="minorBidi" w:cstheme="minorBidi"/>
          <w:color w:val="auto"/>
          <w:spacing w:val="0"/>
          <w:sz w:val="28"/>
          <w:rtl/>
          <w:lang w:eastAsia="en-US"/>
        </w:rPr>
        <w:t>بل يحتاج إلى أن يخاف الناخب مما يمثلانه</w:t>
      </w:r>
      <w:r w:rsidR="005B2B6E">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تكشف استراتيجية نتنياهو الانتخابية الجديدة عن تحول بالغ الدلالة في أسلوبه السياسي</w:t>
      </w:r>
      <w:r w:rsidRPr="00945E6E">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فهو لا يقدم أردوغان باعتباره مجرد خصم تركي، ولا ممداني باعتباره مجرد عمدة أميركي منتقد لإسرائيل. وإنما يحولهما إلى </w:t>
      </w:r>
      <w:r w:rsidRPr="00BB3F24">
        <w:rPr>
          <w:rFonts w:asciiTheme="minorBidi" w:hAnsiTheme="minorBidi" w:cstheme="minorBidi"/>
          <w:color w:val="auto"/>
          <w:spacing w:val="0"/>
          <w:sz w:val="28"/>
          <w:rtl/>
          <w:lang w:eastAsia="en-US"/>
        </w:rPr>
        <w:t>رمزين سياسيين</w:t>
      </w:r>
      <w:r w:rsidRPr="00945E6E">
        <w:rPr>
          <w:rFonts w:asciiTheme="minorBidi" w:hAnsiTheme="minorBidi" w:cstheme="minorBidi"/>
          <w:color w:val="auto"/>
          <w:spacing w:val="0"/>
          <w:sz w:val="28"/>
          <w:rtl/>
          <w:lang w:eastAsia="en-US"/>
        </w:rPr>
        <w:t xml:space="preserve"> داخل رواية أكبر: رواية إسرائيل التي تواجه بيئة خارجية أكثر عداءً، ورواية رئيس الوزراء الذي يعتقد أن خصومه في الخارج يريدون إسقاطه في الداخل</w:t>
      </w:r>
      <w:r w:rsidRPr="00945E6E">
        <w:rPr>
          <w:rFonts w:asciiTheme="minorBidi" w:hAnsiTheme="minorBidi" w:cstheme="minorBidi"/>
          <w:color w:val="auto"/>
          <w:spacing w:val="0"/>
          <w:sz w:val="28"/>
          <w:lang w:eastAsia="en-US"/>
        </w:rPr>
        <w:t>.</w:t>
      </w:r>
    </w:p>
    <w:p w14:paraId="6F03144B" w14:textId="77777777" w:rsidR="00945E6E" w:rsidRPr="00945E6E" w:rsidRDefault="00945E6E" w:rsidP="005B2B6E">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ومن هنا تأتي القوة الحقيقية للملصق الانتخابي</w:t>
      </w:r>
      <w:r w:rsidRPr="00945E6E">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إنه لا يقول إن أردوغان وممداني وخامنئي وقاسم يشكلون تحالفًا واحدًا</w:t>
      </w:r>
      <w:r w:rsidRPr="00945E6E">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بل يقول شيئًا أكثر بساطة وفاعلية</w:t>
      </w:r>
      <w:r w:rsidRPr="00945E6E">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rtl/>
          <w:lang w:eastAsia="en-US"/>
        </w:rPr>
        <w:t>إنهم جميعًا يريدون رحيل نتنياهو</w:t>
      </w:r>
      <w:r w:rsidRPr="00BB3F24">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ثم يطلب من الناخب أن يستنتج</w:t>
      </w:r>
      <w:r w:rsidRPr="00945E6E">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rtl/>
          <w:lang w:eastAsia="en-US"/>
        </w:rPr>
        <w:t>إذن، لا تسمحوا لهم بذلك</w:t>
      </w:r>
      <w:r w:rsidRPr="00BB3F24">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هذه ليست حملة مبنية بالكامل على الإقناع، وإنما حملة مبنية على </w:t>
      </w:r>
      <w:r w:rsidRPr="00BB3F24">
        <w:rPr>
          <w:rFonts w:asciiTheme="minorBidi" w:hAnsiTheme="minorBidi" w:cstheme="minorBidi"/>
          <w:color w:val="auto"/>
          <w:spacing w:val="0"/>
          <w:sz w:val="28"/>
          <w:rtl/>
          <w:lang w:eastAsia="en-US"/>
        </w:rPr>
        <w:t>إعادة تعريف تكلفة الهزيمة</w:t>
      </w:r>
      <w:r w:rsidRPr="00945E6E">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فبدلًا من أن يفكر الناخب</w:t>
      </w:r>
      <w:r w:rsidRPr="00945E6E">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lang w:eastAsia="en-US"/>
        </w:rPr>
        <w:t>"</w:t>
      </w:r>
      <w:r w:rsidRPr="00BB3F24">
        <w:rPr>
          <w:rFonts w:asciiTheme="minorBidi" w:hAnsiTheme="minorBidi" w:cstheme="minorBidi"/>
          <w:color w:val="auto"/>
          <w:spacing w:val="0"/>
          <w:sz w:val="28"/>
          <w:rtl/>
          <w:lang w:eastAsia="en-US"/>
        </w:rPr>
        <w:t>هل أريد نتنياهو؟</w:t>
      </w:r>
      <w:r w:rsidRPr="00BB3F24">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يراد له أن يفكر</w:t>
      </w:r>
      <w:r w:rsidRPr="00945E6E">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lang w:eastAsia="en-US"/>
        </w:rPr>
        <w:t>"</w:t>
      </w:r>
      <w:r w:rsidRPr="00BB3F24">
        <w:rPr>
          <w:rFonts w:asciiTheme="minorBidi" w:hAnsiTheme="minorBidi" w:cstheme="minorBidi"/>
          <w:color w:val="auto"/>
          <w:spacing w:val="0"/>
          <w:sz w:val="28"/>
          <w:rtl/>
          <w:lang w:eastAsia="en-US"/>
        </w:rPr>
        <w:t>هل أستطيع المخاطرة بخسارة نتنياهو في هذه البيئة؟</w:t>
      </w:r>
      <w:r w:rsidRPr="00BB3F24">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وبذلك يحاول نتنياهو تحويل الانتخابات من استفتاء على أدائه إلى </w:t>
      </w:r>
      <w:r w:rsidRPr="00BB3F24">
        <w:rPr>
          <w:rFonts w:asciiTheme="minorBidi" w:hAnsiTheme="minorBidi" w:cstheme="minorBidi"/>
          <w:color w:val="auto"/>
          <w:spacing w:val="0"/>
          <w:sz w:val="28"/>
          <w:rtl/>
          <w:lang w:eastAsia="en-US"/>
        </w:rPr>
        <w:t>استفتاء على الخطر</w:t>
      </w:r>
      <w:r w:rsidRPr="00945E6E">
        <w:rPr>
          <w:rFonts w:asciiTheme="minorBidi" w:hAnsiTheme="minorBidi" w:cstheme="minorBidi"/>
          <w:color w:val="auto"/>
          <w:spacing w:val="0"/>
          <w:sz w:val="28"/>
          <w:lang w:eastAsia="en-US"/>
        </w:rPr>
        <w:t>.</w:t>
      </w:r>
      <w:r w:rsidR="005B2B6E">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غير أن نجاح هذه الاستراتيجية ليس مضمونًا</w:t>
      </w:r>
      <w:r w:rsidRPr="00945E6E">
        <w:rPr>
          <w:rFonts w:asciiTheme="minorBidi" w:hAnsiTheme="minorBidi" w:cstheme="minorBidi"/>
          <w:color w:val="auto"/>
          <w:spacing w:val="0"/>
          <w:sz w:val="28"/>
          <w:lang w:eastAsia="en-US"/>
        </w:rPr>
        <w:t>.</w:t>
      </w:r>
    </w:p>
    <w:p w14:paraId="642E839F" w14:textId="77777777" w:rsidR="00945E6E" w:rsidRPr="00945E6E" w:rsidRDefault="00945E6E" w:rsidP="00E1600D">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lastRenderedPageBreak/>
        <w:t xml:space="preserve">فالمشكلة الأساسية أن إسرائيل نفسها أصبحت أكثر تعقيدًا من أن تختزل في معادلة "نتنياهو </w:t>
      </w:r>
      <w:r w:rsidR="00E1600D">
        <w:rPr>
          <w:rFonts w:asciiTheme="minorBidi" w:hAnsiTheme="minorBidi" w:cstheme="minorBidi" w:hint="cs"/>
          <w:color w:val="auto"/>
          <w:spacing w:val="0"/>
          <w:sz w:val="28"/>
          <w:rtl/>
          <w:lang w:eastAsia="en-US"/>
        </w:rPr>
        <w:t xml:space="preserve">هو </w:t>
      </w:r>
      <w:r w:rsidRPr="00945E6E">
        <w:rPr>
          <w:rFonts w:asciiTheme="minorBidi" w:hAnsiTheme="minorBidi" w:cstheme="minorBidi"/>
          <w:color w:val="auto"/>
          <w:spacing w:val="0"/>
          <w:sz w:val="28"/>
          <w:rtl/>
          <w:lang w:eastAsia="en-US"/>
        </w:rPr>
        <w:t>الأمن". وتكشف بيانات معهد الديمقراطية الإسرائيلي عن تراجع كبير في الثقة بدور ترامب في حماية أمن إسرائيل، وعن نسبة مرتفعة من الإسرائيليين الذين رأوا أن نتنياهو لا ينبغي أن يخوض الانتخابات المقبلة</w:t>
      </w:r>
      <w:r w:rsidRPr="00945E6E">
        <w:rPr>
          <w:rFonts w:asciiTheme="minorBidi" w:hAnsiTheme="minorBidi" w:cstheme="minorBidi"/>
          <w:color w:val="auto"/>
          <w:spacing w:val="0"/>
          <w:sz w:val="28"/>
          <w:lang w:eastAsia="en-US"/>
        </w:rPr>
        <w:t>.</w:t>
      </w:r>
    </w:p>
    <w:p w14:paraId="677C46B2" w14:textId="77777777" w:rsidR="00945E6E" w:rsidRPr="00945E6E" w:rsidRDefault="00945E6E" w:rsidP="00E1600D">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 xml:space="preserve">كما أن الضربة </w:t>
      </w:r>
      <w:r w:rsidR="00E1600D">
        <w:rPr>
          <w:rFonts w:asciiTheme="minorBidi" w:hAnsiTheme="minorBidi" w:cstheme="minorBidi" w:hint="cs"/>
          <w:color w:val="auto"/>
          <w:spacing w:val="0"/>
          <w:sz w:val="28"/>
          <w:rtl/>
          <w:lang w:eastAsia="en-US"/>
        </w:rPr>
        <w:t xml:space="preserve">العسكرية </w:t>
      </w:r>
      <w:r w:rsidRPr="00945E6E">
        <w:rPr>
          <w:rFonts w:asciiTheme="minorBidi" w:hAnsiTheme="minorBidi" w:cstheme="minorBidi"/>
          <w:color w:val="auto"/>
          <w:spacing w:val="0"/>
          <w:sz w:val="28"/>
          <w:rtl/>
          <w:lang w:eastAsia="en-US"/>
        </w:rPr>
        <w:t>الإسرائيلية على أبو الظهور كشفت حدود تحويل التهديد التركي إلى حقيقة سياسية بسيطة؛ إذ رافقها خلاف مع تركيا، وتشكيك أميركي في بعض التبريرات الإسرائيلية، ثم جهود أميركية لخفض التصعيد بين إسرائيل وسوريا ومنع امتداد التوتر إلى العلاقة الإسرائيلية التركية</w:t>
      </w:r>
      <w:r w:rsidRPr="00945E6E">
        <w:rPr>
          <w:rFonts w:asciiTheme="minorBidi" w:hAnsiTheme="minorBidi" w:cstheme="minorBidi"/>
          <w:color w:val="auto"/>
          <w:spacing w:val="0"/>
          <w:sz w:val="28"/>
          <w:lang w:eastAsia="en-US"/>
        </w:rPr>
        <w:t>.</w:t>
      </w:r>
      <w:r w:rsidR="00E1600D">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ومن ثم فإن </w:t>
      </w:r>
      <w:r w:rsidRPr="00BB3F24">
        <w:rPr>
          <w:rFonts w:asciiTheme="minorBidi" w:hAnsiTheme="minorBidi" w:cstheme="minorBidi"/>
          <w:color w:val="auto"/>
          <w:spacing w:val="0"/>
          <w:sz w:val="28"/>
          <w:rtl/>
          <w:lang w:eastAsia="en-US"/>
        </w:rPr>
        <w:t>المعادلة الانتخابية لنتنياهو تقوم على مفارقة دقيقة</w:t>
      </w:r>
      <w:r w:rsidRPr="00945E6E">
        <w:rPr>
          <w:rFonts w:asciiTheme="minorBidi" w:hAnsiTheme="minorBidi" w:cstheme="minorBidi"/>
          <w:color w:val="auto"/>
          <w:spacing w:val="0"/>
          <w:sz w:val="28"/>
          <w:lang w:eastAsia="en-US"/>
        </w:rPr>
        <w:t>:</w:t>
      </w:r>
      <w:r w:rsidR="00E1600D">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كلما ارتفع مستوى الخطر الخارجي، ارتفعت قيمة خطابه الأمني</w:t>
      </w:r>
      <w:r w:rsidRPr="00945E6E">
        <w:rPr>
          <w:rFonts w:asciiTheme="minorBidi" w:hAnsiTheme="minorBidi" w:cstheme="minorBidi"/>
          <w:color w:val="auto"/>
          <w:spacing w:val="0"/>
          <w:sz w:val="28"/>
          <w:lang w:eastAsia="en-US"/>
        </w:rPr>
        <w:t>.</w:t>
      </w:r>
      <w:r w:rsidR="00E1600D">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لكن كلما ارتفع مستوى المخاطر وطالت الحروب، ارتفعت أيضًا مسؤولية رئيس الحكومة عنها</w:t>
      </w:r>
      <w:r w:rsidRPr="00945E6E">
        <w:rPr>
          <w:rFonts w:asciiTheme="minorBidi" w:hAnsiTheme="minorBidi" w:cstheme="minorBidi"/>
          <w:color w:val="auto"/>
          <w:spacing w:val="0"/>
          <w:sz w:val="28"/>
          <w:lang w:eastAsia="en-US"/>
        </w:rPr>
        <w:t>.</w:t>
      </w:r>
    </w:p>
    <w:p w14:paraId="25B115FF" w14:textId="77777777" w:rsidR="00945E6E" w:rsidRPr="00945E6E" w:rsidRDefault="00945E6E" w:rsidP="004311CF">
      <w:pPr>
        <w:ind w:firstLine="284"/>
        <w:jc w:val="both"/>
        <w:rPr>
          <w:rFonts w:asciiTheme="minorBidi" w:hAnsiTheme="minorBidi" w:cstheme="minorBidi"/>
          <w:color w:val="auto"/>
          <w:spacing w:val="0"/>
          <w:sz w:val="28"/>
          <w:lang w:eastAsia="en-US"/>
        </w:rPr>
      </w:pPr>
      <w:r w:rsidRPr="00945E6E">
        <w:rPr>
          <w:rFonts w:asciiTheme="minorBidi" w:hAnsiTheme="minorBidi" w:cstheme="minorBidi"/>
          <w:color w:val="auto"/>
          <w:spacing w:val="0"/>
          <w:sz w:val="28"/>
          <w:rtl/>
          <w:lang w:eastAsia="en-US"/>
        </w:rPr>
        <w:t>وهنا تحديدًا ستتقرر نتيجة الانتخابات</w:t>
      </w:r>
      <w:r w:rsidRPr="00945E6E">
        <w:rPr>
          <w:rFonts w:asciiTheme="minorBidi" w:hAnsiTheme="minorBidi" w:cstheme="minorBidi"/>
          <w:color w:val="auto"/>
          <w:spacing w:val="0"/>
          <w:sz w:val="28"/>
          <w:lang w:eastAsia="en-US"/>
        </w:rPr>
        <w:t>.</w:t>
      </w:r>
      <w:r w:rsidR="00E1600D">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إذا نجح نتنياهو في إقناع الإسرائيليين بأن خصومه الخارجيين يمثلون خطرًا أكبر من عيوب حكومته، فإن أردوغان</w:t>
      </w:r>
      <w:r w:rsidR="00E1600D">
        <w:rPr>
          <w:rFonts w:asciiTheme="minorBidi" w:hAnsiTheme="minorBidi" w:cstheme="minorBidi"/>
          <w:color w:val="auto"/>
          <w:spacing w:val="0"/>
          <w:sz w:val="28"/>
          <w:rtl/>
          <w:lang w:eastAsia="en-US"/>
        </w:rPr>
        <w:t xml:space="preserve"> وممداني وخامنئي وقاسم سيصبحون</w:t>
      </w:r>
      <w:r w:rsidR="00E1600D">
        <w:rPr>
          <w:rFonts w:asciiTheme="minorBidi" w:hAnsiTheme="minorBidi" w:cstheme="minorBidi" w:hint="cs"/>
          <w:color w:val="auto"/>
          <w:spacing w:val="0"/>
          <w:sz w:val="28"/>
          <w:rtl/>
          <w:lang w:eastAsia="en-US"/>
        </w:rPr>
        <w:t xml:space="preserve"> </w:t>
      </w:r>
      <w:r w:rsidRPr="00945E6E">
        <w:rPr>
          <w:rFonts w:asciiTheme="minorBidi" w:hAnsiTheme="minorBidi" w:cstheme="minorBidi"/>
          <w:color w:val="auto"/>
          <w:spacing w:val="0"/>
          <w:sz w:val="28"/>
          <w:rtl/>
          <w:lang w:eastAsia="en-US"/>
        </w:rPr>
        <w:t>جزءًا من حملته للفوز</w:t>
      </w:r>
      <w:r w:rsidRPr="00945E6E">
        <w:rPr>
          <w:rFonts w:asciiTheme="minorBidi" w:hAnsiTheme="minorBidi" w:cstheme="minorBidi"/>
          <w:color w:val="auto"/>
          <w:spacing w:val="0"/>
          <w:sz w:val="28"/>
          <w:lang w:eastAsia="en-US"/>
        </w:rPr>
        <w:t>.</w:t>
      </w:r>
      <w:r w:rsidR="00E1600D">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 xml:space="preserve">أما إذا نجحت المعارضة في إقناع الناخب بأن </w:t>
      </w:r>
      <w:r w:rsidRPr="00BB3F24">
        <w:rPr>
          <w:rFonts w:asciiTheme="minorBidi" w:hAnsiTheme="minorBidi" w:cstheme="minorBidi"/>
          <w:color w:val="auto"/>
          <w:spacing w:val="0"/>
          <w:sz w:val="28"/>
          <w:rtl/>
          <w:lang w:eastAsia="en-US"/>
        </w:rPr>
        <w:t>نتنياهو نفسه أصبح جزءًا من المشكلة الأمنية والسياسية، وليس الحل الوحيد لها</w:t>
      </w:r>
      <w:r w:rsidRPr="00945E6E">
        <w:rPr>
          <w:rFonts w:asciiTheme="minorBidi" w:hAnsiTheme="minorBidi" w:cstheme="minorBidi"/>
          <w:color w:val="auto"/>
          <w:spacing w:val="0"/>
          <w:sz w:val="28"/>
          <w:rtl/>
          <w:lang w:eastAsia="en-US"/>
        </w:rPr>
        <w:t>، فإن استراتيجية "لا تدعوهم ينتصرون" قد تتحول إلى سؤال معاكس</w:t>
      </w:r>
      <w:r w:rsidRPr="00945E6E">
        <w:rPr>
          <w:rFonts w:asciiTheme="minorBidi" w:hAnsiTheme="minorBidi" w:cstheme="minorBidi"/>
          <w:color w:val="auto"/>
          <w:spacing w:val="0"/>
          <w:sz w:val="28"/>
          <w:lang w:eastAsia="en-US"/>
        </w:rPr>
        <w:t>:</w:t>
      </w:r>
      <w:r w:rsidR="004311CF">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lang w:eastAsia="en-US"/>
        </w:rPr>
        <w:t>"</w:t>
      </w:r>
      <w:r w:rsidRPr="00BB3F24">
        <w:rPr>
          <w:rFonts w:asciiTheme="minorBidi" w:hAnsiTheme="minorBidi" w:cstheme="minorBidi"/>
          <w:color w:val="auto"/>
          <w:spacing w:val="0"/>
          <w:sz w:val="28"/>
          <w:rtl/>
          <w:lang w:eastAsia="en-US"/>
        </w:rPr>
        <w:t>لماذا يحتاج نتنياهو إلى كل هؤلاء الأعداء كي يقنع الإسرائيليين بالتصويت له؟</w:t>
      </w:r>
      <w:r w:rsidRPr="00BB3F24">
        <w:rPr>
          <w:rFonts w:asciiTheme="minorBidi" w:hAnsiTheme="minorBidi" w:cstheme="minorBidi"/>
          <w:color w:val="auto"/>
          <w:spacing w:val="0"/>
          <w:sz w:val="28"/>
          <w:lang w:eastAsia="en-US"/>
        </w:rPr>
        <w:t>"</w:t>
      </w:r>
      <w:r w:rsidR="004311CF">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وهنا تكمن المفارقة النهائية</w:t>
      </w:r>
      <w:r w:rsidRPr="00945E6E">
        <w:rPr>
          <w:rFonts w:asciiTheme="minorBidi" w:hAnsiTheme="minorBidi" w:cstheme="minorBidi"/>
          <w:color w:val="auto"/>
          <w:spacing w:val="0"/>
          <w:sz w:val="28"/>
          <w:lang w:eastAsia="en-US"/>
        </w:rPr>
        <w:t>.</w:t>
      </w:r>
    </w:p>
    <w:p w14:paraId="15A5B0BB" w14:textId="77777777" w:rsidR="00945E6E" w:rsidRPr="00945E6E" w:rsidRDefault="00945E6E" w:rsidP="004311CF">
      <w:pPr>
        <w:ind w:firstLine="284"/>
        <w:jc w:val="both"/>
        <w:rPr>
          <w:rFonts w:asciiTheme="minorBidi" w:hAnsiTheme="minorBidi" w:cstheme="minorBidi"/>
          <w:color w:val="auto"/>
          <w:spacing w:val="0"/>
          <w:sz w:val="28"/>
          <w:lang w:eastAsia="en-US"/>
        </w:rPr>
      </w:pPr>
      <w:r w:rsidRPr="00BB3F24">
        <w:rPr>
          <w:rFonts w:asciiTheme="minorBidi" w:hAnsiTheme="minorBidi" w:cstheme="minorBidi"/>
          <w:color w:val="auto"/>
          <w:spacing w:val="0"/>
          <w:sz w:val="28"/>
          <w:rtl/>
          <w:lang w:eastAsia="en-US"/>
        </w:rPr>
        <w:t>نتنياهو لا يراهن على أردوغان أو ممداني للفوز بالانتخابات؛ بل يراهن على أن يظل أردوغان وممداني وغيرهما من خصومه حاضرين في وعي الناخب الإسرائيلي بما يكفي لجعل خسارة نتنياهو تبدو أكثر خطورة من استمرار حكمه</w:t>
      </w:r>
      <w:r w:rsidRPr="00BB3F24">
        <w:rPr>
          <w:rFonts w:asciiTheme="minorBidi" w:hAnsiTheme="minorBidi" w:cstheme="minorBidi"/>
          <w:color w:val="auto"/>
          <w:spacing w:val="0"/>
          <w:sz w:val="28"/>
          <w:lang w:eastAsia="en-US"/>
        </w:rPr>
        <w:t>.</w:t>
      </w:r>
      <w:r w:rsidR="004311CF">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وبعبارة استراتيجية مكثفة</w:t>
      </w:r>
      <w:r w:rsidRPr="00945E6E">
        <w:rPr>
          <w:rFonts w:asciiTheme="minorBidi" w:hAnsiTheme="minorBidi" w:cstheme="minorBidi"/>
          <w:color w:val="auto"/>
          <w:spacing w:val="0"/>
          <w:sz w:val="28"/>
          <w:lang w:eastAsia="en-US"/>
        </w:rPr>
        <w:t>:</w:t>
      </w:r>
      <w:r w:rsidR="004311CF">
        <w:rPr>
          <w:rFonts w:asciiTheme="minorBidi" w:hAnsiTheme="minorBidi" w:cstheme="minorBidi" w:hint="cs"/>
          <w:color w:val="auto"/>
          <w:spacing w:val="0"/>
          <w:sz w:val="28"/>
          <w:rtl/>
          <w:lang w:eastAsia="en-US" w:bidi="ar-EG"/>
        </w:rPr>
        <w:t xml:space="preserve"> </w:t>
      </w:r>
      <w:r w:rsidRPr="00BB3F24">
        <w:rPr>
          <w:rFonts w:asciiTheme="minorBidi" w:hAnsiTheme="minorBidi" w:cstheme="minorBidi"/>
          <w:color w:val="auto"/>
          <w:spacing w:val="0"/>
          <w:sz w:val="28"/>
          <w:rtl/>
          <w:lang w:eastAsia="en-US"/>
        </w:rPr>
        <w:t>إنها ليست حملة "نتنياهو ضد خصومه"، بل حملة "نتنياهو باستخدام خصومه</w:t>
      </w:r>
      <w:r w:rsidR="004311CF">
        <w:rPr>
          <w:rFonts w:asciiTheme="minorBidi" w:hAnsiTheme="minorBidi" w:cstheme="minorBidi" w:hint="cs"/>
          <w:color w:val="auto"/>
          <w:spacing w:val="0"/>
          <w:sz w:val="28"/>
          <w:rtl/>
          <w:lang w:eastAsia="en-US"/>
        </w:rPr>
        <w:t>"</w:t>
      </w:r>
      <w:r w:rsidRPr="00BB3F24">
        <w:rPr>
          <w:rFonts w:asciiTheme="minorBidi" w:hAnsiTheme="minorBidi" w:cstheme="minorBidi"/>
          <w:color w:val="auto"/>
          <w:spacing w:val="0"/>
          <w:sz w:val="28"/>
          <w:lang w:eastAsia="en-US"/>
        </w:rPr>
        <w:t>.</w:t>
      </w:r>
      <w:r w:rsidR="004311CF">
        <w:rPr>
          <w:rFonts w:asciiTheme="minorBidi" w:hAnsiTheme="minorBidi" w:cstheme="minorBidi" w:hint="cs"/>
          <w:color w:val="auto"/>
          <w:spacing w:val="0"/>
          <w:sz w:val="28"/>
          <w:rtl/>
          <w:lang w:eastAsia="en-US" w:bidi="ar-EG"/>
        </w:rPr>
        <w:t xml:space="preserve"> </w:t>
      </w:r>
      <w:r w:rsidRPr="00945E6E">
        <w:rPr>
          <w:rFonts w:asciiTheme="minorBidi" w:hAnsiTheme="minorBidi" w:cstheme="minorBidi"/>
          <w:color w:val="auto"/>
          <w:spacing w:val="0"/>
          <w:sz w:val="28"/>
          <w:rtl/>
          <w:lang w:eastAsia="en-US"/>
        </w:rPr>
        <w:t>وهذه هي النقلة الأهم في هندسة حملته الانتخابية لعام 2026</w:t>
      </w:r>
      <w:r w:rsidR="004311CF">
        <w:rPr>
          <w:rFonts w:asciiTheme="minorBidi" w:hAnsiTheme="minorBidi" w:cstheme="minorBidi" w:hint="cs"/>
          <w:color w:val="auto"/>
          <w:spacing w:val="0"/>
          <w:sz w:val="28"/>
          <w:rtl/>
          <w:lang w:eastAsia="en-US"/>
        </w:rPr>
        <w:t>م</w:t>
      </w:r>
      <w:r w:rsidRPr="00945E6E">
        <w:rPr>
          <w:rFonts w:asciiTheme="minorBidi" w:hAnsiTheme="minorBidi" w:cstheme="minorBidi"/>
          <w:color w:val="auto"/>
          <w:spacing w:val="0"/>
          <w:sz w:val="28"/>
          <w:lang w:eastAsia="en-US"/>
        </w:rPr>
        <w:t>.</w:t>
      </w:r>
    </w:p>
    <w:p w14:paraId="1079A84A" w14:textId="77777777" w:rsidR="00314C38" w:rsidRPr="00945E6E" w:rsidRDefault="00314C38" w:rsidP="0070108C">
      <w:pPr>
        <w:ind w:firstLine="284"/>
        <w:jc w:val="both"/>
        <w:rPr>
          <w:rFonts w:asciiTheme="minorBidi" w:hAnsiTheme="minorBidi" w:cstheme="minorBidi"/>
          <w:color w:val="auto"/>
          <w:spacing w:val="0"/>
          <w:sz w:val="28"/>
          <w:rtl/>
          <w:lang w:eastAsia="en-US" w:bidi="ar-EG"/>
        </w:rPr>
      </w:pPr>
    </w:p>
    <w:sectPr w:rsidR="00314C38" w:rsidRPr="00945E6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C84C5" w14:textId="77777777" w:rsidR="00D9350A" w:rsidRDefault="00D9350A" w:rsidP="00DE1D52">
      <w:r>
        <w:separator/>
      </w:r>
    </w:p>
  </w:endnote>
  <w:endnote w:type="continuationSeparator" w:id="0">
    <w:p w14:paraId="33C6EFC4" w14:textId="77777777" w:rsidR="00D9350A" w:rsidRDefault="00D9350A"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charset w:val="00"/>
    <w:family w:val="roman"/>
    <w:pitch w:val="variable"/>
    <w:sig w:usb0="00002003" w:usb1="80000000" w:usb2="00000008" w:usb3="00000000" w:csb0="00000041" w:csb1="00000000"/>
  </w:font>
  <w:font w:name="Simplified Arabic">
    <w:charset w:val="00"/>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14:paraId="73AE3ACF" w14:textId="77777777" w:rsidR="0071483B" w:rsidRPr="00DE1D52" w:rsidRDefault="0071483B">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4311CF">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14:paraId="7E1306C4" w14:textId="77777777" w:rsidR="0071483B" w:rsidRDefault="00714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1F8B4" w14:textId="77777777" w:rsidR="00D9350A" w:rsidRDefault="00D9350A" w:rsidP="00DE1D52">
      <w:r>
        <w:separator/>
      </w:r>
    </w:p>
  </w:footnote>
  <w:footnote w:type="continuationSeparator" w:id="0">
    <w:p w14:paraId="22B1DF97" w14:textId="77777777" w:rsidR="00D9350A" w:rsidRDefault="00D9350A" w:rsidP="00DE1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89F"/>
    <w:multiLevelType w:val="multilevel"/>
    <w:tmpl w:val="B5E0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132CC"/>
    <w:multiLevelType w:val="multilevel"/>
    <w:tmpl w:val="F818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C7E36"/>
    <w:multiLevelType w:val="multilevel"/>
    <w:tmpl w:val="4E32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B0E16"/>
    <w:multiLevelType w:val="multilevel"/>
    <w:tmpl w:val="131A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C4382"/>
    <w:multiLevelType w:val="multilevel"/>
    <w:tmpl w:val="247C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9228E"/>
    <w:multiLevelType w:val="multilevel"/>
    <w:tmpl w:val="B5B6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50C29"/>
    <w:multiLevelType w:val="multilevel"/>
    <w:tmpl w:val="73C6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84509D"/>
    <w:multiLevelType w:val="multilevel"/>
    <w:tmpl w:val="C528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CA7E20"/>
    <w:multiLevelType w:val="multilevel"/>
    <w:tmpl w:val="B45E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E0AF6"/>
    <w:multiLevelType w:val="multilevel"/>
    <w:tmpl w:val="7CC62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8C3A27"/>
    <w:multiLevelType w:val="multilevel"/>
    <w:tmpl w:val="6D5A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221096"/>
    <w:multiLevelType w:val="multilevel"/>
    <w:tmpl w:val="E5FE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483D46"/>
    <w:multiLevelType w:val="multilevel"/>
    <w:tmpl w:val="DC2C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C0745F"/>
    <w:multiLevelType w:val="multilevel"/>
    <w:tmpl w:val="5B96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AA9"/>
    <w:multiLevelType w:val="multilevel"/>
    <w:tmpl w:val="218A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0A4D14"/>
    <w:multiLevelType w:val="multilevel"/>
    <w:tmpl w:val="7B4C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725AC7"/>
    <w:multiLevelType w:val="multilevel"/>
    <w:tmpl w:val="B5D8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5E52DD"/>
    <w:multiLevelType w:val="multilevel"/>
    <w:tmpl w:val="5BD67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D756B3"/>
    <w:multiLevelType w:val="multilevel"/>
    <w:tmpl w:val="8FDC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B2690A"/>
    <w:multiLevelType w:val="multilevel"/>
    <w:tmpl w:val="C0A6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958342">
    <w:abstractNumId w:val="2"/>
  </w:num>
  <w:num w:numId="2" w16cid:durableId="950480072">
    <w:abstractNumId w:val="9"/>
  </w:num>
  <w:num w:numId="3" w16cid:durableId="1940022935">
    <w:abstractNumId w:val="7"/>
  </w:num>
  <w:num w:numId="4" w16cid:durableId="1427265259">
    <w:abstractNumId w:val="14"/>
  </w:num>
  <w:num w:numId="5" w16cid:durableId="312418471">
    <w:abstractNumId w:val="3"/>
  </w:num>
  <w:num w:numId="6" w16cid:durableId="1371418062">
    <w:abstractNumId w:val="5"/>
  </w:num>
  <w:num w:numId="7" w16cid:durableId="1607611512">
    <w:abstractNumId w:val="12"/>
  </w:num>
  <w:num w:numId="8" w16cid:durableId="849366943">
    <w:abstractNumId w:val="13"/>
  </w:num>
  <w:num w:numId="9" w16cid:durableId="1953779115">
    <w:abstractNumId w:val="0"/>
  </w:num>
  <w:num w:numId="10" w16cid:durableId="714429136">
    <w:abstractNumId w:val="1"/>
  </w:num>
  <w:num w:numId="11" w16cid:durableId="1970548574">
    <w:abstractNumId w:val="19"/>
  </w:num>
  <w:num w:numId="12" w16cid:durableId="729958193">
    <w:abstractNumId w:val="6"/>
  </w:num>
  <w:num w:numId="13" w16cid:durableId="703362415">
    <w:abstractNumId w:val="8"/>
  </w:num>
  <w:num w:numId="14" w16cid:durableId="880442106">
    <w:abstractNumId w:val="10"/>
  </w:num>
  <w:num w:numId="15" w16cid:durableId="1742022414">
    <w:abstractNumId w:val="4"/>
  </w:num>
  <w:num w:numId="16" w16cid:durableId="1469123492">
    <w:abstractNumId w:val="18"/>
  </w:num>
  <w:num w:numId="17" w16cid:durableId="924650643">
    <w:abstractNumId w:val="15"/>
  </w:num>
  <w:num w:numId="18" w16cid:durableId="22562904">
    <w:abstractNumId w:val="17"/>
  </w:num>
  <w:num w:numId="19" w16cid:durableId="1370453736">
    <w:abstractNumId w:val="16"/>
  </w:num>
  <w:num w:numId="20" w16cid:durableId="12165473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142A"/>
    <w:rsid w:val="00001AE9"/>
    <w:rsid w:val="00003006"/>
    <w:rsid w:val="0000315F"/>
    <w:rsid w:val="000032BC"/>
    <w:rsid w:val="0000467A"/>
    <w:rsid w:val="00004BA6"/>
    <w:rsid w:val="00005FFE"/>
    <w:rsid w:val="00006C20"/>
    <w:rsid w:val="00007A40"/>
    <w:rsid w:val="00007C74"/>
    <w:rsid w:val="00007F28"/>
    <w:rsid w:val="000102DF"/>
    <w:rsid w:val="000107BC"/>
    <w:rsid w:val="00011B88"/>
    <w:rsid w:val="00015139"/>
    <w:rsid w:val="00015E85"/>
    <w:rsid w:val="00015EFF"/>
    <w:rsid w:val="00016673"/>
    <w:rsid w:val="000169E4"/>
    <w:rsid w:val="00017768"/>
    <w:rsid w:val="000210FC"/>
    <w:rsid w:val="000212AC"/>
    <w:rsid w:val="00021583"/>
    <w:rsid w:val="00021924"/>
    <w:rsid w:val="0002192A"/>
    <w:rsid w:val="00024023"/>
    <w:rsid w:val="00026DF0"/>
    <w:rsid w:val="00027248"/>
    <w:rsid w:val="00031CC4"/>
    <w:rsid w:val="00033DD1"/>
    <w:rsid w:val="00034BEB"/>
    <w:rsid w:val="00034F30"/>
    <w:rsid w:val="00035C29"/>
    <w:rsid w:val="000363E7"/>
    <w:rsid w:val="000370C4"/>
    <w:rsid w:val="000413CD"/>
    <w:rsid w:val="0004361E"/>
    <w:rsid w:val="00044ABA"/>
    <w:rsid w:val="00044BDF"/>
    <w:rsid w:val="00045173"/>
    <w:rsid w:val="00047561"/>
    <w:rsid w:val="000502E7"/>
    <w:rsid w:val="00052378"/>
    <w:rsid w:val="0005238E"/>
    <w:rsid w:val="00052789"/>
    <w:rsid w:val="00052B43"/>
    <w:rsid w:val="00054BF7"/>
    <w:rsid w:val="0005637C"/>
    <w:rsid w:val="00056617"/>
    <w:rsid w:val="0005688A"/>
    <w:rsid w:val="000569D8"/>
    <w:rsid w:val="000579EA"/>
    <w:rsid w:val="00057E0C"/>
    <w:rsid w:val="000631BA"/>
    <w:rsid w:val="00063C62"/>
    <w:rsid w:val="00064723"/>
    <w:rsid w:val="00065901"/>
    <w:rsid w:val="00067092"/>
    <w:rsid w:val="00070C91"/>
    <w:rsid w:val="0007120A"/>
    <w:rsid w:val="00071341"/>
    <w:rsid w:val="000733CA"/>
    <w:rsid w:val="00074C9D"/>
    <w:rsid w:val="00074D4B"/>
    <w:rsid w:val="000751F4"/>
    <w:rsid w:val="00075ED4"/>
    <w:rsid w:val="0007659F"/>
    <w:rsid w:val="0007719D"/>
    <w:rsid w:val="000774AC"/>
    <w:rsid w:val="000802DE"/>
    <w:rsid w:val="0008116B"/>
    <w:rsid w:val="00082203"/>
    <w:rsid w:val="0008748A"/>
    <w:rsid w:val="00087826"/>
    <w:rsid w:val="00087E48"/>
    <w:rsid w:val="00087EED"/>
    <w:rsid w:val="000906A6"/>
    <w:rsid w:val="0009178E"/>
    <w:rsid w:val="00091C54"/>
    <w:rsid w:val="00091E9E"/>
    <w:rsid w:val="0009281B"/>
    <w:rsid w:val="00092F85"/>
    <w:rsid w:val="0009310E"/>
    <w:rsid w:val="00095298"/>
    <w:rsid w:val="00095AD9"/>
    <w:rsid w:val="00096625"/>
    <w:rsid w:val="00096FCA"/>
    <w:rsid w:val="000979C0"/>
    <w:rsid w:val="00097DB8"/>
    <w:rsid w:val="000A0CB2"/>
    <w:rsid w:val="000A199F"/>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466D"/>
    <w:rsid w:val="000C48B8"/>
    <w:rsid w:val="000C4D5E"/>
    <w:rsid w:val="000C4FB7"/>
    <w:rsid w:val="000C5C5C"/>
    <w:rsid w:val="000C600A"/>
    <w:rsid w:val="000C673F"/>
    <w:rsid w:val="000C77AF"/>
    <w:rsid w:val="000C7DC6"/>
    <w:rsid w:val="000D1120"/>
    <w:rsid w:val="000D1348"/>
    <w:rsid w:val="000D1474"/>
    <w:rsid w:val="000D18D3"/>
    <w:rsid w:val="000D3437"/>
    <w:rsid w:val="000D51C0"/>
    <w:rsid w:val="000D683C"/>
    <w:rsid w:val="000D6A13"/>
    <w:rsid w:val="000D70CB"/>
    <w:rsid w:val="000D7285"/>
    <w:rsid w:val="000D7375"/>
    <w:rsid w:val="000D773A"/>
    <w:rsid w:val="000D7B50"/>
    <w:rsid w:val="000E13D8"/>
    <w:rsid w:val="000E2AB4"/>
    <w:rsid w:val="000E4836"/>
    <w:rsid w:val="000E5982"/>
    <w:rsid w:val="000E5E79"/>
    <w:rsid w:val="000E5F7A"/>
    <w:rsid w:val="000E760B"/>
    <w:rsid w:val="000E7721"/>
    <w:rsid w:val="000E7789"/>
    <w:rsid w:val="000F05B8"/>
    <w:rsid w:val="000F0A9E"/>
    <w:rsid w:val="000F0D3F"/>
    <w:rsid w:val="000F1CED"/>
    <w:rsid w:val="000F1E1A"/>
    <w:rsid w:val="000F29FD"/>
    <w:rsid w:val="000F2FC3"/>
    <w:rsid w:val="000F32DF"/>
    <w:rsid w:val="000F5E4C"/>
    <w:rsid w:val="000F6ABF"/>
    <w:rsid w:val="000F71B7"/>
    <w:rsid w:val="000F750F"/>
    <w:rsid w:val="000F77B2"/>
    <w:rsid w:val="001004E5"/>
    <w:rsid w:val="0010126B"/>
    <w:rsid w:val="0010366D"/>
    <w:rsid w:val="00103DCC"/>
    <w:rsid w:val="0010470C"/>
    <w:rsid w:val="001051EB"/>
    <w:rsid w:val="00106C2D"/>
    <w:rsid w:val="001076BF"/>
    <w:rsid w:val="00110197"/>
    <w:rsid w:val="001105AD"/>
    <w:rsid w:val="001120A0"/>
    <w:rsid w:val="00113744"/>
    <w:rsid w:val="0011491D"/>
    <w:rsid w:val="00115658"/>
    <w:rsid w:val="0011624B"/>
    <w:rsid w:val="001164EB"/>
    <w:rsid w:val="00117B70"/>
    <w:rsid w:val="0012163C"/>
    <w:rsid w:val="00121695"/>
    <w:rsid w:val="00121C56"/>
    <w:rsid w:val="0012291F"/>
    <w:rsid w:val="00122E4C"/>
    <w:rsid w:val="00124F2F"/>
    <w:rsid w:val="00125341"/>
    <w:rsid w:val="001254A3"/>
    <w:rsid w:val="00126D0C"/>
    <w:rsid w:val="001304E4"/>
    <w:rsid w:val="00130770"/>
    <w:rsid w:val="00131113"/>
    <w:rsid w:val="0013141C"/>
    <w:rsid w:val="001317F1"/>
    <w:rsid w:val="00133247"/>
    <w:rsid w:val="00135338"/>
    <w:rsid w:val="00136660"/>
    <w:rsid w:val="00137C44"/>
    <w:rsid w:val="00140B46"/>
    <w:rsid w:val="00142947"/>
    <w:rsid w:val="00142DCA"/>
    <w:rsid w:val="00143A7A"/>
    <w:rsid w:val="00144EA1"/>
    <w:rsid w:val="00145468"/>
    <w:rsid w:val="001459BA"/>
    <w:rsid w:val="001461C0"/>
    <w:rsid w:val="001472B3"/>
    <w:rsid w:val="0015092B"/>
    <w:rsid w:val="00152449"/>
    <w:rsid w:val="00154027"/>
    <w:rsid w:val="00154617"/>
    <w:rsid w:val="0015538B"/>
    <w:rsid w:val="00157EA3"/>
    <w:rsid w:val="001602CE"/>
    <w:rsid w:val="0016150D"/>
    <w:rsid w:val="0016270E"/>
    <w:rsid w:val="00162F05"/>
    <w:rsid w:val="0016334A"/>
    <w:rsid w:val="00163D2A"/>
    <w:rsid w:val="0016412B"/>
    <w:rsid w:val="0016632C"/>
    <w:rsid w:val="0017035A"/>
    <w:rsid w:val="00170E1D"/>
    <w:rsid w:val="001711B8"/>
    <w:rsid w:val="00171231"/>
    <w:rsid w:val="00172147"/>
    <w:rsid w:val="00172429"/>
    <w:rsid w:val="00172F47"/>
    <w:rsid w:val="001731B4"/>
    <w:rsid w:val="0017460F"/>
    <w:rsid w:val="00174D18"/>
    <w:rsid w:val="00181985"/>
    <w:rsid w:val="00181CAA"/>
    <w:rsid w:val="00181DA6"/>
    <w:rsid w:val="001822D7"/>
    <w:rsid w:val="001824C7"/>
    <w:rsid w:val="001824DE"/>
    <w:rsid w:val="0018257C"/>
    <w:rsid w:val="00183EA7"/>
    <w:rsid w:val="00183EC9"/>
    <w:rsid w:val="00185E78"/>
    <w:rsid w:val="00186384"/>
    <w:rsid w:val="001863CD"/>
    <w:rsid w:val="0019162C"/>
    <w:rsid w:val="00193C42"/>
    <w:rsid w:val="00195CF2"/>
    <w:rsid w:val="00195EBD"/>
    <w:rsid w:val="0019633C"/>
    <w:rsid w:val="00196EA9"/>
    <w:rsid w:val="00197B4A"/>
    <w:rsid w:val="001A0F88"/>
    <w:rsid w:val="001A21C9"/>
    <w:rsid w:val="001A60E0"/>
    <w:rsid w:val="001A6739"/>
    <w:rsid w:val="001A6F01"/>
    <w:rsid w:val="001A742B"/>
    <w:rsid w:val="001A77FA"/>
    <w:rsid w:val="001B16AC"/>
    <w:rsid w:val="001B2E56"/>
    <w:rsid w:val="001B36CB"/>
    <w:rsid w:val="001B372F"/>
    <w:rsid w:val="001B4CB4"/>
    <w:rsid w:val="001B61C1"/>
    <w:rsid w:val="001B6590"/>
    <w:rsid w:val="001C0517"/>
    <w:rsid w:val="001C0FEE"/>
    <w:rsid w:val="001C1D0C"/>
    <w:rsid w:val="001C226C"/>
    <w:rsid w:val="001C27FA"/>
    <w:rsid w:val="001C4227"/>
    <w:rsid w:val="001C45B3"/>
    <w:rsid w:val="001C46CE"/>
    <w:rsid w:val="001C5500"/>
    <w:rsid w:val="001C660B"/>
    <w:rsid w:val="001C6EF1"/>
    <w:rsid w:val="001D05BA"/>
    <w:rsid w:val="001D1A5D"/>
    <w:rsid w:val="001D1DA7"/>
    <w:rsid w:val="001D20A2"/>
    <w:rsid w:val="001D2C09"/>
    <w:rsid w:val="001D527B"/>
    <w:rsid w:val="001D5653"/>
    <w:rsid w:val="001D6835"/>
    <w:rsid w:val="001E00CD"/>
    <w:rsid w:val="001E062F"/>
    <w:rsid w:val="001E0732"/>
    <w:rsid w:val="001E18D5"/>
    <w:rsid w:val="001E3121"/>
    <w:rsid w:val="001E317A"/>
    <w:rsid w:val="001E339B"/>
    <w:rsid w:val="001E59E2"/>
    <w:rsid w:val="001E6676"/>
    <w:rsid w:val="001E732E"/>
    <w:rsid w:val="001E75FE"/>
    <w:rsid w:val="001E783E"/>
    <w:rsid w:val="001F0830"/>
    <w:rsid w:val="001F1E37"/>
    <w:rsid w:val="001F2AEE"/>
    <w:rsid w:val="001F5AAB"/>
    <w:rsid w:val="001F7545"/>
    <w:rsid w:val="002004A0"/>
    <w:rsid w:val="00201873"/>
    <w:rsid w:val="00201D0A"/>
    <w:rsid w:val="00202A2B"/>
    <w:rsid w:val="0020342F"/>
    <w:rsid w:val="002048B8"/>
    <w:rsid w:val="002060DD"/>
    <w:rsid w:val="0020794E"/>
    <w:rsid w:val="00210793"/>
    <w:rsid w:val="002107FD"/>
    <w:rsid w:val="00212D08"/>
    <w:rsid w:val="002140ED"/>
    <w:rsid w:val="002146F8"/>
    <w:rsid w:val="00214ECC"/>
    <w:rsid w:val="002151F3"/>
    <w:rsid w:val="0021550D"/>
    <w:rsid w:val="00215DF6"/>
    <w:rsid w:val="002178CA"/>
    <w:rsid w:val="00221163"/>
    <w:rsid w:val="002211BA"/>
    <w:rsid w:val="00222574"/>
    <w:rsid w:val="00222BC3"/>
    <w:rsid w:val="00222EBE"/>
    <w:rsid w:val="002236AC"/>
    <w:rsid w:val="00223EB3"/>
    <w:rsid w:val="00224A27"/>
    <w:rsid w:val="00225214"/>
    <w:rsid w:val="00225639"/>
    <w:rsid w:val="00226EC6"/>
    <w:rsid w:val="0023128C"/>
    <w:rsid w:val="00234D35"/>
    <w:rsid w:val="0023506C"/>
    <w:rsid w:val="00235685"/>
    <w:rsid w:val="0023602E"/>
    <w:rsid w:val="00236859"/>
    <w:rsid w:val="00237B49"/>
    <w:rsid w:val="00240785"/>
    <w:rsid w:val="002418E5"/>
    <w:rsid w:val="00241CFA"/>
    <w:rsid w:val="00243922"/>
    <w:rsid w:val="00244228"/>
    <w:rsid w:val="00245204"/>
    <w:rsid w:val="00245C26"/>
    <w:rsid w:val="00246868"/>
    <w:rsid w:val="00247489"/>
    <w:rsid w:val="0025052E"/>
    <w:rsid w:val="0025198B"/>
    <w:rsid w:val="00251BC2"/>
    <w:rsid w:val="00251FF1"/>
    <w:rsid w:val="00252920"/>
    <w:rsid w:val="002536FF"/>
    <w:rsid w:val="00255A07"/>
    <w:rsid w:val="00255F52"/>
    <w:rsid w:val="00257234"/>
    <w:rsid w:val="0026004D"/>
    <w:rsid w:val="002610CC"/>
    <w:rsid w:val="002627F9"/>
    <w:rsid w:val="00263078"/>
    <w:rsid w:val="002634F5"/>
    <w:rsid w:val="00264772"/>
    <w:rsid w:val="002662AF"/>
    <w:rsid w:val="00266479"/>
    <w:rsid w:val="00266EB3"/>
    <w:rsid w:val="002679C2"/>
    <w:rsid w:val="00267AA4"/>
    <w:rsid w:val="00271519"/>
    <w:rsid w:val="0027157A"/>
    <w:rsid w:val="002718FC"/>
    <w:rsid w:val="00272BDE"/>
    <w:rsid w:val="002731CE"/>
    <w:rsid w:val="00273EDE"/>
    <w:rsid w:val="00275050"/>
    <w:rsid w:val="00275255"/>
    <w:rsid w:val="00276CBE"/>
    <w:rsid w:val="00276E5A"/>
    <w:rsid w:val="00280765"/>
    <w:rsid w:val="0028277F"/>
    <w:rsid w:val="00283342"/>
    <w:rsid w:val="002859A0"/>
    <w:rsid w:val="00285DD2"/>
    <w:rsid w:val="00286B7A"/>
    <w:rsid w:val="002871D6"/>
    <w:rsid w:val="002873B3"/>
    <w:rsid w:val="0029060B"/>
    <w:rsid w:val="00290F03"/>
    <w:rsid w:val="00290F52"/>
    <w:rsid w:val="002926C7"/>
    <w:rsid w:val="0029366D"/>
    <w:rsid w:val="00293C20"/>
    <w:rsid w:val="00295AEF"/>
    <w:rsid w:val="002975F7"/>
    <w:rsid w:val="00297BFB"/>
    <w:rsid w:val="002A02FB"/>
    <w:rsid w:val="002A10B0"/>
    <w:rsid w:val="002A2123"/>
    <w:rsid w:val="002A6BD5"/>
    <w:rsid w:val="002A6ED0"/>
    <w:rsid w:val="002A7F5F"/>
    <w:rsid w:val="002B196D"/>
    <w:rsid w:val="002B1E60"/>
    <w:rsid w:val="002B2526"/>
    <w:rsid w:val="002B257E"/>
    <w:rsid w:val="002B2CB9"/>
    <w:rsid w:val="002B3B0B"/>
    <w:rsid w:val="002B5546"/>
    <w:rsid w:val="002B5646"/>
    <w:rsid w:val="002B6A91"/>
    <w:rsid w:val="002B6B91"/>
    <w:rsid w:val="002B6F47"/>
    <w:rsid w:val="002B7837"/>
    <w:rsid w:val="002C0792"/>
    <w:rsid w:val="002C0A00"/>
    <w:rsid w:val="002C32CA"/>
    <w:rsid w:val="002C358E"/>
    <w:rsid w:val="002C39FE"/>
    <w:rsid w:val="002C40EC"/>
    <w:rsid w:val="002C713E"/>
    <w:rsid w:val="002D0ECD"/>
    <w:rsid w:val="002D13A8"/>
    <w:rsid w:val="002D1868"/>
    <w:rsid w:val="002D35CC"/>
    <w:rsid w:val="002D4126"/>
    <w:rsid w:val="002D482D"/>
    <w:rsid w:val="002D660D"/>
    <w:rsid w:val="002D70FD"/>
    <w:rsid w:val="002D754F"/>
    <w:rsid w:val="002E067F"/>
    <w:rsid w:val="002E0F0C"/>
    <w:rsid w:val="002E2586"/>
    <w:rsid w:val="002E2B8F"/>
    <w:rsid w:val="002E3056"/>
    <w:rsid w:val="002E3498"/>
    <w:rsid w:val="002E562B"/>
    <w:rsid w:val="002E58F0"/>
    <w:rsid w:val="002E5DBB"/>
    <w:rsid w:val="002E6FF5"/>
    <w:rsid w:val="002E75D8"/>
    <w:rsid w:val="002E7933"/>
    <w:rsid w:val="002F0625"/>
    <w:rsid w:val="002F0831"/>
    <w:rsid w:val="002F27E7"/>
    <w:rsid w:val="002F316C"/>
    <w:rsid w:val="002F3E7A"/>
    <w:rsid w:val="002F64CF"/>
    <w:rsid w:val="002F69BD"/>
    <w:rsid w:val="002F7464"/>
    <w:rsid w:val="00300179"/>
    <w:rsid w:val="00300E3F"/>
    <w:rsid w:val="003014AF"/>
    <w:rsid w:val="0030165D"/>
    <w:rsid w:val="00302FB7"/>
    <w:rsid w:val="003038AD"/>
    <w:rsid w:val="00304AD1"/>
    <w:rsid w:val="00304FE4"/>
    <w:rsid w:val="0030574C"/>
    <w:rsid w:val="00306324"/>
    <w:rsid w:val="00306BB2"/>
    <w:rsid w:val="00307158"/>
    <w:rsid w:val="00307E96"/>
    <w:rsid w:val="003108FB"/>
    <w:rsid w:val="003121AA"/>
    <w:rsid w:val="00314924"/>
    <w:rsid w:val="00314C38"/>
    <w:rsid w:val="003151B4"/>
    <w:rsid w:val="003174E3"/>
    <w:rsid w:val="003179D4"/>
    <w:rsid w:val="0032067A"/>
    <w:rsid w:val="00320B59"/>
    <w:rsid w:val="003233D6"/>
    <w:rsid w:val="00324529"/>
    <w:rsid w:val="00324A04"/>
    <w:rsid w:val="00324ACA"/>
    <w:rsid w:val="00324DCB"/>
    <w:rsid w:val="00325163"/>
    <w:rsid w:val="00326595"/>
    <w:rsid w:val="0032666A"/>
    <w:rsid w:val="003268EE"/>
    <w:rsid w:val="00326B73"/>
    <w:rsid w:val="003270E5"/>
    <w:rsid w:val="0033088F"/>
    <w:rsid w:val="00331D68"/>
    <w:rsid w:val="003321B5"/>
    <w:rsid w:val="003323AD"/>
    <w:rsid w:val="00333698"/>
    <w:rsid w:val="00333C82"/>
    <w:rsid w:val="00333DD7"/>
    <w:rsid w:val="003340F9"/>
    <w:rsid w:val="00334560"/>
    <w:rsid w:val="00334C14"/>
    <w:rsid w:val="00335163"/>
    <w:rsid w:val="00337470"/>
    <w:rsid w:val="00340570"/>
    <w:rsid w:val="0034081F"/>
    <w:rsid w:val="00341373"/>
    <w:rsid w:val="003417E2"/>
    <w:rsid w:val="003425D1"/>
    <w:rsid w:val="00343528"/>
    <w:rsid w:val="003437EA"/>
    <w:rsid w:val="003507CE"/>
    <w:rsid w:val="00350B21"/>
    <w:rsid w:val="00352822"/>
    <w:rsid w:val="00353D32"/>
    <w:rsid w:val="003545E1"/>
    <w:rsid w:val="00355A8E"/>
    <w:rsid w:val="0035631A"/>
    <w:rsid w:val="00356A61"/>
    <w:rsid w:val="00357914"/>
    <w:rsid w:val="003604F9"/>
    <w:rsid w:val="00362D66"/>
    <w:rsid w:val="003639FF"/>
    <w:rsid w:val="00363FCD"/>
    <w:rsid w:val="003646B9"/>
    <w:rsid w:val="00365355"/>
    <w:rsid w:val="00365A22"/>
    <w:rsid w:val="00366A11"/>
    <w:rsid w:val="00366D7C"/>
    <w:rsid w:val="00367EA0"/>
    <w:rsid w:val="00371267"/>
    <w:rsid w:val="00371315"/>
    <w:rsid w:val="003718CA"/>
    <w:rsid w:val="00371BB4"/>
    <w:rsid w:val="00371F23"/>
    <w:rsid w:val="00372BE9"/>
    <w:rsid w:val="00373DA1"/>
    <w:rsid w:val="0037491E"/>
    <w:rsid w:val="00374B71"/>
    <w:rsid w:val="003759CE"/>
    <w:rsid w:val="00377E0C"/>
    <w:rsid w:val="00380457"/>
    <w:rsid w:val="003804ED"/>
    <w:rsid w:val="00380930"/>
    <w:rsid w:val="003829B0"/>
    <w:rsid w:val="00383E06"/>
    <w:rsid w:val="003841F8"/>
    <w:rsid w:val="00384E82"/>
    <w:rsid w:val="00385482"/>
    <w:rsid w:val="0038629E"/>
    <w:rsid w:val="00390BB9"/>
    <w:rsid w:val="003912A4"/>
    <w:rsid w:val="00391885"/>
    <w:rsid w:val="00391C2E"/>
    <w:rsid w:val="00393270"/>
    <w:rsid w:val="0039365D"/>
    <w:rsid w:val="00393F3B"/>
    <w:rsid w:val="003944CE"/>
    <w:rsid w:val="00394876"/>
    <w:rsid w:val="003967E7"/>
    <w:rsid w:val="00397712"/>
    <w:rsid w:val="0039786C"/>
    <w:rsid w:val="00397A82"/>
    <w:rsid w:val="003A0CA3"/>
    <w:rsid w:val="003A2428"/>
    <w:rsid w:val="003A296D"/>
    <w:rsid w:val="003A2DDA"/>
    <w:rsid w:val="003A4454"/>
    <w:rsid w:val="003A4A6D"/>
    <w:rsid w:val="003A5394"/>
    <w:rsid w:val="003A679B"/>
    <w:rsid w:val="003A7534"/>
    <w:rsid w:val="003B00E9"/>
    <w:rsid w:val="003B0A8E"/>
    <w:rsid w:val="003B1769"/>
    <w:rsid w:val="003B2EFC"/>
    <w:rsid w:val="003B3168"/>
    <w:rsid w:val="003B31D1"/>
    <w:rsid w:val="003B346D"/>
    <w:rsid w:val="003B3795"/>
    <w:rsid w:val="003B52D3"/>
    <w:rsid w:val="003B5579"/>
    <w:rsid w:val="003C21FA"/>
    <w:rsid w:val="003C252A"/>
    <w:rsid w:val="003C27D9"/>
    <w:rsid w:val="003C34A3"/>
    <w:rsid w:val="003C699C"/>
    <w:rsid w:val="003C7418"/>
    <w:rsid w:val="003C7764"/>
    <w:rsid w:val="003D04EE"/>
    <w:rsid w:val="003D18B8"/>
    <w:rsid w:val="003D23C1"/>
    <w:rsid w:val="003D24A2"/>
    <w:rsid w:val="003D415D"/>
    <w:rsid w:val="003D70F3"/>
    <w:rsid w:val="003D7C2E"/>
    <w:rsid w:val="003D7EF4"/>
    <w:rsid w:val="003E10BA"/>
    <w:rsid w:val="003E230F"/>
    <w:rsid w:val="003E2715"/>
    <w:rsid w:val="003E2D72"/>
    <w:rsid w:val="003E3BAA"/>
    <w:rsid w:val="003E3C6A"/>
    <w:rsid w:val="003E4210"/>
    <w:rsid w:val="003E6597"/>
    <w:rsid w:val="003E7298"/>
    <w:rsid w:val="003E76A2"/>
    <w:rsid w:val="003F09F2"/>
    <w:rsid w:val="003F0EA4"/>
    <w:rsid w:val="003F14D0"/>
    <w:rsid w:val="003F2DDE"/>
    <w:rsid w:val="003F2E91"/>
    <w:rsid w:val="003F48E6"/>
    <w:rsid w:val="003F4CAF"/>
    <w:rsid w:val="003F5E42"/>
    <w:rsid w:val="003F669D"/>
    <w:rsid w:val="003F76FD"/>
    <w:rsid w:val="003F7F26"/>
    <w:rsid w:val="0040080B"/>
    <w:rsid w:val="004021AA"/>
    <w:rsid w:val="00404D9A"/>
    <w:rsid w:val="004053C7"/>
    <w:rsid w:val="004054A2"/>
    <w:rsid w:val="00407031"/>
    <w:rsid w:val="004114B9"/>
    <w:rsid w:val="00411B17"/>
    <w:rsid w:val="00411C0C"/>
    <w:rsid w:val="004123ED"/>
    <w:rsid w:val="0041247D"/>
    <w:rsid w:val="00412CE2"/>
    <w:rsid w:val="004152EC"/>
    <w:rsid w:val="0042023E"/>
    <w:rsid w:val="004203B6"/>
    <w:rsid w:val="00420CD2"/>
    <w:rsid w:val="00424816"/>
    <w:rsid w:val="004277D8"/>
    <w:rsid w:val="00427BD9"/>
    <w:rsid w:val="00430FC4"/>
    <w:rsid w:val="004311CF"/>
    <w:rsid w:val="0043168F"/>
    <w:rsid w:val="004319FB"/>
    <w:rsid w:val="00432204"/>
    <w:rsid w:val="00433024"/>
    <w:rsid w:val="00433ADB"/>
    <w:rsid w:val="004357CD"/>
    <w:rsid w:val="004358BA"/>
    <w:rsid w:val="00437A0C"/>
    <w:rsid w:val="00441308"/>
    <w:rsid w:val="004420F4"/>
    <w:rsid w:val="00443FD7"/>
    <w:rsid w:val="00444F73"/>
    <w:rsid w:val="00446110"/>
    <w:rsid w:val="004468CB"/>
    <w:rsid w:val="00447383"/>
    <w:rsid w:val="004479E6"/>
    <w:rsid w:val="004507DD"/>
    <w:rsid w:val="00450A25"/>
    <w:rsid w:val="00451425"/>
    <w:rsid w:val="00451482"/>
    <w:rsid w:val="0045178A"/>
    <w:rsid w:val="00451AD5"/>
    <w:rsid w:val="00452E83"/>
    <w:rsid w:val="00453F54"/>
    <w:rsid w:val="0045542D"/>
    <w:rsid w:val="00456966"/>
    <w:rsid w:val="004569AF"/>
    <w:rsid w:val="0045784F"/>
    <w:rsid w:val="0046051F"/>
    <w:rsid w:val="0046353C"/>
    <w:rsid w:val="00463640"/>
    <w:rsid w:val="00463CCC"/>
    <w:rsid w:val="00464CEA"/>
    <w:rsid w:val="0046613D"/>
    <w:rsid w:val="004667C2"/>
    <w:rsid w:val="00470E9B"/>
    <w:rsid w:val="00470F05"/>
    <w:rsid w:val="0047127C"/>
    <w:rsid w:val="00473B81"/>
    <w:rsid w:val="004751E5"/>
    <w:rsid w:val="004779CD"/>
    <w:rsid w:val="004801C9"/>
    <w:rsid w:val="004812FB"/>
    <w:rsid w:val="00481A01"/>
    <w:rsid w:val="00481A62"/>
    <w:rsid w:val="0048342A"/>
    <w:rsid w:val="00483943"/>
    <w:rsid w:val="00483D13"/>
    <w:rsid w:val="00486000"/>
    <w:rsid w:val="00487210"/>
    <w:rsid w:val="004918B4"/>
    <w:rsid w:val="004922C0"/>
    <w:rsid w:val="00492D30"/>
    <w:rsid w:val="004965CA"/>
    <w:rsid w:val="004A0565"/>
    <w:rsid w:val="004A1601"/>
    <w:rsid w:val="004A1ECD"/>
    <w:rsid w:val="004A23C8"/>
    <w:rsid w:val="004A2D27"/>
    <w:rsid w:val="004A3B7D"/>
    <w:rsid w:val="004A4196"/>
    <w:rsid w:val="004A42C1"/>
    <w:rsid w:val="004A4624"/>
    <w:rsid w:val="004A4B4A"/>
    <w:rsid w:val="004A5C36"/>
    <w:rsid w:val="004A6CD6"/>
    <w:rsid w:val="004A775B"/>
    <w:rsid w:val="004A77A9"/>
    <w:rsid w:val="004A7D55"/>
    <w:rsid w:val="004B277F"/>
    <w:rsid w:val="004B48E3"/>
    <w:rsid w:val="004B5CD1"/>
    <w:rsid w:val="004B6963"/>
    <w:rsid w:val="004B7324"/>
    <w:rsid w:val="004B75E2"/>
    <w:rsid w:val="004C082F"/>
    <w:rsid w:val="004C1CC6"/>
    <w:rsid w:val="004C31E6"/>
    <w:rsid w:val="004C5CBB"/>
    <w:rsid w:val="004C68B1"/>
    <w:rsid w:val="004C782C"/>
    <w:rsid w:val="004D1912"/>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7187"/>
    <w:rsid w:val="004F1004"/>
    <w:rsid w:val="004F2877"/>
    <w:rsid w:val="004F29F5"/>
    <w:rsid w:val="004F3A77"/>
    <w:rsid w:val="004F4D74"/>
    <w:rsid w:val="004F60AA"/>
    <w:rsid w:val="004F6360"/>
    <w:rsid w:val="004F6693"/>
    <w:rsid w:val="004F6E08"/>
    <w:rsid w:val="004F7E18"/>
    <w:rsid w:val="00500C70"/>
    <w:rsid w:val="00501273"/>
    <w:rsid w:val="005012B3"/>
    <w:rsid w:val="0050137B"/>
    <w:rsid w:val="00501DD6"/>
    <w:rsid w:val="005030A4"/>
    <w:rsid w:val="00503884"/>
    <w:rsid w:val="00504B4E"/>
    <w:rsid w:val="00504CDE"/>
    <w:rsid w:val="0050565C"/>
    <w:rsid w:val="0050588E"/>
    <w:rsid w:val="00505965"/>
    <w:rsid w:val="00505B92"/>
    <w:rsid w:val="005062BD"/>
    <w:rsid w:val="005072F7"/>
    <w:rsid w:val="00507D8C"/>
    <w:rsid w:val="0051082A"/>
    <w:rsid w:val="00510DF9"/>
    <w:rsid w:val="0051117F"/>
    <w:rsid w:val="0051155B"/>
    <w:rsid w:val="0051213D"/>
    <w:rsid w:val="00514FF8"/>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C93"/>
    <w:rsid w:val="005349B1"/>
    <w:rsid w:val="00534C34"/>
    <w:rsid w:val="00535485"/>
    <w:rsid w:val="00536541"/>
    <w:rsid w:val="005400F1"/>
    <w:rsid w:val="005406C2"/>
    <w:rsid w:val="005410E4"/>
    <w:rsid w:val="005434FE"/>
    <w:rsid w:val="00544332"/>
    <w:rsid w:val="00545367"/>
    <w:rsid w:val="005463C5"/>
    <w:rsid w:val="00546682"/>
    <w:rsid w:val="00547004"/>
    <w:rsid w:val="00550F35"/>
    <w:rsid w:val="00552B97"/>
    <w:rsid w:val="0055300B"/>
    <w:rsid w:val="00553CAA"/>
    <w:rsid w:val="00553FDE"/>
    <w:rsid w:val="0055616C"/>
    <w:rsid w:val="005566E2"/>
    <w:rsid w:val="00557020"/>
    <w:rsid w:val="005608D1"/>
    <w:rsid w:val="00561E87"/>
    <w:rsid w:val="00562A83"/>
    <w:rsid w:val="005635DE"/>
    <w:rsid w:val="00564CC6"/>
    <w:rsid w:val="00565AC3"/>
    <w:rsid w:val="0056666E"/>
    <w:rsid w:val="00570C77"/>
    <w:rsid w:val="00570E81"/>
    <w:rsid w:val="0057108D"/>
    <w:rsid w:val="00572A02"/>
    <w:rsid w:val="00573CBC"/>
    <w:rsid w:val="005743D8"/>
    <w:rsid w:val="00576640"/>
    <w:rsid w:val="005770F3"/>
    <w:rsid w:val="00581E5B"/>
    <w:rsid w:val="005820F1"/>
    <w:rsid w:val="00582C7D"/>
    <w:rsid w:val="00584199"/>
    <w:rsid w:val="00584467"/>
    <w:rsid w:val="00585E51"/>
    <w:rsid w:val="00586F44"/>
    <w:rsid w:val="00587664"/>
    <w:rsid w:val="00590297"/>
    <w:rsid w:val="00590B43"/>
    <w:rsid w:val="00590BFE"/>
    <w:rsid w:val="00591988"/>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5F52"/>
    <w:rsid w:val="005A6067"/>
    <w:rsid w:val="005A612D"/>
    <w:rsid w:val="005A70BB"/>
    <w:rsid w:val="005A7596"/>
    <w:rsid w:val="005A79F8"/>
    <w:rsid w:val="005B0180"/>
    <w:rsid w:val="005B022B"/>
    <w:rsid w:val="005B25DC"/>
    <w:rsid w:val="005B2B6E"/>
    <w:rsid w:val="005B35FC"/>
    <w:rsid w:val="005B36E6"/>
    <w:rsid w:val="005B3E73"/>
    <w:rsid w:val="005B661E"/>
    <w:rsid w:val="005B6FD1"/>
    <w:rsid w:val="005C0128"/>
    <w:rsid w:val="005C01CF"/>
    <w:rsid w:val="005C076D"/>
    <w:rsid w:val="005C2052"/>
    <w:rsid w:val="005C4053"/>
    <w:rsid w:val="005C424D"/>
    <w:rsid w:val="005C4B44"/>
    <w:rsid w:val="005C58B7"/>
    <w:rsid w:val="005C592F"/>
    <w:rsid w:val="005C5C41"/>
    <w:rsid w:val="005C61E7"/>
    <w:rsid w:val="005C72F3"/>
    <w:rsid w:val="005C7381"/>
    <w:rsid w:val="005C7CCE"/>
    <w:rsid w:val="005D019C"/>
    <w:rsid w:val="005D093B"/>
    <w:rsid w:val="005D09CC"/>
    <w:rsid w:val="005D0B3E"/>
    <w:rsid w:val="005D0D39"/>
    <w:rsid w:val="005D1939"/>
    <w:rsid w:val="005D1971"/>
    <w:rsid w:val="005D2A2A"/>
    <w:rsid w:val="005D3E49"/>
    <w:rsid w:val="005D65C8"/>
    <w:rsid w:val="005D6AE1"/>
    <w:rsid w:val="005D6C0D"/>
    <w:rsid w:val="005E0A62"/>
    <w:rsid w:val="005E0B89"/>
    <w:rsid w:val="005E219B"/>
    <w:rsid w:val="005E2507"/>
    <w:rsid w:val="005E3266"/>
    <w:rsid w:val="005E3697"/>
    <w:rsid w:val="005E7239"/>
    <w:rsid w:val="005F0BD5"/>
    <w:rsid w:val="005F3B51"/>
    <w:rsid w:val="005F3C8E"/>
    <w:rsid w:val="005F568E"/>
    <w:rsid w:val="005F6D4B"/>
    <w:rsid w:val="005F6ED2"/>
    <w:rsid w:val="0060448D"/>
    <w:rsid w:val="00604EBA"/>
    <w:rsid w:val="00605587"/>
    <w:rsid w:val="00605AA8"/>
    <w:rsid w:val="006061D1"/>
    <w:rsid w:val="0060673B"/>
    <w:rsid w:val="006101D0"/>
    <w:rsid w:val="00610908"/>
    <w:rsid w:val="00612DC7"/>
    <w:rsid w:val="00613263"/>
    <w:rsid w:val="00616208"/>
    <w:rsid w:val="00616C2F"/>
    <w:rsid w:val="00616CA7"/>
    <w:rsid w:val="00617512"/>
    <w:rsid w:val="006201E2"/>
    <w:rsid w:val="0062022C"/>
    <w:rsid w:val="006207C6"/>
    <w:rsid w:val="00621708"/>
    <w:rsid w:val="00621CCB"/>
    <w:rsid w:val="00621FBE"/>
    <w:rsid w:val="00622FDD"/>
    <w:rsid w:val="00625ED7"/>
    <w:rsid w:val="00630577"/>
    <w:rsid w:val="00630743"/>
    <w:rsid w:val="00631504"/>
    <w:rsid w:val="00632810"/>
    <w:rsid w:val="00632938"/>
    <w:rsid w:val="0063324C"/>
    <w:rsid w:val="00633259"/>
    <w:rsid w:val="00634DD9"/>
    <w:rsid w:val="006376D4"/>
    <w:rsid w:val="0063787A"/>
    <w:rsid w:val="00637BCA"/>
    <w:rsid w:val="00642664"/>
    <w:rsid w:val="00642ADA"/>
    <w:rsid w:val="00644C62"/>
    <w:rsid w:val="00645449"/>
    <w:rsid w:val="00646151"/>
    <w:rsid w:val="00646833"/>
    <w:rsid w:val="0064777F"/>
    <w:rsid w:val="00647C30"/>
    <w:rsid w:val="006506B0"/>
    <w:rsid w:val="00651C0B"/>
    <w:rsid w:val="0065319B"/>
    <w:rsid w:val="006531D8"/>
    <w:rsid w:val="00654875"/>
    <w:rsid w:val="00655397"/>
    <w:rsid w:val="006559F6"/>
    <w:rsid w:val="00655D02"/>
    <w:rsid w:val="00656E1E"/>
    <w:rsid w:val="00662BCA"/>
    <w:rsid w:val="006644B6"/>
    <w:rsid w:val="00665C9F"/>
    <w:rsid w:val="00666161"/>
    <w:rsid w:val="0066619D"/>
    <w:rsid w:val="006661CB"/>
    <w:rsid w:val="006678F0"/>
    <w:rsid w:val="00667A02"/>
    <w:rsid w:val="0067142A"/>
    <w:rsid w:val="00671DEA"/>
    <w:rsid w:val="00673D22"/>
    <w:rsid w:val="00673E29"/>
    <w:rsid w:val="006750FD"/>
    <w:rsid w:val="0067534B"/>
    <w:rsid w:val="00675736"/>
    <w:rsid w:val="00676883"/>
    <w:rsid w:val="00676B9A"/>
    <w:rsid w:val="006778A4"/>
    <w:rsid w:val="0068033D"/>
    <w:rsid w:val="00681950"/>
    <w:rsid w:val="00683501"/>
    <w:rsid w:val="00684169"/>
    <w:rsid w:val="00684A71"/>
    <w:rsid w:val="00684CA2"/>
    <w:rsid w:val="00685522"/>
    <w:rsid w:val="006856E2"/>
    <w:rsid w:val="00685E0B"/>
    <w:rsid w:val="0068785B"/>
    <w:rsid w:val="00687EAF"/>
    <w:rsid w:val="00687ECA"/>
    <w:rsid w:val="006901D5"/>
    <w:rsid w:val="006902C6"/>
    <w:rsid w:val="0069061B"/>
    <w:rsid w:val="00690C1D"/>
    <w:rsid w:val="00690F36"/>
    <w:rsid w:val="006918A6"/>
    <w:rsid w:val="00692F39"/>
    <w:rsid w:val="00693635"/>
    <w:rsid w:val="0069508F"/>
    <w:rsid w:val="00696DBC"/>
    <w:rsid w:val="006976A4"/>
    <w:rsid w:val="0069785C"/>
    <w:rsid w:val="00697C4F"/>
    <w:rsid w:val="006A18AD"/>
    <w:rsid w:val="006A1F88"/>
    <w:rsid w:val="006A2C5C"/>
    <w:rsid w:val="006A3033"/>
    <w:rsid w:val="006A33B4"/>
    <w:rsid w:val="006A45D1"/>
    <w:rsid w:val="006A4F24"/>
    <w:rsid w:val="006A6A21"/>
    <w:rsid w:val="006A7BA3"/>
    <w:rsid w:val="006B246A"/>
    <w:rsid w:val="006B2A79"/>
    <w:rsid w:val="006B3080"/>
    <w:rsid w:val="006B39AE"/>
    <w:rsid w:val="006B4A9C"/>
    <w:rsid w:val="006B53E9"/>
    <w:rsid w:val="006B6307"/>
    <w:rsid w:val="006B713E"/>
    <w:rsid w:val="006B7238"/>
    <w:rsid w:val="006C047E"/>
    <w:rsid w:val="006C16D1"/>
    <w:rsid w:val="006C2D4A"/>
    <w:rsid w:val="006C33E6"/>
    <w:rsid w:val="006C51D1"/>
    <w:rsid w:val="006C5F46"/>
    <w:rsid w:val="006C5F6F"/>
    <w:rsid w:val="006C6431"/>
    <w:rsid w:val="006C7113"/>
    <w:rsid w:val="006C76C9"/>
    <w:rsid w:val="006D0326"/>
    <w:rsid w:val="006D1757"/>
    <w:rsid w:val="006D2037"/>
    <w:rsid w:val="006D2203"/>
    <w:rsid w:val="006D5180"/>
    <w:rsid w:val="006D5566"/>
    <w:rsid w:val="006E0346"/>
    <w:rsid w:val="006E0C50"/>
    <w:rsid w:val="006E0F8C"/>
    <w:rsid w:val="006E190B"/>
    <w:rsid w:val="006E3AB1"/>
    <w:rsid w:val="006E5635"/>
    <w:rsid w:val="006E5CCA"/>
    <w:rsid w:val="006E63FB"/>
    <w:rsid w:val="006E6F26"/>
    <w:rsid w:val="006F0300"/>
    <w:rsid w:val="006F096A"/>
    <w:rsid w:val="006F0C96"/>
    <w:rsid w:val="006F27CA"/>
    <w:rsid w:val="006F49A6"/>
    <w:rsid w:val="006F632C"/>
    <w:rsid w:val="006F7896"/>
    <w:rsid w:val="006F7BD6"/>
    <w:rsid w:val="007001E3"/>
    <w:rsid w:val="00700E8D"/>
    <w:rsid w:val="0070108C"/>
    <w:rsid w:val="00702BD3"/>
    <w:rsid w:val="00706C0A"/>
    <w:rsid w:val="007103D2"/>
    <w:rsid w:val="00710992"/>
    <w:rsid w:val="00710AC3"/>
    <w:rsid w:val="007111ED"/>
    <w:rsid w:val="007114AF"/>
    <w:rsid w:val="00712BBC"/>
    <w:rsid w:val="0071483B"/>
    <w:rsid w:val="0071492D"/>
    <w:rsid w:val="00715A47"/>
    <w:rsid w:val="00715A7A"/>
    <w:rsid w:val="007164A9"/>
    <w:rsid w:val="00716A06"/>
    <w:rsid w:val="007174BA"/>
    <w:rsid w:val="007178A2"/>
    <w:rsid w:val="0072109A"/>
    <w:rsid w:val="0072350A"/>
    <w:rsid w:val="0072376D"/>
    <w:rsid w:val="0072504F"/>
    <w:rsid w:val="00730560"/>
    <w:rsid w:val="00730E96"/>
    <w:rsid w:val="00730FE1"/>
    <w:rsid w:val="0073114D"/>
    <w:rsid w:val="007311FE"/>
    <w:rsid w:val="007316C0"/>
    <w:rsid w:val="007328B1"/>
    <w:rsid w:val="0073407D"/>
    <w:rsid w:val="00734988"/>
    <w:rsid w:val="00736335"/>
    <w:rsid w:val="00737B08"/>
    <w:rsid w:val="00740059"/>
    <w:rsid w:val="00740DCF"/>
    <w:rsid w:val="00740E14"/>
    <w:rsid w:val="0074152E"/>
    <w:rsid w:val="007415B1"/>
    <w:rsid w:val="00741737"/>
    <w:rsid w:val="00743B2D"/>
    <w:rsid w:val="007441C2"/>
    <w:rsid w:val="00744278"/>
    <w:rsid w:val="007442E8"/>
    <w:rsid w:val="0074612D"/>
    <w:rsid w:val="007500E3"/>
    <w:rsid w:val="00750235"/>
    <w:rsid w:val="0075194F"/>
    <w:rsid w:val="007520F0"/>
    <w:rsid w:val="007522AF"/>
    <w:rsid w:val="007530D5"/>
    <w:rsid w:val="00754262"/>
    <w:rsid w:val="00754A36"/>
    <w:rsid w:val="007550CD"/>
    <w:rsid w:val="007553AE"/>
    <w:rsid w:val="00755E50"/>
    <w:rsid w:val="00756FC2"/>
    <w:rsid w:val="007610C6"/>
    <w:rsid w:val="00762494"/>
    <w:rsid w:val="007643A7"/>
    <w:rsid w:val="0076473C"/>
    <w:rsid w:val="00764D50"/>
    <w:rsid w:val="00764D57"/>
    <w:rsid w:val="007661BE"/>
    <w:rsid w:val="0076652C"/>
    <w:rsid w:val="0076654A"/>
    <w:rsid w:val="007707F8"/>
    <w:rsid w:val="00770B3C"/>
    <w:rsid w:val="0077134A"/>
    <w:rsid w:val="007713E8"/>
    <w:rsid w:val="00771B6F"/>
    <w:rsid w:val="007720F3"/>
    <w:rsid w:val="00772BF6"/>
    <w:rsid w:val="0077448E"/>
    <w:rsid w:val="00780290"/>
    <w:rsid w:val="00780B1B"/>
    <w:rsid w:val="00781C83"/>
    <w:rsid w:val="00783C02"/>
    <w:rsid w:val="007849DE"/>
    <w:rsid w:val="00784E72"/>
    <w:rsid w:val="007921AC"/>
    <w:rsid w:val="007958DE"/>
    <w:rsid w:val="00795A0A"/>
    <w:rsid w:val="00796F84"/>
    <w:rsid w:val="007970EB"/>
    <w:rsid w:val="007974E8"/>
    <w:rsid w:val="007A1ABB"/>
    <w:rsid w:val="007A23B8"/>
    <w:rsid w:val="007A24B9"/>
    <w:rsid w:val="007A34C0"/>
    <w:rsid w:val="007A74A7"/>
    <w:rsid w:val="007B0FF4"/>
    <w:rsid w:val="007B3544"/>
    <w:rsid w:val="007B3820"/>
    <w:rsid w:val="007B4BDF"/>
    <w:rsid w:val="007B50C5"/>
    <w:rsid w:val="007C08EA"/>
    <w:rsid w:val="007C4F32"/>
    <w:rsid w:val="007C5F5E"/>
    <w:rsid w:val="007C6095"/>
    <w:rsid w:val="007C624D"/>
    <w:rsid w:val="007C6EDE"/>
    <w:rsid w:val="007C6F05"/>
    <w:rsid w:val="007C6FC9"/>
    <w:rsid w:val="007D1EBA"/>
    <w:rsid w:val="007D231D"/>
    <w:rsid w:val="007D31E2"/>
    <w:rsid w:val="007D45ED"/>
    <w:rsid w:val="007D5311"/>
    <w:rsid w:val="007D59B2"/>
    <w:rsid w:val="007D6868"/>
    <w:rsid w:val="007D6EEB"/>
    <w:rsid w:val="007D75FF"/>
    <w:rsid w:val="007D7814"/>
    <w:rsid w:val="007E0332"/>
    <w:rsid w:val="007E1454"/>
    <w:rsid w:val="007E2FED"/>
    <w:rsid w:val="007E358B"/>
    <w:rsid w:val="007E7B2D"/>
    <w:rsid w:val="007F1E33"/>
    <w:rsid w:val="007F22FA"/>
    <w:rsid w:val="007F2922"/>
    <w:rsid w:val="007F2A9F"/>
    <w:rsid w:val="007F5689"/>
    <w:rsid w:val="007F5704"/>
    <w:rsid w:val="007F582C"/>
    <w:rsid w:val="007F5CAD"/>
    <w:rsid w:val="007F64EC"/>
    <w:rsid w:val="007F6821"/>
    <w:rsid w:val="007F71FC"/>
    <w:rsid w:val="007F73A8"/>
    <w:rsid w:val="007F7B7A"/>
    <w:rsid w:val="0080104B"/>
    <w:rsid w:val="00801D67"/>
    <w:rsid w:val="008022FF"/>
    <w:rsid w:val="00803077"/>
    <w:rsid w:val="00803875"/>
    <w:rsid w:val="00803F1F"/>
    <w:rsid w:val="00803F4C"/>
    <w:rsid w:val="008062CA"/>
    <w:rsid w:val="00806FE3"/>
    <w:rsid w:val="00807742"/>
    <w:rsid w:val="00807B78"/>
    <w:rsid w:val="00807DB6"/>
    <w:rsid w:val="00810E5B"/>
    <w:rsid w:val="00811126"/>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85C"/>
    <w:rsid w:val="008305CA"/>
    <w:rsid w:val="0083125B"/>
    <w:rsid w:val="00831A2B"/>
    <w:rsid w:val="008322DC"/>
    <w:rsid w:val="00832C9A"/>
    <w:rsid w:val="00833432"/>
    <w:rsid w:val="00833A08"/>
    <w:rsid w:val="00835336"/>
    <w:rsid w:val="008365C6"/>
    <w:rsid w:val="008375A8"/>
    <w:rsid w:val="0083792B"/>
    <w:rsid w:val="00840005"/>
    <w:rsid w:val="00840C58"/>
    <w:rsid w:val="00840CA1"/>
    <w:rsid w:val="0084125E"/>
    <w:rsid w:val="00842425"/>
    <w:rsid w:val="0084248E"/>
    <w:rsid w:val="008425F5"/>
    <w:rsid w:val="008428A6"/>
    <w:rsid w:val="0084313D"/>
    <w:rsid w:val="00844BA6"/>
    <w:rsid w:val="00844C98"/>
    <w:rsid w:val="008452DC"/>
    <w:rsid w:val="00846F05"/>
    <w:rsid w:val="00850647"/>
    <w:rsid w:val="00850C54"/>
    <w:rsid w:val="00851317"/>
    <w:rsid w:val="008533DE"/>
    <w:rsid w:val="0085395F"/>
    <w:rsid w:val="00854B4C"/>
    <w:rsid w:val="0085630C"/>
    <w:rsid w:val="0085747C"/>
    <w:rsid w:val="008579F9"/>
    <w:rsid w:val="00860B48"/>
    <w:rsid w:val="0086543C"/>
    <w:rsid w:val="008663F8"/>
    <w:rsid w:val="0086663B"/>
    <w:rsid w:val="00867BD3"/>
    <w:rsid w:val="00867EA9"/>
    <w:rsid w:val="0087039C"/>
    <w:rsid w:val="008711E9"/>
    <w:rsid w:val="008715B8"/>
    <w:rsid w:val="008718C4"/>
    <w:rsid w:val="00871A40"/>
    <w:rsid w:val="008721AA"/>
    <w:rsid w:val="00872DCE"/>
    <w:rsid w:val="00873267"/>
    <w:rsid w:val="008732D5"/>
    <w:rsid w:val="00873805"/>
    <w:rsid w:val="00874A63"/>
    <w:rsid w:val="00877A65"/>
    <w:rsid w:val="008805F0"/>
    <w:rsid w:val="00881FD5"/>
    <w:rsid w:val="008820F7"/>
    <w:rsid w:val="00882ADF"/>
    <w:rsid w:val="0088659B"/>
    <w:rsid w:val="008871E8"/>
    <w:rsid w:val="008874B1"/>
    <w:rsid w:val="008903E8"/>
    <w:rsid w:val="00890A00"/>
    <w:rsid w:val="00891E74"/>
    <w:rsid w:val="00892007"/>
    <w:rsid w:val="0089203E"/>
    <w:rsid w:val="008920FD"/>
    <w:rsid w:val="008942EB"/>
    <w:rsid w:val="00897B1F"/>
    <w:rsid w:val="008A010B"/>
    <w:rsid w:val="008A3342"/>
    <w:rsid w:val="008A3E43"/>
    <w:rsid w:val="008A4431"/>
    <w:rsid w:val="008A4C0A"/>
    <w:rsid w:val="008A4E1D"/>
    <w:rsid w:val="008A545A"/>
    <w:rsid w:val="008A6615"/>
    <w:rsid w:val="008B0CA2"/>
    <w:rsid w:val="008B0F8C"/>
    <w:rsid w:val="008B1B45"/>
    <w:rsid w:val="008B206D"/>
    <w:rsid w:val="008B31DE"/>
    <w:rsid w:val="008B46FD"/>
    <w:rsid w:val="008C053A"/>
    <w:rsid w:val="008C1192"/>
    <w:rsid w:val="008C14FB"/>
    <w:rsid w:val="008C17F6"/>
    <w:rsid w:val="008C1C43"/>
    <w:rsid w:val="008C1E5E"/>
    <w:rsid w:val="008C3834"/>
    <w:rsid w:val="008C3A40"/>
    <w:rsid w:val="008C4090"/>
    <w:rsid w:val="008C531A"/>
    <w:rsid w:val="008C75E3"/>
    <w:rsid w:val="008C77EE"/>
    <w:rsid w:val="008D227A"/>
    <w:rsid w:val="008D357B"/>
    <w:rsid w:val="008D4426"/>
    <w:rsid w:val="008D79A6"/>
    <w:rsid w:val="008D7BD9"/>
    <w:rsid w:val="008D7C3E"/>
    <w:rsid w:val="008E07E3"/>
    <w:rsid w:val="008E2778"/>
    <w:rsid w:val="008E4A20"/>
    <w:rsid w:val="008E4BFC"/>
    <w:rsid w:val="008E4C76"/>
    <w:rsid w:val="008E5811"/>
    <w:rsid w:val="008E616E"/>
    <w:rsid w:val="008F0F26"/>
    <w:rsid w:val="008F0FCE"/>
    <w:rsid w:val="008F314D"/>
    <w:rsid w:val="008F6A25"/>
    <w:rsid w:val="008F76D0"/>
    <w:rsid w:val="009004B4"/>
    <w:rsid w:val="00901C85"/>
    <w:rsid w:val="00901DBF"/>
    <w:rsid w:val="0090271C"/>
    <w:rsid w:val="009028C4"/>
    <w:rsid w:val="009028E6"/>
    <w:rsid w:val="00902A63"/>
    <w:rsid w:val="009034E2"/>
    <w:rsid w:val="009038E4"/>
    <w:rsid w:val="009045C4"/>
    <w:rsid w:val="00905AEC"/>
    <w:rsid w:val="00905BD2"/>
    <w:rsid w:val="009066DD"/>
    <w:rsid w:val="00907084"/>
    <w:rsid w:val="00910786"/>
    <w:rsid w:val="00910FE6"/>
    <w:rsid w:val="00913522"/>
    <w:rsid w:val="00914BEB"/>
    <w:rsid w:val="00915B72"/>
    <w:rsid w:val="0091771D"/>
    <w:rsid w:val="0092193F"/>
    <w:rsid w:val="00921AC5"/>
    <w:rsid w:val="00921E45"/>
    <w:rsid w:val="009220FD"/>
    <w:rsid w:val="00924D19"/>
    <w:rsid w:val="009258E6"/>
    <w:rsid w:val="00926494"/>
    <w:rsid w:val="00926FE1"/>
    <w:rsid w:val="009304E5"/>
    <w:rsid w:val="00930887"/>
    <w:rsid w:val="00930AE6"/>
    <w:rsid w:val="009332CF"/>
    <w:rsid w:val="00933B0C"/>
    <w:rsid w:val="00934ACE"/>
    <w:rsid w:val="00935CBA"/>
    <w:rsid w:val="0093748B"/>
    <w:rsid w:val="00940E4E"/>
    <w:rsid w:val="00941E99"/>
    <w:rsid w:val="00942733"/>
    <w:rsid w:val="009436E0"/>
    <w:rsid w:val="00944A54"/>
    <w:rsid w:val="00944BA4"/>
    <w:rsid w:val="00944F3C"/>
    <w:rsid w:val="00945852"/>
    <w:rsid w:val="00945E6E"/>
    <w:rsid w:val="0094684E"/>
    <w:rsid w:val="00946EB1"/>
    <w:rsid w:val="00947542"/>
    <w:rsid w:val="00947704"/>
    <w:rsid w:val="009524DB"/>
    <w:rsid w:val="0095293A"/>
    <w:rsid w:val="00953A47"/>
    <w:rsid w:val="00954158"/>
    <w:rsid w:val="009554E7"/>
    <w:rsid w:val="00955BDB"/>
    <w:rsid w:val="00955DD0"/>
    <w:rsid w:val="0095646C"/>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381"/>
    <w:rsid w:val="0097794D"/>
    <w:rsid w:val="0098137E"/>
    <w:rsid w:val="009816E3"/>
    <w:rsid w:val="009819F6"/>
    <w:rsid w:val="00983157"/>
    <w:rsid w:val="009845EE"/>
    <w:rsid w:val="009848A9"/>
    <w:rsid w:val="0098545D"/>
    <w:rsid w:val="0098597E"/>
    <w:rsid w:val="00986DDA"/>
    <w:rsid w:val="00987A51"/>
    <w:rsid w:val="009906E8"/>
    <w:rsid w:val="00990A67"/>
    <w:rsid w:val="0099127F"/>
    <w:rsid w:val="00993B72"/>
    <w:rsid w:val="00995EC0"/>
    <w:rsid w:val="00995F62"/>
    <w:rsid w:val="009968B4"/>
    <w:rsid w:val="00996E83"/>
    <w:rsid w:val="009A0512"/>
    <w:rsid w:val="009A17C3"/>
    <w:rsid w:val="009A19F1"/>
    <w:rsid w:val="009A1EC9"/>
    <w:rsid w:val="009A2A44"/>
    <w:rsid w:val="009A2CEB"/>
    <w:rsid w:val="009A313E"/>
    <w:rsid w:val="009A5859"/>
    <w:rsid w:val="009A6947"/>
    <w:rsid w:val="009B016C"/>
    <w:rsid w:val="009B236A"/>
    <w:rsid w:val="009B38AA"/>
    <w:rsid w:val="009B4699"/>
    <w:rsid w:val="009B62C3"/>
    <w:rsid w:val="009C0320"/>
    <w:rsid w:val="009C0F0B"/>
    <w:rsid w:val="009C13F3"/>
    <w:rsid w:val="009C1782"/>
    <w:rsid w:val="009C1841"/>
    <w:rsid w:val="009C20AC"/>
    <w:rsid w:val="009C39B6"/>
    <w:rsid w:val="009C3C10"/>
    <w:rsid w:val="009C3C42"/>
    <w:rsid w:val="009C3D67"/>
    <w:rsid w:val="009C435E"/>
    <w:rsid w:val="009C4C39"/>
    <w:rsid w:val="009C50C3"/>
    <w:rsid w:val="009C5773"/>
    <w:rsid w:val="009C7339"/>
    <w:rsid w:val="009D1030"/>
    <w:rsid w:val="009D200F"/>
    <w:rsid w:val="009D293C"/>
    <w:rsid w:val="009D3D91"/>
    <w:rsid w:val="009D4578"/>
    <w:rsid w:val="009D5102"/>
    <w:rsid w:val="009D5427"/>
    <w:rsid w:val="009D7240"/>
    <w:rsid w:val="009D73D4"/>
    <w:rsid w:val="009D75D2"/>
    <w:rsid w:val="009E0714"/>
    <w:rsid w:val="009E2E70"/>
    <w:rsid w:val="009E3459"/>
    <w:rsid w:val="009E3899"/>
    <w:rsid w:val="009E3BDF"/>
    <w:rsid w:val="009E48AC"/>
    <w:rsid w:val="009E537F"/>
    <w:rsid w:val="009E5DE1"/>
    <w:rsid w:val="009E5EDF"/>
    <w:rsid w:val="009E65EF"/>
    <w:rsid w:val="009E70C3"/>
    <w:rsid w:val="009F1092"/>
    <w:rsid w:val="009F2D56"/>
    <w:rsid w:val="009F3F9E"/>
    <w:rsid w:val="009F4127"/>
    <w:rsid w:val="009F615B"/>
    <w:rsid w:val="009F7F50"/>
    <w:rsid w:val="00A0140D"/>
    <w:rsid w:val="00A0176A"/>
    <w:rsid w:val="00A02E86"/>
    <w:rsid w:val="00A03DA6"/>
    <w:rsid w:val="00A04FC9"/>
    <w:rsid w:val="00A05488"/>
    <w:rsid w:val="00A07D92"/>
    <w:rsid w:val="00A07F1E"/>
    <w:rsid w:val="00A104B7"/>
    <w:rsid w:val="00A107ED"/>
    <w:rsid w:val="00A10A53"/>
    <w:rsid w:val="00A110EE"/>
    <w:rsid w:val="00A1277F"/>
    <w:rsid w:val="00A1298F"/>
    <w:rsid w:val="00A14187"/>
    <w:rsid w:val="00A16B98"/>
    <w:rsid w:val="00A17E49"/>
    <w:rsid w:val="00A23154"/>
    <w:rsid w:val="00A24951"/>
    <w:rsid w:val="00A3109E"/>
    <w:rsid w:val="00A32675"/>
    <w:rsid w:val="00A339EA"/>
    <w:rsid w:val="00A33F74"/>
    <w:rsid w:val="00A33F9B"/>
    <w:rsid w:val="00A3401C"/>
    <w:rsid w:val="00A340AD"/>
    <w:rsid w:val="00A34202"/>
    <w:rsid w:val="00A34DEC"/>
    <w:rsid w:val="00A34E28"/>
    <w:rsid w:val="00A3528A"/>
    <w:rsid w:val="00A36638"/>
    <w:rsid w:val="00A367C9"/>
    <w:rsid w:val="00A37554"/>
    <w:rsid w:val="00A401AA"/>
    <w:rsid w:val="00A40FB5"/>
    <w:rsid w:val="00A42502"/>
    <w:rsid w:val="00A42916"/>
    <w:rsid w:val="00A42CB6"/>
    <w:rsid w:val="00A42F86"/>
    <w:rsid w:val="00A43407"/>
    <w:rsid w:val="00A435D4"/>
    <w:rsid w:val="00A46672"/>
    <w:rsid w:val="00A469FC"/>
    <w:rsid w:val="00A50DD5"/>
    <w:rsid w:val="00A511EB"/>
    <w:rsid w:val="00A51420"/>
    <w:rsid w:val="00A52CC7"/>
    <w:rsid w:val="00A53788"/>
    <w:rsid w:val="00A5446F"/>
    <w:rsid w:val="00A54E5D"/>
    <w:rsid w:val="00A564D3"/>
    <w:rsid w:val="00A5797E"/>
    <w:rsid w:val="00A57A80"/>
    <w:rsid w:val="00A57EC9"/>
    <w:rsid w:val="00A60117"/>
    <w:rsid w:val="00A60951"/>
    <w:rsid w:val="00A614B0"/>
    <w:rsid w:val="00A6220E"/>
    <w:rsid w:val="00A62D29"/>
    <w:rsid w:val="00A65A74"/>
    <w:rsid w:val="00A661C9"/>
    <w:rsid w:val="00A66B54"/>
    <w:rsid w:val="00A676B3"/>
    <w:rsid w:val="00A679CF"/>
    <w:rsid w:val="00A72E7B"/>
    <w:rsid w:val="00A738BA"/>
    <w:rsid w:val="00A74662"/>
    <w:rsid w:val="00A74D33"/>
    <w:rsid w:val="00A77385"/>
    <w:rsid w:val="00A77409"/>
    <w:rsid w:val="00A7796C"/>
    <w:rsid w:val="00A80F3D"/>
    <w:rsid w:val="00A81097"/>
    <w:rsid w:val="00A817DE"/>
    <w:rsid w:val="00A826AE"/>
    <w:rsid w:val="00A82F5D"/>
    <w:rsid w:val="00A83C3A"/>
    <w:rsid w:val="00A83DAE"/>
    <w:rsid w:val="00A86B36"/>
    <w:rsid w:val="00A907E6"/>
    <w:rsid w:val="00A90BA0"/>
    <w:rsid w:val="00A916C1"/>
    <w:rsid w:val="00A91C36"/>
    <w:rsid w:val="00A922A8"/>
    <w:rsid w:val="00A95808"/>
    <w:rsid w:val="00A964A4"/>
    <w:rsid w:val="00A96A1C"/>
    <w:rsid w:val="00A96A7B"/>
    <w:rsid w:val="00A96AF6"/>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18EA"/>
    <w:rsid w:val="00AC1B8F"/>
    <w:rsid w:val="00AC230D"/>
    <w:rsid w:val="00AC252D"/>
    <w:rsid w:val="00AC2AF1"/>
    <w:rsid w:val="00AC4AE4"/>
    <w:rsid w:val="00AC6D31"/>
    <w:rsid w:val="00AD008D"/>
    <w:rsid w:val="00AD0C14"/>
    <w:rsid w:val="00AD2A76"/>
    <w:rsid w:val="00AD3427"/>
    <w:rsid w:val="00AD35EE"/>
    <w:rsid w:val="00AD3BDF"/>
    <w:rsid w:val="00AD5649"/>
    <w:rsid w:val="00AD5B96"/>
    <w:rsid w:val="00AD5DC3"/>
    <w:rsid w:val="00AD6015"/>
    <w:rsid w:val="00AD60CB"/>
    <w:rsid w:val="00AD67AF"/>
    <w:rsid w:val="00AD750A"/>
    <w:rsid w:val="00AE02A1"/>
    <w:rsid w:val="00AE23A6"/>
    <w:rsid w:val="00AE507F"/>
    <w:rsid w:val="00AF05D5"/>
    <w:rsid w:val="00AF16A2"/>
    <w:rsid w:val="00AF2049"/>
    <w:rsid w:val="00AF26F5"/>
    <w:rsid w:val="00AF4790"/>
    <w:rsid w:val="00AF7A8E"/>
    <w:rsid w:val="00B003AB"/>
    <w:rsid w:val="00B00BD3"/>
    <w:rsid w:val="00B0256A"/>
    <w:rsid w:val="00B0336F"/>
    <w:rsid w:val="00B04456"/>
    <w:rsid w:val="00B055AB"/>
    <w:rsid w:val="00B05FF0"/>
    <w:rsid w:val="00B10E6A"/>
    <w:rsid w:val="00B117DA"/>
    <w:rsid w:val="00B11CF1"/>
    <w:rsid w:val="00B12D0B"/>
    <w:rsid w:val="00B13EAF"/>
    <w:rsid w:val="00B14955"/>
    <w:rsid w:val="00B14BF3"/>
    <w:rsid w:val="00B15B68"/>
    <w:rsid w:val="00B16789"/>
    <w:rsid w:val="00B170C7"/>
    <w:rsid w:val="00B17B84"/>
    <w:rsid w:val="00B17E59"/>
    <w:rsid w:val="00B17F46"/>
    <w:rsid w:val="00B20EE3"/>
    <w:rsid w:val="00B213ED"/>
    <w:rsid w:val="00B21AF1"/>
    <w:rsid w:val="00B21B25"/>
    <w:rsid w:val="00B23233"/>
    <w:rsid w:val="00B23963"/>
    <w:rsid w:val="00B24CB1"/>
    <w:rsid w:val="00B3010F"/>
    <w:rsid w:val="00B30B31"/>
    <w:rsid w:val="00B318E1"/>
    <w:rsid w:val="00B327AA"/>
    <w:rsid w:val="00B32915"/>
    <w:rsid w:val="00B32A0C"/>
    <w:rsid w:val="00B33B64"/>
    <w:rsid w:val="00B34361"/>
    <w:rsid w:val="00B34DA8"/>
    <w:rsid w:val="00B35FDF"/>
    <w:rsid w:val="00B3641D"/>
    <w:rsid w:val="00B37A92"/>
    <w:rsid w:val="00B37C32"/>
    <w:rsid w:val="00B405BA"/>
    <w:rsid w:val="00B408E3"/>
    <w:rsid w:val="00B41881"/>
    <w:rsid w:val="00B41995"/>
    <w:rsid w:val="00B42F24"/>
    <w:rsid w:val="00B524BE"/>
    <w:rsid w:val="00B52EEA"/>
    <w:rsid w:val="00B53984"/>
    <w:rsid w:val="00B53CB1"/>
    <w:rsid w:val="00B542E6"/>
    <w:rsid w:val="00B54B1E"/>
    <w:rsid w:val="00B57D3A"/>
    <w:rsid w:val="00B6166C"/>
    <w:rsid w:val="00B63021"/>
    <w:rsid w:val="00B632E2"/>
    <w:rsid w:val="00B645E5"/>
    <w:rsid w:val="00B64F9C"/>
    <w:rsid w:val="00B654A2"/>
    <w:rsid w:val="00B656F5"/>
    <w:rsid w:val="00B662FC"/>
    <w:rsid w:val="00B66451"/>
    <w:rsid w:val="00B66B6A"/>
    <w:rsid w:val="00B67824"/>
    <w:rsid w:val="00B72046"/>
    <w:rsid w:val="00B7255B"/>
    <w:rsid w:val="00B7270C"/>
    <w:rsid w:val="00B72AAD"/>
    <w:rsid w:val="00B72E19"/>
    <w:rsid w:val="00B7349E"/>
    <w:rsid w:val="00B764E8"/>
    <w:rsid w:val="00B766E3"/>
    <w:rsid w:val="00B77413"/>
    <w:rsid w:val="00B77420"/>
    <w:rsid w:val="00B8063D"/>
    <w:rsid w:val="00B8074C"/>
    <w:rsid w:val="00B80B3F"/>
    <w:rsid w:val="00B80D05"/>
    <w:rsid w:val="00B848CD"/>
    <w:rsid w:val="00B85C92"/>
    <w:rsid w:val="00B865B4"/>
    <w:rsid w:val="00B90C53"/>
    <w:rsid w:val="00B916DE"/>
    <w:rsid w:val="00B92311"/>
    <w:rsid w:val="00B9387E"/>
    <w:rsid w:val="00B97762"/>
    <w:rsid w:val="00B97878"/>
    <w:rsid w:val="00B97FC9"/>
    <w:rsid w:val="00BA0A02"/>
    <w:rsid w:val="00BA22B8"/>
    <w:rsid w:val="00BA3A9C"/>
    <w:rsid w:val="00BA3BF3"/>
    <w:rsid w:val="00BA4FB7"/>
    <w:rsid w:val="00BA60DC"/>
    <w:rsid w:val="00BA620F"/>
    <w:rsid w:val="00BA658D"/>
    <w:rsid w:val="00BA6CFE"/>
    <w:rsid w:val="00BA6F77"/>
    <w:rsid w:val="00BA7B19"/>
    <w:rsid w:val="00BB08C7"/>
    <w:rsid w:val="00BB0D1A"/>
    <w:rsid w:val="00BB11A8"/>
    <w:rsid w:val="00BB3CC9"/>
    <w:rsid w:val="00BB3F24"/>
    <w:rsid w:val="00BB4259"/>
    <w:rsid w:val="00BB4C12"/>
    <w:rsid w:val="00BB4D2D"/>
    <w:rsid w:val="00BB5AA4"/>
    <w:rsid w:val="00BB637C"/>
    <w:rsid w:val="00BB68BD"/>
    <w:rsid w:val="00BB6CD5"/>
    <w:rsid w:val="00BB6D2D"/>
    <w:rsid w:val="00BB7538"/>
    <w:rsid w:val="00BB797D"/>
    <w:rsid w:val="00BB79B3"/>
    <w:rsid w:val="00BB7DD0"/>
    <w:rsid w:val="00BC093D"/>
    <w:rsid w:val="00BC0E6B"/>
    <w:rsid w:val="00BC1030"/>
    <w:rsid w:val="00BC1701"/>
    <w:rsid w:val="00BC1B41"/>
    <w:rsid w:val="00BC25B9"/>
    <w:rsid w:val="00BC3A84"/>
    <w:rsid w:val="00BC44D2"/>
    <w:rsid w:val="00BC5750"/>
    <w:rsid w:val="00BC74C1"/>
    <w:rsid w:val="00BC7E59"/>
    <w:rsid w:val="00BD00D3"/>
    <w:rsid w:val="00BD144C"/>
    <w:rsid w:val="00BD1946"/>
    <w:rsid w:val="00BD19AE"/>
    <w:rsid w:val="00BD2E4B"/>
    <w:rsid w:val="00BD2F70"/>
    <w:rsid w:val="00BD2F86"/>
    <w:rsid w:val="00BD3F0C"/>
    <w:rsid w:val="00BD42AC"/>
    <w:rsid w:val="00BD4B86"/>
    <w:rsid w:val="00BD56AA"/>
    <w:rsid w:val="00BD6AC7"/>
    <w:rsid w:val="00BE01AB"/>
    <w:rsid w:val="00BE021B"/>
    <w:rsid w:val="00BE0647"/>
    <w:rsid w:val="00BE1266"/>
    <w:rsid w:val="00BE3209"/>
    <w:rsid w:val="00BE46F3"/>
    <w:rsid w:val="00BE649B"/>
    <w:rsid w:val="00BE7CEE"/>
    <w:rsid w:val="00BF0425"/>
    <w:rsid w:val="00BF0BB1"/>
    <w:rsid w:val="00BF0CB5"/>
    <w:rsid w:val="00BF1564"/>
    <w:rsid w:val="00BF2951"/>
    <w:rsid w:val="00BF30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A67"/>
    <w:rsid w:val="00C04201"/>
    <w:rsid w:val="00C04385"/>
    <w:rsid w:val="00C0574C"/>
    <w:rsid w:val="00C05C14"/>
    <w:rsid w:val="00C05C96"/>
    <w:rsid w:val="00C06F72"/>
    <w:rsid w:val="00C11305"/>
    <w:rsid w:val="00C12086"/>
    <w:rsid w:val="00C1388F"/>
    <w:rsid w:val="00C13F54"/>
    <w:rsid w:val="00C144F8"/>
    <w:rsid w:val="00C14817"/>
    <w:rsid w:val="00C14E76"/>
    <w:rsid w:val="00C15A32"/>
    <w:rsid w:val="00C1694F"/>
    <w:rsid w:val="00C178D8"/>
    <w:rsid w:val="00C17A5F"/>
    <w:rsid w:val="00C20421"/>
    <w:rsid w:val="00C2096C"/>
    <w:rsid w:val="00C216CF"/>
    <w:rsid w:val="00C218D7"/>
    <w:rsid w:val="00C2369C"/>
    <w:rsid w:val="00C24114"/>
    <w:rsid w:val="00C244B4"/>
    <w:rsid w:val="00C25A1B"/>
    <w:rsid w:val="00C278C8"/>
    <w:rsid w:val="00C27B69"/>
    <w:rsid w:val="00C3053E"/>
    <w:rsid w:val="00C30762"/>
    <w:rsid w:val="00C30EE8"/>
    <w:rsid w:val="00C33340"/>
    <w:rsid w:val="00C3359A"/>
    <w:rsid w:val="00C367B3"/>
    <w:rsid w:val="00C36ADE"/>
    <w:rsid w:val="00C3722E"/>
    <w:rsid w:val="00C37E06"/>
    <w:rsid w:val="00C41866"/>
    <w:rsid w:val="00C43403"/>
    <w:rsid w:val="00C4559E"/>
    <w:rsid w:val="00C45D93"/>
    <w:rsid w:val="00C47942"/>
    <w:rsid w:val="00C5105A"/>
    <w:rsid w:val="00C52155"/>
    <w:rsid w:val="00C534E2"/>
    <w:rsid w:val="00C54282"/>
    <w:rsid w:val="00C54AC0"/>
    <w:rsid w:val="00C55205"/>
    <w:rsid w:val="00C565B4"/>
    <w:rsid w:val="00C56C73"/>
    <w:rsid w:val="00C57551"/>
    <w:rsid w:val="00C60AD6"/>
    <w:rsid w:val="00C60C39"/>
    <w:rsid w:val="00C611D6"/>
    <w:rsid w:val="00C61838"/>
    <w:rsid w:val="00C62C99"/>
    <w:rsid w:val="00C66D81"/>
    <w:rsid w:val="00C72AB2"/>
    <w:rsid w:val="00C72D51"/>
    <w:rsid w:val="00C74F14"/>
    <w:rsid w:val="00C754BC"/>
    <w:rsid w:val="00C7646E"/>
    <w:rsid w:val="00C765CF"/>
    <w:rsid w:val="00C76A13"/>
    <w:rsid w:val="00C76F8C"/>
    <w:rsid w:val="00C77AF3"/>
    <w:rsid w:val="00C80836"/>
    <w:rsid w:val="00C80910"/>
    <w:rsid w:val="00C8092D"/>
    <w:rsid w:val="00C80FA1"/>
    <w:rsid w:val="00C81A9C"/>
    <w:rsid w:val="00C82801"/>
    <w:rsid w:val="00C82CD2"/>
    <w:rsid w:val="00C83D95"/>
    <w:rsid w:val="00C84A61"/>
    <w:rsid w:val="00C85271"/>
    <w:rsid w:val="00C85315"/>
    <w:rsid w:val="00C90218"/>
    <w:rsid w:val="00C92AB0"/>
    <w:rsid w:val="00C94C5C"/>
    <w:rsid w:val="00C95C01"/>
    <w:rsid w:val="00C96DDE"/>
    <w:rsid w:val="00C97585"/>
    <w:rsid w:val="00C9791E"/>
    <w:rsid w:val="00CA0FFB"/>
    <w:rsid w:val="00CA3616"/>
    <w:rsid w:val="00CA419C"/>
    <w:rsid w:val="00CA4D63"/>
    <w:rsid w:val="00CA4EB1"/>
    <w:rsid w:val="00CA68E0"/>
    <w:rsid w:val="00CA7517"/>
    <w:rsid w:val="00CA7BA4"/>
    <w:rsid w:val="00CB1961"/>
    <w:rsid w:val="00CB22F6"/>
    <w:rsid w:val="00CB2AE0"/>
    <w:rsid w:val="00CB2F75"/>
    <w:rsid w:val="00CB30D9"/>
    <w:rsid w:val="00CB339F"/>
    <w:rsid w:val="00CB3908"/>
    <w:rsid w:val="00CB4A3E"/>
    <w:rsid w:val="00CB5018"/>
    <w:rsid w:val="00CB6245"/>
    <w:rsid w:val="00CB6451"/>
    <w:rsid w:val="00CC04D8"/>
    <w:rsid w:val="00CC1034"/>
    <w:rsid w:val="00CC1C89"/>
    <w:rsid w:val="00CC28C3"/>
    <w:rsid w:val="00CC325E"/>
    <w:rsid w:val="00CC4364"/>
    <w:rsid w:val="00CD0553"/>
    <w:rsid w:val="00CD10B7"/>
    <w:rsid w:val="00CD3E40"/>
    <w:rsid w:val="00CD68E1"/>
    <w:rsid w:val="00CD75DE"/>
    <w:rsid w:val="00CE0983"/>
    <w:rsid w:val="00CE45FD"/>
    <w:rsid w:val="00CE5460"/>
    <w:rsid w:val="00CE570F"/>
    <w:rsid w:val="00CE6A02"/>
    <w:rsid w:val="00CE6E1A"/>
    <w:rsid w:val="00CE7A32"/>
    <w:rsid w:val="00CE7AC5"/>
    <w:rsid w:val="00CF01CD"/>
    <w:rsid w:val="00CF0555"/>
    <w:rsid w:val="00CF0F0A"/>
    <w:rsid w:val="00CF1BF1"/>
    <w:rsid w:val="00CF3434"/>
    <w:rsid w:val="00CF3B94"/>
    <w:rsid w:val="00CF4C22"/>
    <w:rsid w:val="00CF5D5D"/>
    <w:rsid w:val="00CF60DE"/>
    <w:rsid w:val="00CF631C"/>
    <w:rsid w:val="00CF697E"/>
    <w:rsid w:val="00CF70FC"/>
    <w:rsid w:val="00CF7A78"/>
    <w:rsid w:val="00D013E5"/>
    <w:rsid w:val="00D02F59"/>
    <w:rsid w:val="00D031F5"/>
    <w:rsid w:val="00D0391C"/>
    <w:rsid w:val="00D0452D"/>
    <w:rsid w:val="00D0454A"/>
    <w:rsid w:val="00D04D78"/>
    <w:rsid w:val="00D10A5C"/>
    <w:rsid w:val="00D11D35"/>
    <w:rsid w:val="00D1282A"/>
    <w:rsid w:val="00D12BB1"/>
    <w:rsid w:val="00D13C18"/>
    <w:rsid w:val="00D14033"/>
    <w:rsid w:val="00D22589"/>
    <w:rsid w:val="00D24251"/>
    <w:rsid w:val="00D26B7A"/>
    <w:rsid w:val="00D26CD2"/>
    <w:rsid w:val="00D26DF1"/>
    <w:rsid w:val="00D30607"/>
    <w:rsid w:val="00D3097B"/>
    <w:rsid w:val="00D30FAD"/>
    <w:rsid w:val="00D31865"/>
    <w:rsid w:val="00D31C28"/>
    <w:rsid w:val="00D33A9B"/>
    <w:rsid w:val="00D35992"/>
    <w:rsid w:val="00D35B89"/>
    <w:rsid w:val="00D41790"/>
    <w:rsid w:val="00D41C94"/>
    <w:rsid w:val="00D42EE5"/>
    <w:rsid w:val="00D42FFB"/>
    <w:rsid w:val="00D4335A"/>
    <w:rsid w:val="00D434F0"/>
    <w:rsid w:val="00D44458"/>
    <w:rsid w:val="00D47018"/>
    <w:rsid w:val="00D472D9"/>
    <w:rsid w:val="00D47463"/>
    <w:rsid w:val="00D47ADB"/>
    <w:rsid w:val="00D47DFA"/>
    <w:rsid w:val="00D5204D"/>
    <w:rsid w:val="00D52142"/>
    <w:rsid w:val="00D5222C"/>
    <w:rsid w:val="00D52B9B"/>
    <w:rsid w:val="00D53923"/>
    <w:rsid w:val="00D53B62"/>
    <w:rsid w:val="00D5470B"/>
    <w:rsid w:val="00D56270"/>
    <w:rsid w:val="00D5687C"/>
    <w:rsid w:val="00D57FDB"/>
    <w:rsid w:val="00D60257"/>
    <w:rsid w:val="00D60734"/>
    <w:rsid w:val="00D608CD"/>
    <w:rsid w:val="00D6173D"/>
    <w:rsid w:val="00D624BC"/>
    <w:rsid w:val="00D62874"/>
    <w:rsid w:val="00D62F2C"/>
    <w:rsid w:val="00D630A0"/>
    <w:rsid w:val="00D67BFE"/>
    <w:rsid w:val="00D710EF"/>
    <w:rsid w:val="00D715C7"/>
    <w:rsid w:val="00D71E1C"/>
    <w:rsid w:val="00D71FE1"/>
    <w:rsid w:val="00D74CA9"/>
    <w:rsid w:val="00D75C1E"/>
    <w:rsid w:val="00D818AA"/>
    <w:rsid w:val="00D821DE"/>
    <w:rsid w:val="00D82A8A"/>
    <w:rsid w:val="00D83ABE"/>
    <w:rsid w:val="00D83B9A"/>
    <w:rsid w:val="00D85393"/>
    <w:rsid w:val="00D855AA"/>
    <w:rsid w:val="00D87953"/>
    <w:rsid w:val="00D87D63"/>
    <w:rsid w:val="00D87F9A"/>
    <w:rsid w:val="00D9044C"/>
    <w:rsid w:val="00D90573"/>
    <w:rsid w:val="00D9350A"/>
    <w:rsid w:val="00D93B14"/>
    <w:rsid w:val="00D93BF6"/>
    <w:rsid w:val="00D94D37"/>
    <w:rsid w:val="00DA0ECD"/>
    <w:rsid w:val="00DA14B9"/>
    <w:rsid w:val="00DA3600"/>
    <w:rsid w:val="00DA6715"/>
    <w:rsid w:val="00DA734B"/>
    <w:rsid w:val="00DA73B3"/>
    <w:rsid w:val="00DA7BE5"/>
    <w:rsid w:val="00DB01A3"/>
    <w:rsid w:val="00DB0363"/>
    <w:rsid w:val="00DB283C"/>
    <w:rsid w:val="00DB41DF"/>
    <w:rsid w:val="00DB428F"/>
    <w:rsid w:val="00DB50AA"/>
    <w:rsid w:val="00DB50CA"/>
    <w:rsid w:val="00DB6C83"/>
    <w:rsid w:val="00DB6F42"/>
    <w:rsid w:val="00DB779A"/>
    <w:rsid w:val="00DC27F5"/>
    <w:rsid w:val="00DC2948"/>
    <w:rsid w:val="00DC7024"/>
    <w:rsid w:val="00DD022D"/>
    <w:rsid w:val="00DD073A"/>
    <w:rsid w:val="00DD11DA"/>
    <w:rsid w:val="00DD535E"/>
    <w:rsid w:val="00DD6B6E"/>
    <w:rsid w:val="00DD72E3"/>
    <w:rsid w:val="00DE126C"/>
    <w:rsid w:val="00DE1D52"/>
    <w:rsid w:val="00DE24BA"/>
    <w:rsid w:val="00DE30C7"/>
    <w:rsid w:val="00DE4A6F"/>
    <w:rsid w:val="00DE539E"/>
    <w:rsid w:val="00DE59C3"/>
    <w:rsid w:val="00DF1327"/>
    <w:rsid w:val="00DF20EA"/>
    <w:rsid w:val="00DF2C8B"/>
    <w:rsid w:val="00DF3420"/>
    <w:rsid w:val="00DF3499"/>
    <w:rsid w:val="00DF46F7"/>
    <w:rsid w:val="00DF4D4A"/>
    <w:rsid w:val="00DF7CF6"/>
    <w:rsid w:val="00E005F4"/>
    <w:rsid w:val="00E01DC6"/>
    <w:rsid w:val="00E04A15"/>
    <w:rsid w:val="00E05362"/>
    <w:rsid w:val="00E06085"/>
    <w:rsid w:val="00E071B6"/>
    <w:rsid w:val="00E07FE4"/>
    <w:rsid w:val="00E112A1"/>
    <w:rsid w:val="00E1182E"/>
    <w:rsid w:val="00E11C95"/>
    <w:rsid w:val="00E12909"/>
    <w:rsid w:val="00E12F8A"/>
    <w:rsid w:val="00E1332C"/>
    <w:rsid w:val="00E146D1"/>
    <w:rsid w:val="00E14BF9"/>
    <w:rsid w:val="00E15995"/>
    <w:rsid w:val="00E1600D"/>
    <w:rsid w:val="00E1725C"/>
    <w:rsid w:val="00E17F76"/>
    <w:rsid w:val="00E21ABB"/>
    <w:rsid w:val="00E21E88"/>
    <w:rsid w:val="00E243F8"/>
    <w:rsid w:val="00E25321"/>
    <w:rsid w:val="00E25AE7"/>
    <w:rsid w:val="00E26D3F"/>
    <w:rsid w:val="00E26FB3"/>
    <w:rsid w:val="00E2728A"/>
    <w:rsid w:val="00E27434"/>
    <w:rsid w:val="00E27C5B"/>
    <w:rsid w:val="00E30445"/>
    <w:rsid w:val="00E31AD2"/>
    <w:rsid w:val="00E31C52"/>
    <w:rsid w:val="00E325AF"/>
    <w:rsid w:val="00E32C34"/>
    <w:rsid w:val="00E357F7"/>
    <w:rsid w:val="00E3712B"/>
    <w:rsid w:val="00E40216"/>
    <w:rsid w:val="00E433FF"/>
    <w:rsid w:val="00E444C5"/>
    <w:rsid w:val="00E44F07"/>
    <w:rsid w:val="00E50416"/>
    <w:rsid w:val="00E52427"/>
    <w:rsid w:val="00E53EA8"/>
    <w:rsid w:val="00E548D2"/>
    <w:rsid w:val="00E549F9"/>
    <w:rsid w:val="00E562B9"/>
    <w:rsid w:val="00E6128C"/>
    <w:rsid w:val="00E63CA7"/>
    <w:rsid w:val="00E65D7B"/>
    <w:rsid w:val="00E65DB6"/>
    <w:rsid w:val="00E65E88"/>
    <w:rsid w:val="00E66376"/>
    <w:rsid w:val="00E66BCF"/>
    <w:rsid w:val="00E671E8"/>
    <w:rsid w:val="00E677A7"/>
    <w:rsid w:val="00E67BDF"/>
    <w:rsid w:val="00E70036"/>
    <w:rsid w:val="00E7182B"/>
    <w:rsid w:val="00E71A09"/>
    <w:rsid w:val="00E7213A"/>
    <w:rsid w:val="00E73DB2"/>
    <w:rsid w:val="00E74224"/>
    <w:rsid w:val="00E74AC6"/>
    <w:rsid w:val="00E75267"/>
    <w:rsid w:val="00E76721"/>
    <w:rsid w:val="00E80BCF"/>
    <w:rsid w:val="00E81347"/>
    <w:rsid w:val="00E81841"/>
    <w:rsid w:val="00E8193E"/>
    <w:rsid w:val="00E84EEF"/>
    <w:rsid w:val="00E87967"/>
    <w:rsid w:val="00E90116"/>
    <w:rsid w:val="00E951DE"/>
    <w:rsid w:val="00E95E5B"/>
    <w:rsid w:val="00E96827"/>
    <w:rsid w:val="00E979AA"/>
    <w:rsid w:val="00E97A86"/>
    <w:rsid w:val="00EA30DA"/>
    <w:rsid w:val="00EA389F"/>
    <w:rsid w:val="00EA5423"/>
    <w:rsid w:val="00EA5A08"/>
    <w:rsid w:val="00EA5DB2"/>
    <w:rsid w:val="00EA6385"/>
    <w:rsid w:val="00EB092A"/>
    <w:rsid w:val="00EB0DAD"/>
    <w:rsid w:val="00EB0EAE"/>
    <w:rsid w:val="00EB1986"/>
    <w:rsid w:val="00EB2B9D"/>
    <w:rsid w:val="00EB50A8"/>
    <w:rsid w:val="00EB7329"/>
    <w:rsid w:val="00EB7CAA"/>
    <w:rsid w:val="00EC0756"/>
    <w:rsid w:val="00EC18DA"/>
    <w:rsid w:val="00EC1CBE"/>
    <w:rsid w:val="00EC286C"/>
    <w:rsid w:val="00EC2C96"/>
    <w:rsid w:val="00EC4B37"/>
    <w:rsid w:val="00EC4E69"/>
    <w:rsid w:val="00EC5835"/>
    <w:rsid w:val="00EC60AC"/>
    <w:rsid w:val="00ED1162"/>
    <w:rsid w:val="00ED1FEB"/>
    <w:rsid w:val="00ED2BC6"/>
    <w:rsid w:val="00ED35A1"/>
    <w:rsid w:val="00ED4403"/>
    <w:rsid w:val="00ED6293"/>
    <w:rsid w:val="00ED6A3B"/>
    <w:rsid w:val="00ED71C9"/>
    <w:rsid w:val="00EE1504"/>
    <w:rsid w:val="00EE2BDD"/>
    <w:rsid w:val="00EE394A"/>
    <w:rsid w:val="00EE4448"/>
    <w:rsid w:val="00EE4907"/>
    <w:rsid w:val="00EE4B7F"/>
    <w:rsid w:val="00EE5E69"/>
    <w:rsid w:val="00EE68EF"/>
    <w:rsid w:val="00EE7016"/>
    <w:rsid w:val="00EE71B9"/>
    <w:rsid w:val="00EE764A"/>
    <w:rsid w:val="00EF1809"/>
    <w:rsid w:val="00EF37D5"/>
    <w:rsid w:val="00EF6C36"/>
    <w:rsid w:val="00F0122F"/>
    <w:rsid w:val="00F01F18"/>
    <w:rsid w:val="00F0459F"/>
    <w:rsid w:val="00F04C69"/>
    <w:rsid w:val="00F04ECE"/>
    <w:rsid w:val="00F07597"/>
    <w:rsid w:val="00F075DC"/>
    <w:rsid w:val="00F077BD"/>
    <w:rsid w:val="00F10028"/>
    <w:rsid w:val="00F10338"/>
    <w:rsid w:val="00F10672"/>
    <w:rsid w:val="00F107E6"/>
    <w:rsid w:val="00F10D8F"/>
    <w:rsid w:val="00F12EF6"/>
    <w:rsid w:val="00F13657"/>
    <w:rsid w:val="00F13AE6"/>
    <w:rsid w:val="00F13BD9"/>
    <w:rsid w:val="00F1458F"/>
    <w:rsid w:val="00F148B4"/>
    <w:rsid w:val="00F14F4B"/>
    <w:rsid w:val="00F151AC"/>
    <w:rsid w:val="00F16780"/>
    <w:rsid w:val="00F17597"/>
    <w:rsid w:val="00F21097"/>
    <w:rsid w:val="00F22F04"/>
    <w:rsid w:val="00F24691"/>
    <w:rsid w:val="00F248BC"/>
    <w:rsid w:val="00F25598"/>
    <w:rsid w:val="00F257AF"/>
    <w:rsid w:val="00F25A1E"/>
    <w:rsid w:val="00F26650"/>
    <w:rsid w:val="00F26EC8"/>
    <w:rsid w:val="00F30246"/>
    <w:rsid w:val="00F30FF2"/>
    <w:rsid w:val="00F3440A"/>
    <w:rsid w:val="00F354D6"/>
    <w:rsid w:val="00F36BA1"/>
    <w:rsid w:val="00F37199"/>
    <w:rsid w:val="00F4124B"/>
    <w:rsid w:val="00F41772"/>
    <w:rsid w:val="00F41897"/>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44D9"/>
    <w:rsid w:val="00F85DE2"/>
    <w:rsid w:val="00F86783"/>
    <w:rsid w:val="00F90437"/>
    <w:rsid w:val="00F9372D"/>
    <w:rsid w:val="00F93789"/>
    <w:rsid w:val="00F9775B"/>
    <w:rsid w:val="00FA00BF"/>
    <w:rsid w:val="00FA11E7"/>
    <w:rsid w:val="00FA29D6"/>
    <w:rsid w:val="00FA2C7F"/>
    <w:rsid w:val="00FA598A"/>
    <w:rsid w:val="00FA5B1C"/>
    <w:rsid w:val="00FA63B7"/>
    <w:rsid w:val="00FA7081"/>
    <w:rsid w:val="00FA7185"/>
    <w:rsid w:val="00FA7505"/>
    <w:rsid w:val="00FA7A1E"/>
    <w:rsid w:val="00FA7F56"/>
    <w:rsid w:val="00FB1246"/>
    <w:rsid w:val="00FB14F9"/>
    <w:rsid w:val="00FB52BE"/>
    <w:rsid w:val="00FB5570"/>
    <w:rsid w:val="00FC0986"/>
    <w:rsid w:val="00FC0A96"/>
    <w:rsid w:val="00FC0BD9"/>
    <w:rsid w:val="00FC2D30"/>
    <w:rsid w:val="00FC3E7E"/>
    <w:rsid w:val="00FC55C6"/>
    <w:rsid w:val="00FC5766"/>
    <w:rsid w:val="00FC6A19"/>
    <w:rsid w:val="00FC7E65"/>
    <w:rsid w:val="00FC7F58"/>
    <w:rsid w:val="00FD173E"/>
    <w:rsid w:val="00FD1EB8"/>
    <w:rsid w:val="00FD220B"/>
    <w:rsid w:val="00FD26E9"/>
    <w:rsid w:val="00FD36E3"/>
    <w:rsid w:val="00FD4C4D"/>
    <w:rsid w:val="00FD6CEC"/>
    <w:rsid w:val="00FD7683"/>
    <w:rsid w:val="00FE12C0"/>
    <w:rsid w:val="00FE159F"/>
    <w:rsid w:val="00FE2E2F"/>
    <w:rsid w:val="00FE4BC2"/>
    <w:rsid w:val="00FE5B54"/>
    <w:rsid w:val="00FE69E7"/>
    <w:rsid w:val="00FE712F"/>
    <w:rsid w:val="00FF03CD"/>
    <w:rsid w:val="00FF05E6"/>
    <w:rsid w:val="00FF0624"/>
    <w:rsid w:val="00FF08ED"/>
    <w:rsid w:val="00FF2EA5"/>
    <w:rsid w:val="00FF4437"/>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F794A"/>
  <w15:docId w15:val="{953D0598-5975-47CA-B2A9-76F96636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raditional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27537960">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4">
          <w:marLeft w:val="0"/>
          <w:marRight w:val="0"/>
          <w:marTop w:val="0"/>
          <w:marBottom w:val="0"/>
          <w:divBdr>
            <w:top w:val="none" w:sz="0" w:space="0" w:color="auto"/>
            <w:left w:val="none" w:sz="0" w:space="0" w:color="auto"/>
            <w:bottom w:val="none" w:sz="0" w:space="0" w:color="auto"/>
            <w:right w:val="none" w:sz="0" w:space="0" w:color="auto"/>
          </w:divBdr>
          <w:divsChild>
            <w:div w:id="28184502">
              <w:marLeft w:val="0"/>
              <w:marRight w:val="0"/>
              <w:marTop w:val="0"/>
              <w:marBottom w:val="0"/>
              <w:divBdr>
                <w:top w:val="none" w:sz="0" w:space="0" w:color="auto"/>
                <w:left w:val="none" w:sz="0" w:space="0" w:color="auto"/>
                <w:bottom w:val="none" w:sz="0" w:space="0" w:color="auto"/>
                <w:right w:val="none" w:sz="0" w:space="0" w:color="auto"/>
              </w:divBdr>
              <w:divsChild>
                <w:div w:id="1769156948">
                  <w:marLeft w:val="0"/>
                  <w:marRight w:val="0"/>
                  <w:marTop w:val="0"/>
                  <w:marBottom w:val="0"/>
                  <w:divBdr>
                    <w:top w:val="none" w:sz="0" w:space="0" w:color="auto"/>
                    <w:left w:val="none" w:sz="0" w:space="0" w:color="auto"/>
                    <w:bottom w:val="none" w:sz="0" w:space="0" w:color="auto"/>
                    <w:right w:val="none" w:sz="0" w:space="0" w:color="auto"/>
                  </w:divBdr>
                  <w:divsChild>
                    <w:div w:id="2048024509">
                      <w:marLeft w:val="0"/>
                      <w:marRight w:val="0"/>
                      <w:marTop w:val="0"/>
                      <w:marBottom w:val="0"/>
                      <w:divBdr>
                        <w:top w:val="none" w:sz="0" w:space="0" w:color="auto"/>
                        <w:left w:val="none" w:sz="0" w:space="0" w:color="auto"/>
                        <w:bottom w:val="none" w:sz="0" w:space="0" w:color="auto"/>
                        <w:right w:val="none" w:sz="0" w:space="0" w:color="auto"/>
                      </w:divBdr>
                      <w:divsChild>
                        <w:div w:id="1764497036">
                          <w:marLeft w:val="0"/>
                          <w:marRight w:val="0"/>
                          <w:marTop w:val="0"/>
                          <w:marBottom w:val="0"/>
                          <w:divBdr>
                            <w:top w:val="none" w:sz="0" w:space="0" w:color="auto"/>
                            <w:left w:val="none" w:sz="0" w:space="0" w:color="auto"/>
                            <w:bottom w:val="none" w:sz="0" w:space="0" w:color="auto"/>
                            <w:right w:val="none" w:sz="0" w:space="0" w:color="auto"/>
                          </w:divBdr>
                          <w:divsChild>
                            <w:div w:id="1436973030">
                              <w:marLeft w:val="0"/>
                              <w:marRight w:val="0"/>
                              <w:marTop w:val="0"/>
                              <w:marBottom w:val="0"/>
                              <w:divBdr>
                                <w:top w:val="none" w:sz="0" w:space="0" w:color="auto"/>
                                <w:left w:val="none" w:sz="0" w:space="0" w:color="auto"/>
                                <w:bottom w:val="none" w:sz="0" w:space="0" w:color="auto"/>
                                <w:right w:val="none" w:sz="0" w:space="0" w:color="auto"/>
                              </w:divBdr>
                              <w:divsChild>
                                <w:div w:id="186523943">
                                  <w:marLeft w:val="0"/>
                                  <w:marRight w:val="0"/>
                                  <w:marTop w:val="0"/>
                                  <w:marBottom w:val="0"/>
                                  <w:divBdr>
                                    <w:top w:val="none" w:sz="0" w:space="0" w:color="auto"/>
                                    <w:left w:val="none" w:sz="0" w:space="0" w:color="auto"/>
                                    <w:bottom w:val="none" w:sz="0" w:space="0" w:color="auto"/>
                                    <w:right w:val="none" w:sz="0" w:space="0" w:color="auto"/>
                                  </w:divBdr>
                                  <w:divsChild>
                                    <w:div w:id="956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87621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6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B8AAF-CFD5-408F-A632-D770677C9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3455</Words>
  <Characters>19697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3</cp:revision>
  <dcterms:created xsi:type="dcterms:W3CDTF">2026-08-28T05:38:00Z</dcterms:created>
  <dcterms:modified xsi:type="dcterms:W3CDTF">2026-09-02T11:28:00Z</dcterms:modified>
</cp:coreProperties>
</file>