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EF1" w:rsidRPr="002A2EF1" w:rsidRDefault="002A2EF1" w:rsidP="00BE6D08">
      <w:pPr>
        <w:spacing w:before="120" w:after="120"/>
        <w:jc w:val="center"/>
        <w:outlineLvl w:val="1"/>
        <w:rPr>
          <w:rFonts w:cs="Times New Roman"/>
          <w:b/>
          <w:bCs/>
          <w:color w:val="auto"/>
          <w:spacing w:val="0"/>
          <w:sz w:val="32"/>
          <w:szCs w:val="32"/>
          <w:lang w:eastAsia="en-US"/>
        </w:rPr>
      </w:pPr>
      <w:bookmarkStart w:id="0" w:name="_GoBack"/>
      <w:r w:rsidRPr="00BE6D08">
        <w:rPr>
          <w:rFonts w:cs="Times New Roman"/>
          <w:b/>
          <w:bCs/>
          <w:color w:val="auto"/>
          <w:spacing w:val="0"/>
          <w:sz w:val="32"/>
          <w:szCs w:val="32"/>
          <w:rtl/>
          <w:lang w:eastAsia="en-US"/>
        </w:rPr>
        <w:t>جنوب أفريقيا أمام محكمة العدل الدولية</w:t>
      </w:r>
      <w:r w:rsidR="00BE6D08">
        <w:rPr>
          <w:rFonts w:cs="Times New Roman" w:hint="cs"/>
          <w:b/>
          <w:bCs/>
          <w:color w:val="auto"/>
          <w:spacing w:val="0"/>
          <w:sz w:val="32"/>
          <w:szCs w:val="32"/>
          <w:rtl/>
          <w:lang w:eastAsia="en-US"/>
        </w:rPr>
        <w:t>..</w:t>
      </w:r>
      <w:r w:rsidRPr="00BE6D08">
        <w:rPr>
          <w:rFonts w:cs="Times New Roman"/>
          <w:b/>
          <w:bCs/>
          <w:color w:val="auto"/>
          <w:spacing w:val="0"/>
          <w:sz w:val="32"/>
          <w:szCs w:val="32"/>
          <w:rtl/>
          <w:lang w:eastAsia="en-US"/>
        </w:rPr>
        <w:t xml:space="preserve"> من الاحتجاج إلى اختبار الامتثال</w:t>
      </w:r>
    </w:p>
    <w:bookmarkEnd w:id="0"/>
    <w:p w:rsidR="00F32F8A" w:rsidRDefault="00F32F8A" w:rsidP="00F32F8A">
      <w:pPr>
        <w:tabs>
          <w:tab w:val="left" w:pos="7350"/>
        </w:tabs>
        <w:jc w:val="both"/>
        <w:outlineLvl w:val="2"/>
        <w:rPr>
          <w:rFonts w:asciiTheme="minorBidi" w:hAnsiTheme="minorBidi" w:cstheme="minorBidi"/>
          <w:b/>
          <w:bCs/>
          <w:color w:val="auto"/>
          <w:spacing w:val="0"/>
          <w:sz w:val="28"/>
          <w:rtl/>
          <w:lang w:eastAsia="en-US"/>
        </w:rPr>
      </w:pPr>
      <w:r>
        <w:rPr>
          <w:rFonts w:asciiTheme="minorBidi" w:hAnsiTheme="minorBidi" w:cstheme="minorBidi" w:hint="cs"/>
          <w:b/>
          <w:bCs/>
          <w:color w:val="auto"/>
          <w:spacing w:val="0"/>
          <w:sz w:val="28"/>
          <w:rtl/>
          <w:lang w:eastAsia="en-US"/>
        </w:rPr>
        <w:t>د/محمد أحمد صالح</w:t>
      </w:r>
    </w:p>
    <w:p w:rsidR="002A2EF1" w:rsidRPr="002A2EF1" w:rsidRDefault="002A2EF1" w:rsidP="002A2EF1">
      <w:pPr>
        <w:ind w:firstLine="284"/>
        <w:jc w:val="both"/>
        <w:rPr>
          <w:rFonts w:cs="Times New Roman"/>
          <w:color w:val="auto"/>
          <w:spacing w:val="0"/>
          <w:sz w:val="28"/>
          <w:lang w:eastAsia="en-US"/>
        </w:rPr>
      </w:pPr>
      <w:r w:rsidRPr="002A2EF1">
        <w:rPr>
          <w:rFonts w:cs="Times New Roman"/>
          <w:color w:val="auto"/>
          <w:spacing w:val="0"/>
          <w:sz w:val="28"/>
          <w:rtl/>
          <w:lang w:eastAsia="en-US"/>
        </w:rPr>
        <w:t xml:space="preserve">يمثل التحرك الجنوب أفريقي الجديد أمام محكمة العدل الدولية تطورًا مهمًا في مسار القضية المتعلقة بالحرب في غزة، ليس لأنه يمثل حكمًا جديدًا على إسرائيل، وإنما لأنه ينقل مركز الثقل من مرحلة إصدار التدابير المؤقتة إلى مرحلة فحص مدى تنفيذها. فقد قدمت جنوب أفريقيا في 25 أغسطس 2026م ملفًا وصفتْه وزارة العلاقات الدولية والتعاون بأنه </w:t>
      </w:r>
      <w:r>
        <w:rPr>
          <w:rFonts w:cs="Times New Roman" w:hint="cs"/>
          <w:color w:val="auto"/>
          <w:spacing w:val="0"/>
          <w:sz w:val="28"/>
          <w:rtl/>
          <w:lang w:eastAsia="en-US"/>
        </w:rPr>
        <w:t>"</w:t>
      </w:r>
      <w:r w:rsidRPr="002A2EF1">
        <w:rPr>
          <w:rFonts w:cs="Times New Roman"/>
          <w:color w:val="auto"/>
          <w:spacing w:val="0"/>
          <w:sz w:val="28"/>
          <w:rtl/>
          <w:lang w:eastAsia="en-US"/>
        </w:rPr>
        <w:t>ملف كبير من المعلومات</w:t>
      </w:r>
      <w:r>
        <w:rPr>
          <w:rFonts w:cs="Times New Roman" w:hint="cs"/>
          <w:color w:val="auto"/>
          <w:spacing w:val="0"/>
          <w:sz w:val="28"/>
          <w:rtl/>
          <w:lang w:eastAsia="en-US"/>
        </w:rPr>
        <w:t>"</w:t>
      </w:r>
      <w:r w:rsidRPr="002A2EF1">
        <w:rPr>
          <w:rFonts w:cs="Times New Roman"/>
          <w:color w:val="auto"/>
          <w:spacing w:val="0"/>
          <w:sz w:val="28"/>
          <w:rtl/>
          <w:lang w:eastAsia="en-US"/>
        </w:rPr>
        <w:t xml:space="preserve"> يتعلق بعدم امتثال إسرائيل لأوامر التدابير المؤقتة، وأعلنت الوزارة رسميًا عن الخطوة في 28 أغسطس</w:t>
      </w:r>
      <w:r w:rsidRPr="002A2EF1">
        <w:rPr>
          <w:rFonts w:cs="Times New Roman"/>
          <w:color w:val="auto"/>
          <w:spacing w:val="0"/>
          <w:sz w:val="28"/>
          <w:lang w:eastAsia="en-US"/>
        </w:rPr>
        <w:t>.</w:t>
      </w:r>
    </w:p>
    <w:p w:rsidR="002A2EF1" w:rsidRPr="002A2EF1" w:rsidRDefault="002A2EF1" w:rsidP="002A2EF1">
      <w:pPr>
        <w:ind w:firstLine="284"/>
        <w:jc w:val="both"/>
        <w:rPr>
          <w:rFonts w:cs="Times New Roman"/>
          <w:color w:val="auto"/>
          <w:spacing w:val="0"/>
          <w:sz w:val="28"/>
          <w:lang w:eastAsia="en-US"/>
        </w:rPr>
      </w:pPr>
      <w:r w:rsidRPr="002A2EF1">
        <w:rPr>
          <w:rFonts w:cs="Times New Roman"/>
          <w:color w:val="auto"/>
          <w:spacing w:val="0"/>
          <w:sz w:val="28"/>
          <w:rtl/>
          <w:lang w:eastAsia="en-US"/>
        </w:rPr>
        <w:t>وتكمن أهمية هذا التطور في ضرورة التمييز بين تقديم ملف جديد وبين صدور حكم جديد. فجنوب أفريقيا لم تفتح قضية إبادة جماعية جديدة، ولم تحصل على حكم جديد ضد إسرائيل، وإنما أودعت معلومات ووثائق داخل القضية القائمة بشأن تنفيذ التدابير المؤقتة. وبذلك تحاول بريتوريا تحويل الوقائع المتراكمة خلال أكثر من عامين إلى سجل قانوني مؤسسي يمكن للمحكمة أن تفحصه بصورة منهجية</w:t>
      </w:r>
      <w:r w:rsidRPr="002A2EF1">
        <w:rPr>
          <w:rFonts w:cs="Times New Roman"/>
          <w:color w:val="auto"/>
          <w:spacing w:val="0"/>
          <w:sz w:val="28"/>
          <w:lang w:eastAsia="en-US"/>
        </w:rPr>
        <w:t>.</w:t>
      </w:r>
    </w:p>
    <w:p w:rsidR="002A2EF1" w:rsidRPr="002A2EF1" w:rsidRDefault="002A2EF1" w:rsidP="002A2EF1">
      <w:pPr>
        <w:ind w:firstLine="284"/>
        <w:jc w:val="both"/>
        <w:rPr>
          <w:rFonts w:cs="Times New Roman"/>
          <w:color w:val="auto"/>
          <w:spacing w:val="0"/>
          <w:sz w:val="28"/>
          <w:lang w:eastAsia="en-US"/>
        </w:rPr>
      </w:pPr>
      <w:r w:rsidRPr="002A2EF1">
        <w:rPr>
          <w:rFonts w:cs="Times New Roman"/>
          <w:color w:val="auto"/>
          <w:spacing w:val="0"/>
          <w:sz w:val="28"/>
          <w:rtl/>
          <w:lang w:eastAsia="en-US"/>
        </w:rPr>
        <w:t>والرهان الأعمق هو نقل قضية غزة من كونها موضوعًا سياسيًا شديد الاستقطاب إلى اختبار لفاعلية القانون الدولي نفسه. فإذا كانت أوامر المحكمة الملزمة قابلة للتجاهل دون نتائج ملموسة، فإن المشكلة لا تتعلق بإسرائيل وحدها، وإنما بقدرة منظومة العدالة الدولية على أداء وظيفتها الوقائية</w:t>
      </w:r>
      <w:r w:rsidRPr="002A2EF1">
        <w:rPr>
          <w:rFonts w:cs="Times New Roman"/>
          <w:color w:val="auto"/>
          <w:spacing w:val="0"/>
          <w:sz w:val="28"/>
          <w:lang w:eastAsia="en-US"/>
        </w:rPr>
        <w:t>.</w:t>
      </w:r>
    </w:p>
    <w:p w:rsidR="002A2EF1" w:rsidRPr="002A2EF1" w:rsidRDefault="002A2EF1" w:rsidP="002A2EF1">
      <w:pPr>
        <w:jc w:val="both"/>
        <w:outlineLvl w:val="1"/>
        <w:rPr>
          <w:rFonts w:cs="Times New Roman"/>
          <w:b/>
          <w:bCs/>
          <w:color w:val="auto"/>
          <w:spacing w:val="0"/>
          <w:sz w:val="28"/>
          <w:lang w:eastAsia="en-US"/>
        </w:rPr>
      </w:pPr>
      <w:r w:rsidRPr="002A2EF1">
        <w:rPr>
          <w:rFonts w:cs="Times New Roman"/>
          <w:b/>
          <w:bCs/>
          <w:color w:val="auto"/>
          <w:spacing w:val="0"/>
          <w:sz w:val="28"/>
          <w:rtl/>
          <w:lang w:eastAsia="en-US"/>
        </w:rPr>
        <w:t>لماذا تمثل التدابير المؤقتة نقطة الارتكاز القانونية؟</w:t>
      </w:r>
    </w:p>
    <w:p w:rsidR="002A2EF1" w:rsidRPr="002A2EF1" w:rsidRDefault="002A2EF1" w:rsidP="004638F4">
      <w:pPr>
        <w:ind w:firstLine="284"/>
        <w:jc w:val="both"/>
        <w:rPr>
          <w:rFonts w:cs="Times New Roman"/>
          <w:color w:val="auto"/>
          <w:spacing w:val="0"/>
          <w:sz w:val="28"/>
          <w:lang w:eastAsia="en-US"/>
        </w:rPr>
      </w:pPr>
      <w:r w:rsidRPr="002A2EF1">
        <w:rPr>
          <w:rFonts w:cs="Times New Roman"/>
          <w:color w:val="auto"/>
          <w:spacing w:val="0"/>
          <w:sz w:val="28"/>
          <w:rtl/>
          <w:lang w:eastAsia="en-US"/>
        </w:rPr>
        <w:t>لفهم أهمية الملف الجديد، ينبغي العودة إلى قرار المحكمة الصادر في 26 يناير 2024م، بعد أن رفعت جنوب أفريقيا دعواها في 29 ديسمبر 2023م متهمة إسرائيل بانتهاك التزاماتها بموجب اتفاقية منع جريمة الإبادة الجماعية والمعاقبة عليها لعام 1948م</w:t>
      </w:r>
      <w:r w:rsidRPr="002A2EF1">
        <w:rPr>
          <w:rFonts w:cs="Times New Roman"/>
          <w:color w:val="auto"/>
          <w:spacing w:val="0"/>
          <w:sz w:val="28"/>
          <w:lang w:eastAsia="en-US"/>
        </w:rPr>
        <w:t>.</w:t>
      </w:r>
      <w:r w:rsidR="004638F4">
        <w:rPr>
          <w:rFonts w:cs="Times New Roman" w:hint="cs"/>
          <w:color w:val="auto"/>
          <w:spacing w:val="0"/>
          <w:sz w:val="28"/>
          <w:rtl/>
          <w:lang w:eastAsia="en-US" w:bidi="ar-EG"/>
        </w:rPr>
        <w:t xml:space="preserve"> </w:t>
      </w:r>
      <w:r w:rsidRPr="002A2EF1">
        <w:rPr>
          <w:rFonts w:cs="Times New Roman"/>
          <w:color w:val="auto"/>
          <w:spacing w:val="0"/>
          <w:sz w:val="28"/>
          <w:rtl/>
          <w:lang w:eastAsia="en-US"/>
        </w:rPr>
        <w:t>لم تكن المحكمة في تلك المرحلة مطالبة بالحسم النهائي لمسألة ما إذا كانت إسرائيل ارتكبت إبادة جماعية، وإنما كان عليها النظر في مدى الحاجة إلى إجراءات عاجلة لحماية الحقوق محل النزاع قبل صدور الحكم النهائي. وخلصت إلى وجود خطر حقيقي ووشيك بوقوع ضرر لا يمكن تداركه بحقوق رأت أنها جديرة بالحماية</w:t>
      </w:r>
      <w:r w:rsidRPr="002A2EF1">
        <w:rPr>
          <w:rFonts w:cs="Times New Roman"/>
          <w:color w:val="auto"/>
          <w:spacing w:val="0"/>
          <w:sz w:val="28"/>
          <w:lang w:eastAsia="en-US"/>
        </w:rPr>
        <w:t>.</w:t>
      </w:r>
    </w:p>
    <w:p w:rsidR="002A2EF1" w:rsidRPr="002A2EF1" w:rsidRDefault="002A2EF1" w:rsidP="004638F4">
      <w:pPr>
        <w:ind w:firstLine="284"/>
        <w:jc w:val="both"/>
        <w:rPr>
          <w:rFonts w:cs="Times New Roman"/>
          <w:color w:val="auto"/>
          <w:spacing w:val="0"/>
          <w:sz w:val="28"/>
          <w:lang w:eastAsia="en-US"/>
        </w:rPr>
      </w:pPr>
      <w:r w:rsidRPr="002A2EF1">
        <w:rPr>
          <w:rFonts w:cs="Times New Roman"/>
          <w:color w:val="auto"/>
          <w:spacing w:val="0"/>
          <w:sz w:val="28"/>
          <w:rtl/>
          <w:lang w:eastAsia="en-US"/>
        </w:rPr>
        <w:t>ومن هنا تبرز أهمية التدابير المؤقتة؛ فهي ليست مجرد توصيات سياسية أو نداءات أخلاقية، بل أوامر ذات أثر قانوني دولي. وقد أصدرت المحكمة لاحقًا مجموعات إضافية من التدابير، وأكدت طبيعتها الملزمة، كما أنشأت آلية داخلية من ثلاثة قضاة للمساعدة في مراقبة تنفيذها</w:t>
      </w:r>
      <w:r w:rsidRPr="002A2EF1">
        <w:rPr>
          <w:rFonts w:cs="Times New Roman"/>
          <w:color w:val="auto"/>
          <w:spacing w:val="0"/>
          <w:sz w:val="28"/>
          <w:lang w:eastAsia="en-US"/>
        </w:rPr>
        <w:t>.</w:t>
      </w:r>
      <w:r w:rsidR="004638F4">
        <w:rPr>
          <w:rFonts w:cs="Times New Roman" w:hint="cs"/>
          <w:color w:val="auto"/>
          <w:spacing w:val="0"/>
          <w:sz w:val="28"/>
          <w:rtl/>
          <w:lang w:eastAsia="en-US" w:bidi="ar-EG"/>
        </w:rPr>
        <w:t xml:space="preserve"> </w:t>
      </w:r>
      <w:r w:rsidRPr="002A2EF1">
        <w:rPr>
          <w:rFonts w:cs="Times New Roman"/>
          <w:color w:val="auto"/>
          <w:spacing w:val="0"/>
          <w:sz w:val="28"/>
          <w:rtl/>
          <w:lang w:eastAsia="en-US"/>
        </w:rPr>
        <w:t xml:space="preserve">وبالتالي، فإن ما تفعله جنوب أفريقيا هو محاولة لوضع السنوات الماضية أمام هذه الآلية في صورة سجل موثق للوقائع. وتتحول القضية بذلك من سؤال: </w:t>
      </w:r>
      <w:r w:rsidR="004638F4">
        <w:rPr>
          <w:rFonts w:cs="Times New Roman" w:hint="cs"/>
          <w:color w:val="auto"/>
          <w:spacing w:val="0"/>
          <w:sz w:val="28"/>
          <w:rtl/>
          <w:lang w:eastAsia="en-US"/>
        </w:rPr>
        <w:t>"</w:t>
      </w:r>
      <w:r w:rsidRPr="002A2EF1">
        <w:rPr>
          <w:rFonts w:cs="Times New Roman"/>
          <w:color w:val="auto"/>
          <w:spacing w:val="0"/>
          <w:sz w:val="28"/>
          <w:rtl/>
          <w:lang w:eastAsia="en-US"/>
        </w:rPr>
        <w:t>ماذا أمرت المحكمة؟</w:t>
      </w:r>
      <w:r w:rsidR="004638F4">
        <w:rPr>
          <w:rFonts w:cs="Times New Roman" w:hint="cs"/>
          <w:color w:val="auto"/>
          <w:spacing w:val="0"/>
          <w:sz w:val="28"/>
          <w:rtl/>
          <w:lang w:eastAsia="en-US"/>
        </w:rPr>
        <w:t>"</w:t>
      </w:r>
      <w:r w:rsidRPr="002A2EF1">
        <w:rPr>
          <w:rFonts w:cs="Times New Roman"/>
          <w:color w:val="auto"/>
          <w:spacing w:val="0"/>
          <w:sz w:val="28"/>
          <w:rtl/>
          <w:lang w:eastAsia="en-US"/>
        </w:rPr>
        <w:t xml:space="preserve"> إلى سؤال أكثر تعقيدًا: </w:t>
      </w:r>
      <w:r w:rsidR="004638F4">
        <w:rPr>
          <w:rFonts w:cs="Times New Roman" w:hint="cs"/>
          <w:color w:val="auto"/>
          <w:spacing w:val="0"/>
          <w:sz w:val="28"/>
          <w:rtl/>
          <w:lang w:eastAsia="en-US"/>
        </w:rPr>
        <w:t>"</w:t>
      </w:r>
      <w:r w:rsidRPr="002A2EF1">
        <w:rPr>
          <w:rFonts w:cs="Times New Roman"/>
          <w:color w:val="auto"/>
          <w:spacing w:val="0"/>
          <w:sz w:val="28"/>
          <w:rtl/>
          <w:lang w:eastAsia="en-US"/>
        </w:rPr>
        <w:t>ماذا فعلت إسرائيل لتنفيذ ما أمرت به؟</w:t>
      </w:r>
      <w:r w:rsidR="004638F4">
        <w:rPr>
          <w:rFonts w:cs="Times New Roman" w:hint="cs"/>
          <w:color w:val="auto"/>
          <w:spacing w:val="0"/>
          <w:sz w:val="28"/>
          <w:rtl/>
          <w:lang w:eastAsia="en-US"/>
        </w:rPr>
        <w:t>"</w:t>
      </w:r>
      <w:r w:rsidRPr="002A2EF1">
        <w:rPr>
          <w:rFonts w:cs="Times New Roman"/>
          <w:color w:val="auto"/>
          <w:spacing w:val="0"/>
          <w:sz w:val="28"/>
          <w:lang w:eastAsia="en-US"/>
        </w:rPr>
        <w:t>.</w:t>
      </w:r>
    </w:p>
    <w:p w:rsidR="002A2EF1" w:rsidRPr="002A2EF1" w:rsidRDefault="002A2EF1" w:rsidP="002A2EF1">
      <w:pPr>
        <w:jc w:val="both"/>
        <w:outlineLvl w:val="1"/>
        <w:rPr>
          <w:rFonts w:cs="Times New Roman"/>
          <w:b/>
          <w:bCs/>
          <w:color w:val="auto"/>
          <w:spacing w:val="0"/>
          <w:sz w:val="28"/>
          <w:lang w:eastAsia="en-US"/>
        </w:rPr>
      </w:pPr>
      <w:r w:rsidRPr="002A2EF1">
        <w:rPr>
          <w:rFonts w:cs="Times New Roman"/>
          <w:b/>
          <w:bCs/>
          <w:color w:val="auto"/>
          <w:spacing w:val="0"/>
          <w:sz w:val="28"/>
          <w:rtl/>
          <w:lang w:eastAsia="en-US"/>
        </w:rPr>
        <w:t>المفارقة التي تواجه إسرائيل</w:t>
      </w:r>
    </w:p>
    <w:p w:rsidR="002A2EF1" w:rsidRPr="002A2EF1" w:rsidRDefault="002A2EF1" w:rsidP="004638F4">
      <w:pPr>
        <w:ind w:firstLine="284"/>
        <w:jc w:val="both"/>
        <w:rPr>
          <w:rFonts w:cs="Times New Roman"/>
          <w:color w:val="auto"/>
          <w:spacing w:val="0"/>
          <w:sz w:val="28"/>
          <w:lang w:eastAsia="en-US"/>
        </w:rPr>
      </w:pPr>
      <w:r w:rsidRPr="002A2EF1">
        <w:rPr>
          <w:rFonts w:cs="Times New Roman"/>
          <w:color w:val="auto"/>
          <w:spacing w:val="0"/>
          <w:sz w:val="28"/>
          <w:rtl/>
          <w:lang w:eastAsia="en-US"/>
        </w:rPr>
        <w:t>تواجه إسرائيل هنا معادلة مختلفة عن المواجهة السياسية والإعلامية المعتادة. فالدفاع عن الامتثال لا يكفي أن يكون سياسيًا، بل يحتاج إلى أدلة وإجراءات وتواريخ ووثائق</w:t>
      </w:r>
      <w:r w:rsidRPr="002A2EF1">
        <w:rPr>
          <w:rFonts w:cs="Times New Roman"/>
          <w:color w:val="auto"/>
          <w:spacing w:val="0"/>
          <w:sz w:val="28"/>
          <w:lang w:eastAsia="en-US"/>
        </w:rPr>
        <w:t>.</w:t>
      </w:r>
      <w:r w:rsidR="004638F4">
        <w:rPr>
          <w:rFonts w:cs="Times New Roman" w:hint="cs"/>
          <w:color w:val="auto"/>
          <w:spacing w:val="0"/>
          <w:sz w:val="28"/>
          <w:rtl/>
          <w:lang w:eastAsia="en-US" w:bidi="ar-EG"/>
        </w:rPr>
        <w:t xml:space="preserve"> </w:t>
      </w:r>
      <w:r w:rsidRPr="002A2EF1">
        <w:rPr>
          <w:rFonts w:cs="Times New Roman"/>
          <w:color w:val="auto"/>
          <w:spacing w:val="0"/>
          <w:sz w:val="28"/>
          <w:rtl/>
          <w:lang w:eastAsia="en-US"/>
        </w:rPr>
        <w:t>إذا كان السؤال أمام المحكمة هو مدى تنفيذ التدابير، فإن الدفاع الأكثر فاعلية ينبغي أن يجيب بصورة محددة: ما الإجراءات التي اتُخذت؟ ومتى اتُخذت؟ وكيف نُفذت؟ وما الأدلة التي تثبت ذلك؟</w:t>
      </w:r>
      <w:r w:rsidR="004638F4">
        <w:rPr>
          <w:rFonts w:cs="Times New Roman" w:hint="cs"/>
          <w:color w:val="auto"/>
          <w:spacing w:val="0"/>
          <w:sz w:val="28"/>
          <w:rtl/>
          <w:lang w:eastAsia="en-US"/>
        </w:rPr>
        <w:t xml:space="preserve"> </w:t>
      </w:r>
      <w:r w:rsidRPr="002A2EF1">
        <w:rPr>
          <w:rFonts w:cs="Times New Roman"/>
          <w:color w:val="auto"/>
          <w:spacing w:val="0"/>
          <w:sz w:val="28"/>
          <w:rtl/>
          <w:lang w:eastAsia="en-US"/>
        </w:rPr>
        <w:t>وهكذا يمكن أن يتحول النزاع تدريجيًا إلى معركة قانونية تقنية، تقل فيها أهمية الخطابات السياسية وتزداد أهمية</w:t>
      </w:r>
      <w:r w:rsidR="004638F4">
        <w:rPr>
          <w:rFonts w:cs="Times New Roman"/>
          <w:color w:val="auto"/>
          <w:spacing w:val="0"/>
          <w:sz w:val="28"/>
          <w:rtl/>
          <w:lang w:eastAsia="en-US"/>
        </w:rPr>
        <w:t xml:space="preserve"> الوثائق والسجلات والأدلة. وهذ</w:t>
      </w:r>
      <w:r w:rsidR="004638F4">
        <w:rPr>
          <w:rFonts w:cs="Times New Roman" w:hint="cs"/>
          <w:color w:val="auto"/>
          <w:spacing w:val="0"/>
          <w:sz w:val="28"/>
          <w:rtl/>
          <w:lang w:eastAsia="en-US"/>
        </w:rPr>
        <w:t>ا التحول ي</w:t>
      </w:r>
      <w:r w:rsidR="004638F4">
        <w:rPr>
          <w:rFonts w:cs="Times New Roman"/>
          <w:color w:val="auto"/>
          <w:spacing w:val="0"/>
          <w:sz w:val="28"/>
          <w:rtl/>
          <w:lang w:eastAsia="en-US"/>
        </w:rPr>
        <w:t>مثل بحد ذاته</w:t>
      </w:r>
      <w:r w:rsidRPr="002A2EF1">
        <w:rPr>
          <w:rFonts w:cs="Times New Roman"/>
          <w:color w:val="auto"/>
          <w:spacing w:val="0"/>
          <w:sz w:val="28"/>
          <w:rtl/>
          <w:lang w:eastAsia="en-US"/>
        </w:rPr>
        <w:t xml:space="preserve"> تحولًا استرا</w:t>
      </w:r>
      <w:r w:rsidR="004638F4">
        <w:rPr>
          <w:rFonts w:cs="Times New Roman"/>
          <w:color w:val="auto"/>
          <w:spacing w:val="0"/>
          <w:sz w:val="28"/>
          <w:rtl/>
          <w:lang w:eastAsia="en-US"/>
        </w:rPr>
        <w:t xml:space="preserve">تيجيًا؛ لأنه </w:t>
      </w:r>
      <w:r w:rsidR="004638F4">
        <w:rPr>
          <w:rFonts w:cs="Times New Roman" w:hint="cs"/>
          <w:color w:val="auto"/>
          <w:spacing w:val="0"/>
          <w:sz w:val="28"/>
          <w:rtl/>
          <w:lang w:eastAsia="en-US"/>
        </w:rPr>
        <w:t>ي</w:t>
      </w:r>
      <w:r w:rsidRPr="002A2EF1">
        <w:rPr>
          <w:rFonts w:cs="Times New Roman"/>
          <w:color w:val="auto"/>
          <w:spacing w:val="0"/>
          <w:sz w:val="28"/>
          <w:rtl/>
          <w:lang w:eastAsia="en-US"/>
        </w:rPr>
        <w:t>جعل الدولة مطالبة بإثبات سلوكها وليس فقط الدفاع عن روايتها السياسية</w:t>
      </w:r>
      <w:r w:rsidRPr="002A2EF1">
        <w:rPr>
          <w:rFonts w:cs="Times New Roman"/>
          <w:color w:val="auto"/>
          <w:spacing w:val="0"/>
          <w:sz w:val="28"/>
          <w:lang w:eastAsia="en-US"/>
        </w:rPr>
        <w:t>.</w:t>
      </w:r>
    </w:p>
    <w:p w:rsidR="002A2EF1" w:rsidRPr="002A2EF1" w:rsidRDefault="002A2EF1" w:rsidP="002A2EF1">
      <w:pPr>
        <w:jc w:val="both"/>
        <w:outlineLvl w:val="1"/>
        <w:rPr>
          <w:rFonts w:cs="Times New Roman"/>
          <w:b/>
          <w:bCs/>
          <w:color w:val="auto"/>
          <w:spacing w:val="0"/>
          <w:sz w:val="28"/>
          <w:lang w:eastAsia="en-US"/>
        </w:rPr>
      </w:pPr>
      <w:r w:rsidRPr="002A2EF1">
        <w:rPr>
          <w:rFonts w:cs="Times New Roman"/>
          <w:b/>
          <w:bCs/>
          <w:color w:val="auto"/>
          <w:spacing w:val="0"/>
          <w:sz w:val="28"/>
          <w:rtl/>
          <w:lang w:eastAsia="en-US"/>
        </w:rPr>
        <w:t>جنوب أفريقيا تنتقل من الاحتجاج إلى التوثيق</w:t>
      </w:r>
    </w:p>
    <w:p w:rsidR="002A2EF1" w:rsidRPr="002A2EF1" w:rsidRDefault="002A2EF1" w:rsidP="004638F4">
      <w:pPr>
        <w:ind w:firstLine="284"/>
        <w:jc w:val="both"/>
        <w:rPr>
          <w:rFonts w:cs="Times New Roman"/>
          <w:color w:val="auto"/>
          <w:spacing w:val="0"/>
          <w:sz w:val="28"/>
          <w:lang w:eastAsia="en-US"/>
        </w:rPr>
      </w:pPr>
      <w:r w:rsidRPr="002A2EF1">
        <w:rPr>
          <w:rFonts w:cs="Times New Roman"/>
          <w:color w:val="auto"/>
          <w:spacing w:val="0"/>
          <w:sz w:val="28"/>
          <w:rtl/>
          <w:lang w:eastAsia="en-US"/>
        </w:rPr>
        <w:t>تكشف تحركات جنوب أفريقيا منذ 2024م وحتى أغسطس 2026م عن مسار متدرج يمكن تلخيصه في خمس مراحل: رفع القضية أمام المحكمة، والحصول على التدابير المؤقتة، وتقديم الملفات والأدلة إلى مؤسسات الأمم المتحدة، ومتابعة تنفيذ أوامر المحكمة، ثم إيداع ملف شامل حول ما تعتبره بريتوريا عدم امتثال</w:t>
      </w:r>
      <w:r w:rsidRPr="002A2EF1">
        <w:rPr>
          <w:rFonts w:cs="Times New Roman"/>
          <w:color w:val="auto"/>
          <w:spacing w:val="0"/>
          <w:sz w:val="28"/>
          <w:lang w:eastAsia="en-US"/>
        </w:rPr>
        <w:t>.</w:t>
      </w:r>
    </w:p>
    <w:p w:rsidR="002A2EF1" w:rsidRPr="002A2EF1" w:rsidRDefault="002A2EF1" w:rsidP="004638F4">
      <w:pPr>
        <w:ind w:firstLine="284"/>
        <w:jc w:val="both"/>
        <w:rPr>
          <w:rFonts w:cs="Times New Roman"/>
          <w:color w:val="auto"/>
          <w:spacing w:val="0"/>
          <w:sz w:val="28"/>
          <w:lang w:eastAsia="en-US" w:bidi="ar-EG"/>
        </w:rPr>
      </w:pPr>
      <w:r w:rsidRPr="002A2EF1">
        <w:rPr>
          <w:rFonts w:cs="Times New Roman"/>
          <w:color w:val="auto"/>
          <w:spacing w:val="0"/>
          <w:sz w:val="28"/>
          <w:rtl/>
          <w:lang w:eastAsia="en-US"/>
        </w:rPr>
        <w:lastRenderedPageBreak/>
        <w:t>وبذلك تنتقل الاستراتيجية من الإدانة السياسية إلى تراكم مؤسسي للأدلة. وهذه النقلة ربما تكون أهم من مجرد صدور موقف سياسي جديد؛ لأنها تنشئ سجلًا يمكن الرجوع إليه في مراحل لاحقة من القضية، وتضع مسألة الامتثال في قلب المسار القضائي</w:t>
      </w:r>
      <w:r w:rsidRPr="002A2EF1">
        <w:rPr>
          <w:rFonts w:cs="Times New Roman"/>
          <w:color w:val="auto"/>
          <w:spacing w:val="0"/>
          <w:sz w:val="28"/>
          <w:lang w:eastAsia="en-US"/>
        </w:rPr>
        <w:t>.</w:t>
      </w:r>
      <w:r w:rsidR="004638F4">
        <w:rPr>
          <w:rFonts w:cs="Times New Roman" w:hint="cs"/>
          <w:color w:val="auto"/>
          <w:spacing w:val="0"/>
          <w:sz w:val="28"/>
          <w:rtl/>
          <w:lang w:eastAsia="en-US" w:bidi="ar-EG"/>
        </w:rPr>
        <w:t xml:space="preserve"> </w:t>
      </w:r>
      <w:r w:rsidRPr="002A2EF1">
        <w:rPr>
          <w:rFonts w:cs="Times New Roman"/>
          <w:color w:val="auto"/>
          <w:spacing w:val="0"/>
          <w:sz w:val="28"/>
          <w:rtl/>
          <w:lang w:eastAsia="en-US"/>
        </w:rPr>
        <w:t>كما أن بريتوريا لا تتعامل مع المحكمة باعتبارها الساحة الوحيدة. فقد سبق لها تقديم رسائل وملفات إلى مجلس الأمن، كما قدمت ملفات أخرى إلى مؤسسات الأمم المتحدة بشأن الجوع والوضع الإنساني. وهذا يكشف عن استراتيجية متعددة المسارات تجمع بين القضاء الدولي، والأمم المتحدة، والدول الأعضاء، والرأي العام، والضغط السياسي والدبلوماسي</w:t>
      </w:r>
      <w:r w:rsidRPr="002A2EF1">
        <w:rPr>
          <w:rFonts w:cs="Times New Roman"/>
          <w:color w:val="auto"/>
          <w:spacing w:val="0"/>
          <w:sz w:val="28"/>
          <w:lang w:eastAsia="en-US"/>
        </w:rPr>
        <w:t>.</w:t>
      </w:r>
    </w:p>
    <w:p w:rsidR="002A2EF1" w:rsidRPr="002A2EF1" w:rsidRDefault="002A2EF1" w:rsidP="002A2EF1">
      <w:pPr>
        <w:jc w:val="both"/>
        <w:outlineLvl w:val="1"/>
        <w:rPr>
          <w:rFonts w:cs="Times New Roman"/>
          <w:b/>
          <w:bCs/>
          <w:color w:val="auto"/>
          <w:spacing w:val="0"/>
          <w:sz w:val="28"/>
          <w:lang w:eastAsia="en-US"/>
        </w:rPr>
      </w:pPr>
      <w:r w:rsidRPr="002A2EF1">
        <w:rPr>
          <w:rFonts w:cs="Times New Roman"/>
          <w:b/>
          <w:bCs/>
          <w:color w:val="auto"/>
          <w:spacing w:val="0"/>
          <w:sz w:val="28"/>
          <w:rtl/>
          <w:lang w:eastAsia="en-US"/>
        </w:rPr>
        <w:t>حدود قوة محكمة العدل الدولية</w:t>
      </w:r>
    </w:p>
    <w:p w:rsidR="002A2EF1" w:rsidRPr="002A2EF1" w:rsidRDefault="002A2EF1" w:rsidP="004638F4">
      <w:pPr>
        <w:ind w:firstLine="284"/>
        <w:jc w:val="both"/>
        <w:rPr>
          <w:rFonts w:cs="Times New Roman"/>
          <w:color w:val="auto"/>
          <w:spacing w:val="0"/>
          <w:sz w:val="28"/>
          <w:lang w:eastAsia="en-US"/>
        </w:rPr>
      </w:pPr>
      <w:r w:rsidRPr="002A2EF1">
        <w:rPr>
          <w:rFonts w:cs="Times New Roman"/>
          <w:color w:val="auto"/>
          <w:spacing w:val="0"/>
          <w:sz w:val="28"/>
          <w:rtl/>
          <w:lang w:eastAsia="en-US"/>
        </w:rPr>
        <w:t>مع ذلك، ينبغي تجنب المبالغة في تقدير قدرة المحكمة. فمحكمة العدل الدولية ليست حكومة عالمية، ولا تمتلك قوة شرطة لتنفيذ أوامرها مباشرة. ويمكن أن يكون القرار القضائي ملزمًا قانونًا، لكن تحويل الالتزام القانوني إلى تنفيذ فعلي يعتمد بدرجة كبيرة على إرادة الدول والمؤسسات الدولية وآليات الضغط السياسي والدبلوماسي والاقتصادي</w:t>
      </w:r>
      <w:r w:rsidRPr="002A2EF1">
        <w:rPr>
          <w:rFonts w:cs="Times New Roman"/>
          <w:color w:val="auto"/>
          <w:spacing w:val="0"/>
          <w:sz w:val="28"/>
          <w:lang w:eastAsia="en-US"/>
        </w:rPr>
        <w:t>.</w:t>
      </w:r>
      <w:r w:rsidR="004638F4">
        <w:rPr>
          <w:rFonts w:cs="Times New Roman" w:hint="cs"/>
          <w:color w:val="auto"/>
          <w:spacing w:val="0"/>
          <w:sz w:val="28"/>
          <w:rtl/>
          <w:lang w:eastAsia="en-US" w:bidi="ar-EG"/>
        </w:rPr>
        <w:t xml:space="preserve"> </w:t>
      </w:r>
      <w:r w:rsidRPr="002A2EF1">
        <w:rPr>
          <w:rFonts w:cs="Times New Roman"/>
          <w:color w:val="auto"/>
          <w:spacing w:val="0"/>
          <w:sz w:val="28"/>
          <w:rtl/>
          <w:lang w:eastAsia="en-US"/>
        </w:rPr>
        <w:t>وهنا تكمن إحدى المعضلات الأساسية للقانون الدولي: الفجوة بين الإلزام القانوني والقدرة على الإنفاذ. ولذلك تحاول جنوب أفريقيا ربط المسار القضائي بمؤسسات أخرى، بحيث لا تبقى أوامر المحكمة منفصلة عن أدوات الضغط الدولي</w:t>
      </w:r>
      <w:r w:rsidRPr="002A2EF1">
        <w:rPr>
          <w:rFonts w:cs="Times New Roman"/>
          <w:color w:val="auto"/>
          <w:spacing w:val="0"/>
          <w:sz w:val="28"/>
          <w:lang w:eastAsia="en-US"/>
        </w:rPr>
        <w:t>.</w:t>
      </w:r>
      <w:r w:rsidR="004638F4">
        <w:rPr>
          <w:rFonts w:cs="Times New Roman" w:hint="cs"/>
          <w:color w:val="auto"/>
          <w:spacing w:val="0"/>
          <w:sz w:val="28"/>
          <w:rtl/>
          <w:lang w:eastAsia="en-US" w:bidi="ar-EG"/>
        </w:rPr>
        <w:t xml:space="preserve"> </w:t>
      </w:r>
      <w:r w:rsidRPr="002A2EF1">
        <w:rPr>
          <w:rFonts w:cs="Times New Roman"/>
          <w:color w:val="auto"/>
          <w:spacing w:val="0"/>
          <w:sz w:val="28"/>
          <w:rtl/>
          <w:lang w:eastAsia="en-US"/>
        </w:rPr>
        <w:t>ومن هذا المنظور، فإن قيمة الملف الجديد لا تتوقف على صدور إجراء قضائي فوري، بل على قدرته على تعزيز السجل القانوني للقضية، وتوفير أساس لمواقف دولية مستقبلية، وزيادة تكلفة تجاهل أوامر المحكمة</w:t>
      </w:r>
      <w:r w:rsidRPr="002A2EF1">
        <w:rPr>
          <w:rFonts w:cs="Times New Roman"/>
          <w:color w:val="auto"/>
          <w:spacing w:val="0"/>
          <w:sz w:val="28"/>
          <w:lang w:eastAsia="en-US"/>
        </w:rPr>
        <w:t>.</w:t>
      </w:r>
    </w:p>
    <w:p w:rsidR="002A2EF1" w:rsidRPr="002A2EF1" w:rsidRDefault="002A2EF1" w:rsidP="002A2EF1">
      <w:pPr>
        <w:jc w:val="both"/>
        <w:outlineLvl w:val="1"/>
        <w:rPr>
          <w:rFonts w:cs="Times New Roman"/>
          <w:b/>
          <w:bCs/>
          <w:color w:val="auto"/>
          <w:spacing w:val="0"/>
          <w:sz w:val="28"/>
          <w:lang w:eastAsia="en-US"/>
        </w:rPr>
      </w:pPr>
      <w:r w:rsidRPr="002A2EF1">
        <w:rPr>
          <w:rFonts w:cs="Times New Roman"/>
          <w:b/>
          <w:bCs/>
          <w:color w:val="auto"/>
          <w:spacing w:val="0"/>
          <w:sz w:val="28"/>
          <w:rtl/>
          <w:lang w:eastAsia="en-US"/>
        </w:rPr>
        <w:t>الأبعاد الجيوسياسية للخطوة</w:t>
      </w:r>
    </w:p>
    <w:p w:rsidR="002A2EF1" w:rsidRPr="002A2EF1" w:rsidRDefault="002A2EF1" w:rsidP="00BD7C18">
      <w:pPr>
        <w:ind w:firstLine="284"/>
        <w:jc w:val="both"/>
        <w:rPr>
          <w:rFonts w:cs="Times New Roman"/>
          <w:color w:val="auto"/>
          <w:spacing w:val="0"/>
          <w:sz w:val="28"/>
          <w:lang w:eastAsia="en-US"/>
        </w:rPr>
      </w:pPr>
      <w:r w:rsidRPr="002A2EF1">
        <w:rPr>
          <w:rFonts w:cs="Times New Roman"/>
          <w:color w:val="auto"/>
          <w:spacing w:val="0"/>
          <w:sz w:val="28"/>
          <w:rtl/>
          <w:lang w:eastAsia="en-US"/>
        </w:rPr>
        <w:t>لا ينبغي النظر إلى التحرك الجنوب أفريقي باعتباره قضية قانونية محضة، فهو يقع في قلب صراع أوسع حول مستقبل النظام الدولي. فهناك نموذج يرى أن القانون الدولي يجب أن يعمل بصورة مستقلة عن القوة، في حين تكشف أزمات غزة وأوكرانيا وغيرها عن تفاوت بين الدول القادرة على التأثير في تطبيق القانون والدول التي تواجه قيودًا أكبر في إنفاذه</w:t>
      </w:r>
      <w:r w:rsidRPr="002A2EF1">
        <w:rPr>
          <w:rFonts w:cs="Times New Roman"/>
          <w:color w:val="auto"/>
          <w:spacing w:val="0"/>
          <w:sz w:val="28"/>
          <w:lang w:eastAsia="en-US"/>
        </w:rPr>
        <w:t>.</w:t>
      </w:r>
      <w:r w:rsidR="00BD7C18">
        <w:rPr>
          <w:rFonts w:cs="Times New Roman" w:hint="cs"/>
          <w:color w:val="auto"/>
          <w:spacing w:val="0"/>
          <w:sz w:val="28"/>
          <w:rtl/>
          <w:lang w:eastAsia="en-US" w:bidi="ar-EG"/>
        </w:rPr>
        <w:t xml:space="preserve"> </w:t>
      </w:r>
      <w:r w:rsidRPr="002A2EF1">
        <w:rPr>
          <w:rFonts w:cs="Times New Roman"/>
          <w:color w:val="auto"/>
          <w:spacing w:val="0"/>
          <w:sz w:val="28"/>
          <w:rtl/>
          <w:lang w:eastAsia="en-US"/>
        </w:rPr>
        <w:t xml:space="preserve">ومن هنا أصبحت جنوب أفريقيا، في نظر قطاعات واسعة من دول الجنوب العالمي، ممثلًا لخطاب </w:t>
      </w:r>
      <w:r w:rsidR="00BD7C18">
        <w:rPr>
          <w:rFonts w:cs="Times New Roman" w:hint="cs"/>
          <w:color w:val="auto"/>
          <w:spacing w:val="0"/>
          <w:sz w:val="28"/>
          <w:rtl/>
          <w:lang w:eastAsia="en-US"/>
        </w:rPr>
        <w:t>"</w:t>
      </w:r>
      <w:r w:rsidRPr="002A2EF1">
        <w:rPr>
          <w:rFonts w:cs="Times New Roman"/>
          <w:color w:val="auto"/>
          <w:spacing w:val="0"/>
          <w:sz w:val="28"/>
          <w:rtl/>
          <w:lang w:eastAsia="en-US"/>
        </w:rPr>
        <w:t>عالمية القواعد</w:t>
      </w:r>
      <w:r w:rsidR="00BD7C18">
        <w:rPr>
          <w:rFonts w:cs="Times New Roman" w:hint="cs"/>
          <w:color w:val="auto"/>
          <w:spacing w:val="0"/>
          <w:sz w:val="28"/>
          <w:rtl/>
          <w:lang w:eastAsia="en-US"/>
        </w:rPr>
        <w:t>"</w:t>
      </w:r>
      <w:r w:rsidRPr="002A2EF1">
        <w:rPr>
          <w:rFonts w:cs="Times New Roman"/>
          <w:color w:val="auto"/>
          <w:spacing w:val="0"/>
          <w:sz w:val="28"/>
          <w:rtl/>
          <w:lang w:eastAsia="en-US"/>
        </w:rPr>
        <w:t xml:space="preserve"> في مواجهة ما تعتبره هذه الدول </w:t>
      </w:r>
      <w:r w:rsidR="00BD7C18">
        <w:rPr>
          <w:rFonts w:cs="Times New Roman" w:hint="cs"/>
          <w:color w:val="auto"/>
          <w:spacing w:val="0"/>
          <w:sz w:val="28"/>
          <w:rtl/>
          <w:lang w:eastAsia="en-US"/>
        </w:rPr>
        <w:t>"</w:t>
      </w:r>
      <w:r w:rsidRPr="002A2EF1">
        <w:rPr>
          <w:rFonts w:cs="Times New Roman"/>
          <w:color w:val="auto"/>
          <w:spacing w:val="0"/>
          <w:sz w:val="28"/>
          <w:rtl/>
          <w:lang w:eastAsia="en-US"/>
        </w:rPr>
        <w:t>انتقائية تطبيق القواعد</w:t>
      </w:r>
      <w:r w:rsidR="00BD7C18">
        <w:rPr>
          <w:rFonts w:cs="Times New Roman" w:hint="cs"/>
          <w:color w:val="auto"/>
          <w:spacing w:val="0"/>
          <w:sz w:val="28"/>
          <w:rtl/>
          <w:lang w:eastAsia="en-US"/>
        </w:rPr>
        <w:t>"</w:t>
      </w:r>
      <w:r w:rsidRPr="002A2EF1">
        <w:rPr>
          <w:rFonts w:cs="Times New Roman"/>
          <w:color w:val="auto"/>
          <w:spacing w:val="0"/>
          <w:sz w:val="28"/>
          <w:lang w:eastAsia="en-US"/>
        </w:rPr>
        <w:t>.</w:t>
      </w:r>
    </w:p>
    <w:p w:rsidR="002A2EF1" w:rsidRPr="002A2EF1" w:rsidRDefault="002A2EF1" w:rsidP="00EE291B">
      <w:pPr>
        <w:ind w:firstLine="284"/>
        <w:jc w:val="both"/>
        <w:rPr>
          <w:rFonts w:cs="Times New Roman"/>
          <w:color w:val="auto"/>
          <w:spacing w:val="0"/>
          <w:sz w:val="28"/>
          <w:lang w:eastAsia="en-US"/>
        </w:rPr>
      </w:pPr>
      <w:r w:rsidRPr="002A2EF1">
        <w:rPr>
          <w:rFonts w:cs="Times New Roman"/>
          <w:color w:val="auto"/>
          <w:spacing w:val="0"/>
          <w:sz w:val="28"/>
          <w:rtl/>
          <w:lang w:eastAsia="en-US"/>
        </w:rPr>
        <w:t>وتتجاوز المسألة حدود العلاقة بين جنوب أفريقيا وإسرائيل، لتصل إلى سؤال أوسع: هل تستطيع المؤسسات القضائية الدولية فرض قواعدها عندما يتعلق الأمر بدولة تتمتع بدعم سياسي وعسكري من قوى كبرى؟</w:t>
      </w:r>
      <w:r w:rsidR="00BD7C18">
        <w:rPr>
          <w:rFonts w:cs="Times New Roman" w:hint="cs"/>
          <w:color w:val="auto"/>
          <w:spacing w:val="0"/>
          <w:sz w:val="28"/>
          <w:rtl/>
          <w:lang w:eastAsia="en-US"/>
        </w:rPr>
        <w:t xml:space="preserve"> </w:t>
      </w:r>
      <w:r w:rsidRPr="002A2EF1">
        <w:rPr>
          <w:rFonts w:cs="Times New Roman"/>
          <w:color w:val="auto"/>
          <w:spacing w:val="0"/>
          <w:sz w:val="28"/>
          <w:rtl/>
          <w:lang w:eastAsia="en-US"/>
        </w:rPr>
        <w:t xml:space="preserve">إذا تمكنت المحكمة من تحويل أوامرها إلى آثار قانونية وسياسية ملموسة، فقد يعزز ذلك مكانتها. أما إذا بدت الأوامر عاجزة عن </w:t>
      </w:r>
      <w:r w:rsidR="00EE291B">
        <w:rPr>
          <w:rFonts w:cs="Times New Roman" w:hint="cs"/>
          <w:color w:val="auto"/>
          <w:spacing w:val="0"/>
          <w:sz w:val="28"/>
          <w:rtl/>
          <w:lang w:eastAsia="en-US"/>
        </w:rPr>
        <w:t>تحقيق</w:t>
      </w:r>
      <w:r w:rsidRPr="002A2EF1">
        <w:rPr>
          <w:rFonts w:cs="Times New Roman"/>
          <w:color w:val="auto"/>
          <w:spacing w:val="0"/>
          <w:sz w:val="28"/>
          <w:rtl/>
          <w:lang w:eastAsia="en-US"/>
        </w:rPr>
        <w:t xml:space="preserve"> نتائج، فقد يتعمق الشك في قدرة النظام الدولي على تطبيق قواعده بصورة متساوية</w:t>
      </w:r>
      <w:r w:rsidRPr="002A2EF1">
        <w:rPr>
          <w:rFonts w:cs="Times New Roman"/>
          <w:color w:val="auto"/>
          <w:spacing w:val="0"/>
          <w:sz w:val="28"/>
          <w:lang w:eastAsia="en-US"/>
        </w:rPr>
        <w:t>.</w:t>
      </w:r>
    </w:p>
    <w:p w:rsidR="002A2EF1" w:rsidRPr="002A2EF1" w:rsidRDefault="002A2EF1" w:rsidP="002A2EF1">
      <w:pPr>
        <w:jc w:val="both"/>
        <w:outlineLvl w:val="1"/>
        <w:rPr>
          <w:rFonts w:cs="Times New Roman"/>
          <w:b/>
          <w:bCs/>
          <w:color w:val="auto"/>
          <w:spacing w:val="0"/>
          <w:sz w:val="28"/>
          <w:lang w:eastAsia="en-US"/>
        </w:rPr>
      </w:pPr>
      <w:r w:rsidRPr="002A2EF1">
        <w:rPr>
          <w:rFonts w:cs="Times New Roman"/>
          <w:b/>
          <w:bCs/>
          <w:color w:val="auto"/>
          <w:spacing w:val="0"/>
          <w:sz w:val="28"/>
          <w:rtl/>
          <w:lang w:eastAsia="en-US"/>
        </w:rPr>
        <w:t>تأثير الملف على إسرائيل دوليًا</w:t>
      </w:r>
    </w:p>
    <w:p w:rsidR="002A2EF1" w:rsidRPr="002A2EF1" w:rsidRDefault="002A2EF1" w:rsidP="00EE291B">
      <w:pPr>
        <w:ind w:firstLine="284"/>
        <w:jc w:val="both"/>
        <w:rPr>
          <w:rFonts w:cs="Times New Roman"/>
          <w:color w:val="auto"/>
          <w:spacing w:val="0"/>
          <w:sz w:val="28"/>
          <w:lang w:eastAsia="en-US"/>
        </w:rPr>
      </w:pPr>
      <w:r w:rsidRPr="002A2EF1">
        <w:rPr>
          <w:rFonts w:cs="Times New Roman"/>
          <w:color w:val="auto"/>
          <w:spacing w:val="0"/>
          <w:sz w:val="28"/>
          <w:rtl/>
          <w:lang w:eastAsia="en-US"/>
        </w:rPr>
        <w:t>حتى في حال عدم صدور قرار فوري ضد إسرائيل، يمكن أن يؤدي تراكم الملفات والأوامر والتقارير إلى زيادة الضغوط الدبلوماسية، والعزلة السياسية، والتدقيق القانوني في العلاقات مع إسرائيل</w:t>
      </w:r>
      <w:r w:rsidRPr="002A2EF1">
        <w:rPr>
          <w:rFonts w:cs="Times New Roman"/>
          <w:color w:val="auto"/>
          <w:spacing w:val="0"/>
          <w:sz w:val="28"/>
          <w:lang w:eastAsia="en-US"/>
        </w:rPr>
        <w:t>.</w:t>
      </w:r>
      <w:r w:rsidR="00EE291B">
        <w:rPr>
          <w:rFonts w:cs="Times New Roman" w:hint="cs"/>
          <w:color w:val="auto"/>
          <w:spacing w:val="0"/>
          <w:sz w:val="28"/>
          <w:rtl/>
          <w:lang w:eastAsia="en-US" w:bidi="ar-EG"/>
        </w:rPr>
        <w:t xml:space="preserve"> </w:t>
      </w:r>
      <w:r w:rsidRPr="002A2EF1">
        <w:rPr>
          <w:rFonts w:cs="Times New Roman"/>
          <w:color w:val="auto"/>
          <w:spacing w:val="0"/>
          <w:sz w:val="28"/>
          <w:rtl/>
          <w:lang w:eastAsia="en-US"/>
        </w:rPr>
        <w:t>وقد تتزايد أهمية تقييم المخاطر القانونية بالنسبة إلى الدول والشركات والمؤسسات التي تتعامل مع الحكومة أو الجيش الإسرائيلي. كما يمكن أن يصبح السجل القضائي المتراكم عنصرًا مؤثرًا في النقاشات السياسية والقانونية داخل دول أخرى</w:t>
      </w:r>
      <w:r w:rsidRPr="002A2EF1">
        <w:rPr>
          <w:rFonts w:cs="Times New Roman"/>
          <w:color w:val="auto"/>
          <w:spacing w:val="0"/>
          <w:sz w:val="28"/>
          <w:lang w:eastAsia="en-US"/>
        </w:rPr>
        <w:t>.</w:t>
      </w:r>
      <w:r w:rsidR="00EE291B">
        <w:rPr>
          <w:rFonts w:cs="Times New Roman" w:hint="cs"/>
          <w:color w:val="auto"/>
          <w:spacing w:val="0"/>
          <w:sz w:val="28"/>
          <w:rtl/>
          <w:lang w:eastAsia="en-US" w:bidi="ar-EG"/>
        </w:rPr>
        <w:t xml:space="preserve"> </w:t>
      </w:r>
      <w:r w:rsidRPr="002A2EF1">
        <w:rPr>
          <w:rFonts w:cs="Times New Roman"/>
          <w:color w:val="auto"/>
          <w:spacing w:val="0"/>
          <w:sz w:val="28"/>
          <w:rtl/>
          <w:lang w:eastAsia="en-US"/>
        </w:rPr>
        <w:t>لكن ينبغي التمييز بين هذه النتائج المحتملة وبين الإجراءات الملزمة الفورية؛ فالمسارات القانونية والسياسية والدبلوماسية لا تتحرك بالضرورة بالسرعة نفسها، ولا تنتج النتائج نفسها</w:t>
      </w:r>
      <w:r w:rsidRPr="002A2EF1">
        <w:rPr>
          <w:rFonts w:cs="Times New Roman"/>
          <w:color w:val="auto"/>
          <w:spacing w:val="0"/>
          <w:sz w:val="28"/>
          <w:lang w:eastAsia="en-US"/>
        </w:rPr>
        <w:t>.</w:t>
      </w:r>
    </w:p>
    <w:p w:rsidR="002A2EF1" w:rsidRPr="002A2EF1" w:rsidRDefault="002A2EF1" w:rsidP="002A2EF1">
      <w:pPr>
        <w:jc w:val="both"/>
        <w:outlineLvl w:val="1"/>
        <w:rPr>
          <w:rFonts w:cs="Times New Roman"/>
          <w:b/>
          <w:bCs/>
          <w:color w:val="auto"/>
          <w:spacing w:val="0"/>
          <w:sz w:val="28"/>
          <w:lang w:eastAsia="en-US"/>
        </w:rPr>
      </w:pPr>
      <w:r w:rsidRPr="002A2EF1">
        <w:rPr>
          <w:rFonts w:cs="Times New Roman"/>
          <w:b/>
          <w:bCs/>
          <w:color w:val="auto"/>
          <w:spacing w:val="0"/>
          <w:sz w:val="28"/>
          <w:rtl/>
          <w:lang w:eastAsia="en-US"/>
        </w:rPr>
        <w:t>التأثير على الدول الأخرى</w:t>
      </w:r>
    </w:p>
    <w:p w:rsidR="002A2EF1" w:rsidRPr="002A2EF1" w:rsidRDefault="002A2EF1" w:rsidP="00EE291B">
      <w:pPr>
        <w:ind w:firstLine="284"/>
        <w:jc w:val="both"/>
        <w:rPr>
          <w:rFonts w:cs="Times New Roman"/>
          <w:color w:val="auto"/>
          <w:spacing w:val="0"/>
          <w:sz w:val="28"/>
          <w:lang w:eastAsia="en-US"/>
        </w:rPr>
      </w:pPr>
      <w:r w:rsidRPr="002A2EF1">
        <w:rPr>
          <w:rFonts w:cs="Times New Roman"/>
          <w:color w:val="auto"/>
          <w:spacing w:val="0"/>
          <w:sz w:val="28"/>
          <w:rtl/>
          <w:lang w:eastAsia="en-US"/>
        </w:rPr>
        <w:t>قد يحمل الملف الجنوب أفريقي آثارًا تتجاوز القضية الفلسطينية. فإذا ترسخت ممارسة تقديم ملفات دورية حول تنفيذ التدابير المؤقتة، فقد تتطور داخل محكمة العدل الدولية ممارسة مؤسسية أكثر انتظامًا لمراقبة الامتثال</w:t>
      </w:r>
      <w:r w:rsidRPr="002A2EF1">
        <w:rPr>
          <w:rFonts w:cs="Times New Roman"/>
          <w:color w:val="auto"/>
          <w:spacing w:val="0"/>
          <w:sz w:val="28"/>
          <w:lang w:eastAsia="en-US"/>
        </w:rPr>
        <w:t>.</w:t>
      </w:r>
      <w:r w:rsidR="00EE291B">
        <w:rPr>
          <w:rFonts w:cs="Times New Roman" w:hint="cs"/>
          <w:color w:val="auto"/>
          <w:spacing w:val="0"/>
          <w:sz w:val="28"/>
          <w:rtl/>
          <w:lang w:eastAsia="en-US" w:bidi="ar-EG"/>
        </w:rPr>
        <w:t xml:space="preserve"> </w:t>
      </w:r>
      <w:r w:rsidRPr="002A2EF1">
        <w:rPr>
          <w:rFonts w:cs="Times New Roman"/>
          <w:color w:val="auto"/>
          <w:spacing w:val="0"/>
          <w:sz w:val="28"/>
          <w:rtl/>
          <w:lang w:eastAsia="en-US"/>
        </w:rPr>
        <w:t>وهذا من شأنه أن يوسع مفهوم المسؤولية أمام المحاكم الدولية، بحيث لا ينتهي دور المحكمة بمجرد إصدار الأمر، وإنما تبدأ مرحلة أخرى تتعلق بقياس مدى التنفيذ</w:t>
      </w:r>
      <w:r w:rsidRPr="002A2EF1">
        <w:rPr>
          <w:rFonts w:cs="Times New Roman"/>
          <w:color w:val="auto"/>
          <w:spacing w:val="0"/>
          <w:sz w:val="28"/>
          <w:lang w:eastAsia="en-US"/>
        </w:rPr>
        <w:t>.</w:t>
      </w:r>
      <w:r w:rsidR="00EE291B">
        <w:rPr>
          <w:rFonts w:cs="Times New Roman" w:hint="cs"/>
          <w:color w:val="auto"/>
          <w:spacing w:val="0"/>
          <w:sz w:val="28"/>
          <w:rtl/>
          <w:lang w:eastAsia="en-US" w:bidi="ar-EG"/>
        </w:rPr>
        <w:t xml:space="preserve"> </w:t>
      </w:r>
      <w:r w:rsidRPr="002A2EF1">
        <w:rPr>
          <w:rFonts w:cs="Times New Roman"/>
          <w:color w:val="auto"/>
          <w:spacing w:val="0"/>
          <w:sz w:val="28"/>
          <w:rtl/>
          <w:lang w:eastAsia="en-US"/>
        </w:rPr>
        <w:t>وبالتالي يمكن أن يصبح الملف الجنوب أفريقي سابقة سياسية وقانونية مهمة، سواء في القضية الحالية أو في قضايا مستقبلية تتعلق بالتدابير المؤقتة</w:t>
      </w:r>
      <w:r w:rsidRPr="002A2EF1">
        <w:rPr>
          <w:rFonts w:cs="Times New Roman"/>
          <w:color w:val="auto"/>
          <w:spacing w:val="0"/>
          <w:sz w:val="28"/>
          <w:lang w:eastAsia="en-US"/>
        </w:rPr>
        <w:t>.</w:t>
      </w:r>
    </w:p>
    <w:p w:rsidR="002A2EF1" w:rsidRPr="002A2EF1" w:rsidRDefault="002A2EF1" w:rsidP="002A2EF1">
      <w:pPr>
        <w:jc w:val="both"/>
        <w:outlineLvl w:val="1"/>
        <w:rPr>
          <w:rFonts w:cs="Times New Roman"/>
          <w:b/>
          <w:bCs/>
          <w:color w:val="auto"/>
          <w:spacing w:val="0"/>
          <w:sz w:val="28"/>
          <w:lang w:eastAsia="en-US"/>
        </w:rPr>
      </w:pPr>
      <w:r w:rsidRPr="002A2EF1">
        <w:rPr>
          <w:rFonts w:cs="Times New Roman"/>
          <w:b/>
          <w:bCs/>
          <w:color w:val="auto"/>
          <w:spacing w:val="0"/>
          <w:sz w:val="28"/>
          <w:rtl/>
          <w:lang w:eastAsia="en-US"/>
        </w:rPr>
        <w:t>القراءة الاستراتيجية الأوسع</w:t>
      </w:r>
    </w:p>
    <w:p w:rsidR="002A2EF1" w:rsidRPr="002A2EF1" w:rsidRDefault="002A2EF1" w:rsidP="00EE291B">
      <w:pPr>
        <w:ind w:firstLine="284"/>
        <w:jc w:val="both"/>
        <w:rPr>
          <w:rFonts w:cs="Times New Roman"/>
          <w:color w:val="auto"/>
          <w:spacing w:val="0"/>
          <w:sz w:val="28"/>
          <w:lang w:eastAsia="en-US"/>
        </w:rPr>
      </w:pPr>
      <w:r w:rsidRPr="002A2EF1">
        <w:rPr>
          <w:rFonts w:cs="Times New Roman"/>
          <w:color w:val="auto"/>
          <w:spacing w:val="0"/>
          <w:sz w:val="28"/>
          <w:rtl/>
          <w:lang w:eastAsia="en-US"/>
        </w:rPr>
        <w:lastRenderedPageBreak/>
        <w:t>يمكن قراءة التطور ضمن انتقال الصراع حول غزة إلى ثلاث ساحات متوازية</w:t>
      </w:r>
      <w:r w:rsidRPr="002A2EF1">
        <w:rPr>
          <w:rFonts w:cs="Times New Roman"/>
          <w:color w:val="auto"/>
          <w:spacing w:val="0"/>
          <w:sz w:val="28"/>
          <w:lang w:eastAsia="en-US"/>
        </w:rPr>
        <w:t>:</w:t>
      </w:r>
    </w:p>
    <w:p w:rsidR="002A2EF1" w:rsidRPr="002A2EF1" w:rsidRDefault="002A2EF1" w:rsidP="00EE291B">
      <w:pPr>
        <w:jc w:val="both"/>
        <w:rPr>
          <w:rFonts w:cs="Times New Roman"/>
          <w:color w:val="auto"/>
          <w:spacing w:val="0"/>
          <w:sz w:val="28"/>
          <w:lang w:eastAsia="en-US"/>
        </w:rPr>
      </w:pPr>
      <w:r w:rsidRPr="002A2EF1">
        <w:rPr>
          <w:rFonts w:cs="Times New Roman"/>
          <w:b/>
          <w:bCs/>
          <w:color w:val="auto"/>
          <w:spacing w:val="0"/>
          <w:sz w:val="28"/>
          <w:rtl/>
          <w:lang w:eastAsia="en-US"/>
        </w:rPr>
        <w:t>الساحة الأولى.. الميدان</w:t>
      </w:r>
      <w:r w:rsidR="00EE291B">
        <w:rPr>
          <w:rFonts w:cs="Times New Roman" w:hint="cs"/>
          <w:b/>
          <w:bCs/>
          <w:color w:val="auto"/>
          <w:spacing w:val="0"/>
          <w:sz w:val="28"/>
          <w:rtl/>
          <w:lang w:eastAsia="en-US"/>
        </w:rPr>
        <w:t>:</w:t>
      </w:r>
      <w:r w:rsidRPr="002A2EF1">
        <w:rPr>
          <w:rFonts w:cs="Times New Roman"/>
          <w:color w:val="auto"/>
          <w:spacing w:val="0"/>
          <w:sz w:val="28"/>
          <w:lang w:eastAsia="en-US"/>
        </w:rPr>
        <w:t xml:space="preserve"> </w:t>
      </w:r>
      <w:r w:rsidRPr="002A2EF1">
        <w:rPr>
          <w:rFonts w:cs="Times New Roman"/>
          <w:color w:val="auto"/>
          <w:spacing w:val="0"/>
          <w:sz w:val="28"/>
          <w:rtl/>
          <w:lang w:eastAsia="en-US"/>
        </w:rPr>
        <w:t>الحرب، والعمليات العسكرية، والضحايا، والنزوح والمساعدات</w:t>
      </w:r>
      <w:r w:rsidRPr="002A2EF1">
        <w:rPr>
          <w:rFonts w:cs="Times New Roman"/>
          <w:color w:val="auto"/>
          <w:spacing w:val="0"/>
          <w:sz w:val="28"/>
          <w:lang w:eastAsia="en-US"/>
        </w:rPr>
        <w:t>.</w:t>
      </w:r>
    </w:p>
    <w:p w:rsidR="002A2EF1" w:rsidRPr="002A2EF1" w:rsidRDefault="002A2EF1" w:rsidP="00EE291B">
      <w:pPr>
        <w:jc w:val="both"/>
        <w:rPr>
          <w:rFonts w:cs="Times New Roman"/>
          <w:color w:val="auto"/>
          <w:spacing w:val="0"/>
          <w:sz w:val="28"/>
          <w:lang w:eastAsia="en-US"/>
        </w:rPr>
      </w:pPr>
      <w:r w:rsidRPr="002A2EF1">
        <w:rPr>
          <w:rFonts w:cs="Times New Roman"/>
          <w:b/>
          <w:bCs/>
          <w:color w:val="auto"/>
          <w:spacing w:val="0"/>
          <w:sz w:val="28"/>
          <w:rtl/>
          <w:lang w:eastAsia="en-US"/>
        </w:rPr>
        <w:t>الساحة الثانية.. السياسة</w:t>
      </w:r>
      <w:r w:rsidR="00EE291B">
        <w:rPr>
          <w:rFonts w:cs="Times New Roman" w:hint="cs"/>
          <w:b/>
          <w:bCs/>
          <w:color w:val="auto"/>
          <w:spacing w:val="0"/>
          <w:sz w:val="28"/>
          <w:rtl/>
          <w:lang w:eastAsia="en-US"/>
        </w:rPr>
        <w:t>:</w:t>
      </w:r>
      <w:r w:rsidRPr="002A2EF1">
        <w:rPr>
          <w:rFonts w:cs="Times New Roman"/>
          <w:color w:val="auto"/>
          <w:spacing w:val="0"/>
          <w:sz w:val="28"/>
          <w:lang w:eastAsia="en-US"/>
        </w:rPr>
        <w:t xml:space="preserve"> </w:t>
      </w:r>
      <w:r w:rsidRPr="002A2EF1">
        <w:rPr>
          <w:rFonts w:cs="Times New Roman"/>
          <w:color w:val="auto"/>
          <w:spacing w:val="0"/>
          <w:sz w:val="28"/>
          <w:rtl/>
          <w:lang w:eastAsia="en-US"/>
        </w:rPr>
        <w:t>الولايات المتحدة، وإسرائيل، والدول العربية، وأوروبا، ومجلس الأمن والتحالفات الدولية</w:t>
      </w:r>
      <w:r w:rsidRPr="002A2EF1">
        <w:rPr>
          <w:rFonts w:cs="Times New Roman"/>
          <w:color w:val="auto"/>
          <w:spacing w:val="0"/>
          <w:sz w:val="28"/>
          <w:lang w:eastAsia="en-US"/>
        </w:rPr>
        <w:t>.</w:t>
      </w:r>
    </w:p>
    <w:p w:rsidR="002A2EF1" w:rsidRPr="002A2EF1" w:rsidRDefault="002A2EF1" w:rsidP="00EE291B">
      <w:pPr>
        <w:jc w:val="both"/>
        <w:rPr>
          <w:rFonts w:cs="Times New Roman"/>
          <w:color w:val="auto"/>
          <w:spacing w:val="0"/>
          <w:sz w:val="28"/>
          <w:lang w:eastAsia="en-US"/>
        </w:rPr>
      </w:pPr>
      <w:r w:rsidRPr="002A2EF1">
        <w:rPr>
          <w:rFonts w:cs="Times New Roman"/>
          <w:b/>
          <w:bCs/>
          <w:color w:val="auto"/>
          <w:spacing w:val="0"/>
          <w:sz w:val="28"/>
          <w:rtl/>
          <w:lang w:eastAsia="en-US"/>
        </w:rPr>
        <w:t>الساحة الثالثة.. القانون</w:t>
      </w:r>
      <w:r w:rsidR="00EE291B">
        <w:rPr>
          <w:rFonts w:cs="Times New Roman" w:hint="cs"/>
          <w:b/>
          <w:bCs/>
          <w:color w:val="auto"/>
          <w:spacing w:val="0"/>
          <w:sz w:val="28"/>
          <w:rtl/>
          <w:lang w:eastAsia="en-US"/>
        </w:rPr>
        <w:t>:</w:t>
      </w:r>
      <w:r w:rsidRPr="002A2EF1">
        <w:rPr>
          <w:rFonts w:cs="Times New Roman"/>
          <w:color w:val="auto"/>
          <w:spacing w:val="0"/>
          <w:sz w:val="28"/>
          <w:lang w:eastAsia="en-US"/>
        </w:rPr>
        <w:t xml:space="preserve"> </w:t>
      </w:r>
      <w:r w:rsidRPr="002A2EF1">
        <w:rPr>
          <w:rFonts w:cs="Times New Roman"/>
          <w:color w:val="auto"/>
          <w:spacing w:val="0"/>
          <w:sz w:val="28"/>
          <w:rtl/>
          <w:lang w:eastAsia="en-US"/>
        </w:rPr>
        <w:t>محكمة العدل الدولية، والمحكمة الجنائية الدولية، واتفاقية الإبادة الجماعية، والمسؤولية الدولية، وأرشيف الأدلة</w:t>
      </w:r>
      <w:r w:rsidRPr="002A2EF1">
        <w:rPr>
          <w:rFonts w:cs="Times New Roman"/>
          <w:color w:val="auto"/>
          <w:spacing w:val="0"/>
          <w:sz w:val="28"/>
          <w:lang w:eastAsia="en-US"/>
        </w:rPr>
        <w:t>.</w:t>
      </w:r>
    </w:p>
    <w:p w:rsidR="002A2EF1" w:rsidRPr="002A2EF1" w:rsidRDefault="002A2EF1" w:rsidP="00EE291B">
      <w:pPr>
        <w:ind w:firstLine="284"/>
        <w:jc w:val="both"/>
        <w:rPr>
          <w:rFonts w:cs="Times New Roman"/>
          <w:color w:val="auto"/>
          <w:spacing w:val="0"/>
          <w:sz w:val="28"/>
          <w:lang w:eastAsia="en-US"/>
        </w:rPr>
      </w:pPr>
      <w:r w:rsidRPr="002A2EF1">
        <w:rPr>
          <w:rFonts w:cs="Times New Roman"/>
          <w:color w:val="auto"/>
          <w:spacing w:val="0"/>
          <w:sz w:val="28"/>
          <w:rtl/>
          <w:lang w:eastAsia="en-US"/>
        </w:rPr>
        <w:t>ما تفعله جنوب أفريقيا هو محاولة جعل الساحة الثالثة قادرة على التأثير في الساحتين الأولى والثانية. أي تحويل القانون من مجرد إطار لتوصيف الأحداث إلى أداة تؤثر في السلوك السياسي والدبلوماسي وفي حسابات الدول</w:t>
      </w:r>
      <w:r w:rsidRPr="002A2EF1">
        <w:rPr>
          <w:rFonts w:cs="Times New Roman"/>
          <w:color w:val="auto"/>
          <w:spacing w:val="0"/>
          <w:sz w:val="28"/>
          <w:lang w:eastAsia="en-US"/>
        </w:rPr>
        <w:t>.</w:t>
      </w:r>
    </w:p>
    <w:p w:rsidR="002A2EF1" w:rsidRPr="002A2EF1" w:rsidRDefault="002A2EF1" w:rsidP="002A2EF1">
      <w:pPr>
        <w:jc w:val="both"/>
        <w:outlineLvl w:val="1"/>
        <w:rPr>
          <w:rFonts w:cs="Times New Roman"/>
          <w:b/>
          <w:bCs/>
          <w:color w:val="auto"/>
          <w:spacing w:val="0"/>
          <w:sz w:val="28"/>
          <w:lang w:eastAsia="en-US"/>
        </w:rPr>
      </w:pPr>
      <w:r w:rsidRPr="002A2EF1">
        <w:rPr>
          <w:rFonts w:cs="Times New Roman"/>
          <w:b/>
          <w:bCs/>
          <w:color w:val="auto"/>
          <w:spacing w:val="0"/>
          <w:sz w:val="28"/>
          <w:rtl/>
          <w:lang w:eastAsia="en-US"/>
        </w:rPr>
        <w:t>السيناريوهات الاستشرافية حتى 2027م</w:t>
      </w:r>
    </w:p>
    <w:p w:rsidR="002A2EF1" w:rsidRPr="002A2EF1" w:rsidRDefault="002A2EF1" w:rsidP="00EE291B">
      <w:pPr>
        <w:ind w:left="284" w:hanging="284"/>
        <w:jc w:val="both"/>
        <w:rPr>
          <w:rFonts w:cs="Times New Roman"/>
          <w:color w:val="auto"/>
          <w:spacing w:val="0"/>
          <w:sz w:val="28"/>
          <w:lang w:eastAsia="en-US"/>
        </w:rPr>
      </w:pPr>
      <w:r w:rsidRPr="002A2EF1">
        <w:rPr>
          <w:rFonts w:cs="Times New Roman"/>
          <w:b/>
          <w:bCs/>
          <w:color w:val="auto"/>
          <w:spacing w:val="0"/>
          <w:sz w:val="28"/>
          <w:rtl/>
          <w:lang w:eastAsia="en-US"/>
        </w:rPr>
        <w:t>السيناريو الأول.. الاحتواء القضائي</w:t>
      </w:r>
      <w:r w:rsidR="00EE291B">
        <w:rPr>
          <w:rFonts w:cs="Times New Roman" w:hint="cs"/>
          <w:b/>
          <w:bCs/>
          <w:color w:val="auto"/>
          <w:spacing w:val="0"/>
          <w:sz w:val="28"/>
          <w:rtl/>
          <w:lang w:eastAsia="en-US"/>
        </w:rPr>
        <w:t>:</w:t>
      </w:r>
      <w:r w:rsidRPr="002A2EF1">
        <w:rPr>
          <w:rFonts w:cs="Times New Roman"/>
          <w:color w:val="auto"/>
          <w:spacing w:val="0"/>
          <w:sz w:val="28"/>
          <w:lang w:eastAsia="en-US"/>
        </w:rPr>
        <w:t xml:space="preserve"> </w:t>
      </w:r>
      <w:r w:rsidRPr="002A2EF1">
        <w:rPr>
          <w:rFonts w:cs="Times New Roman"/>
          <w:color w:val="auto"/>
          <w:spacing w:val="0"/>
          <w:sz w:val="28"/>
          <w:rtl/>
          <w:lang w:eastAsia="en-US"/>
        </w:rPr>
        <w:t>تدرس المحكمة الملف وتستوعب المعلومات ضمن مسار المراقبة، دون اتخاذ خطوة علنية كبيرة. ويؤدي ذلك إلى استمرار الضغط القانوني دون حدوث مواجهة مؤسسية كبيرة. ويبدو هذا السيناريو مرتفع الاحتمال نسبيًا</w:t>
      </w:r>
      <w:r w:rsidRPr="002A2EF1">
        <w:rPr>
          <w:rFonts w:cs="Times New Roman"/>
          <w:color w:val="auto"/>
          <w:spacing w:val="0"/>
          <w:sz w:val="28"/>
          <w:lang w:eastAsia="en-US"/>
        </w:rPr>
        <w:t>.</w:t>
      </w:r>
    </w:p>
    <w:p w:rsidR="002A2EF1" w:rsidRPr="002A2EF1" w:rsidRDefault="002A2EF1" w:rsidP="00EE291B">
      <w:pPr>
        <w:ind w:left="284" w:hanging="284"/>
        <w:jc w:val="both"/>
        <w:rPr>
          <w:rFonts w:cs="Times New Roman"/>
          <w:color w:val="auto"/>
          <w:spacing w:val="0"/>
          <w:sz w:val="28"/>
          <w:lang w:eastAsia="en-US"/>
        </w:rPr>
      </w:pPr>
      <w:r w:rsidRPr="002A2EF1">
        <w:rPr>
          <w:rFonts w:cs="Times New Roman"/>
          <w:b/>
          <w:bCs/>
          <w:color w:val="auto"/>
          <w:spacing w:val="0"/>
          <w:sz w:val="28"/>
          <w:rtl/>
          <w:lang w:eastAsia="en-US"/>
        </w:rPr>
        <w:t>السيناريو الثاني.. التصعيد القضائي التدريجي</w:t>
      </w:r>
      <w:r w:rsidR="00EE291B">
        <w:rPr>
          <w:rFonts w:cs="Times New Roman" w:hint="cs"/>
          <w:b/>
          <w:bCs/>
          <w:color w:val="auto"/>
          <w:spacing w:val="0"/>
          <w:sz w:val="28"/>
          <w:rtl/>
          <w:lang w:eastAsia="en-US"/>
        </w:rPr>
        <w:t>:</w:t>
      </w:r>
      <w:r w:rsidRPr="002A2EF1">
        <w:rPr>
          <w:rFonts w:cs="Times New Roman"/>
          <w:color w:val="auto"/>
          <w:spacing w:val="0"/>
          <w:sz w:val="28"/>
          <w:lang w:eastAsia="en-US"/>
        </w:rPr>
        <w:t xml:space="preserve"> </w:t>
      </w:r>
      <w:r w:rsidRPr="002A2EF1">
        <w:rPr>
          <w:rFonts w:cs="Times New Roman"/>
          <w:color w:val="auto"/>
          <w:spacing w:val="0"/>
          <w:sz w:val="28"/>
          <w:rtl/>
          <w:lang w:eastAsia="en-US"/>
        </w:rPr>
        <w:t>تطلب المحكمة معلومات إضافية، وتكثف آلية المراقبة، وربما تعيد تقييم الحاجة إلى تدابير إضافية. وفي هذه الحالة ترتفع الكلفة القانونية والدبلوماسية على إسرائيل، ويصبح إثبات الامتثال أكثر صعوبة</w:t>
      </w:r>
      <w:r w:rsidRPr="002A2EF1">
        <w:rPr>
          <w:rFonts w:cs="Times New Roman"/>
          <w:color w:val="auto"/>
          <w:spacing w:val="0"/>
          <w:sz w:val="28"/>
          <w:lang w:eastAsia="en-US"/>
        </w:rPr>
        <w:t>.</w:t>
      </w:r>
    </w:p>
    <w:p w:rsidR="002A2EF1" w:rsidRPr="002A2EF1" w:rsidRDefault="002A2EF1" w:rsidP="00EE291B">
      <w:pPr>
        <w:ind w:left="284" w:hanging="284"/>
        <w:jc w:val="both"/>
        <w:rPr>
          <w:rFonts w:cs="Times New Roman"/>
          <w:color w:val="auto"/>
          <w:spacing w:val="0"/>
          <w:sz w:val="28"/>
          <w:lang w:eastAsia="en-US"/>
        </w:rPr>
      </w:pPr>
      <w:r w:rsidRPr="002A2EF1">
        <w:rPr>
          <w:rFonts w:cs="Times New Roman"/>
          <w:b/>
          <w:bCs/>
          <w:color w:val="auto"/>
          <w:spacing w:val="0"/>
          <w:sz w:val="28"/>
          <w:rtl/>
          <w:lang w:eastAsia="en-US"/>
        </w:rPr>
        <w:t>السيناريو الثالث.. المواجهة المؤسسية</w:t>
      </w:r>
      <w:r w:rsidR="00EE291B">
        <w:rPr>
          <w:rFonts w:cs="Times New Roman" w:hint="cs"/>
          <w:b/>
          <w:bCs/>
          <w:color w:val="auto"/>
          <w:spacing w:val="0"/>
          <w:sz w:val="28"/>
          <w:rtl/>
          <w:lang w:eastAsia="en-US"/>
        </w:rPr>
        <w:t>:</w:t>
      </w:r>
      <w:r w:rsidRPr="002A2EF1">
        <w:rPr>
          <w:rFonts w:cs="Times New Roman"/>
          <w:color w:val="auto"/>
          <w:spacing w:val="0"/>
          <w:sz w:val="28"/>
          <w:lang w:eastAsia="en-US"/>
        </w:rPr>
        <w:t xml:space="preserve"> </w:t>
      </w:r>
      <w:r w:rsidRPr="002A2EF1">
        <w:rPr>
          <w:rFonts w:cs="Times New Roman"/>
          <w:color w:val="auto"/>
          <w:spacing w:val="0"/>
          <w:sz w:val="28"/>
          <w:rtl/>
          <w:lang w:eastAsia="en-US"/>
        </w:rPr>
        <w:t>تخلص المحكمة إلى وجود إخفاقات كبيرة في التنفيذ وتتخذ موقفًا أكثر وضوحًا. وقد يؤدي ذلك إلى أزمة بين المحكمة وإسرائيل وحلفائها، مع انتقال جزء من المواجهة إلى مجلس الأمن والدول الأعضاء. ويظل هذا السيناريو أقل احتمالًا، لكنه الأعلى تأثيرًا</w:t>
      </w:r>
      <w:r w:rsidRPr="002A2EF1">
        <w:rPr>
          <w:rFonts w:cs="Times New Roman"/>
          <w:color w:val="auto"/>
          <w:spacing w:val="0"/>
          <w:sz w:val="28"/>
          <w:lang w:eastAsia="en-US"/>
        </w:rPr>
        <w:t>.</w:t>
      </w:r>
    </w:p>
    <w:p w:rsidR="002A2EF1" w:rsidRPr="002A2EF1" w:rsidRDefault="002A2EF1" w:rsidP="00EE291B">
      <w:pPr>
        <w:ind w:left="284" w:hanging="284"/>
        <w:jc w:val="both"/>
        <w:rPr>
          <w:rFonts w:cs="Times New Roman"/>
          <w:color w:val="auto"/>
          <w:spacing w:val="0"/>
          <w:sz w:val="28"/>
          <w:lang w:eastAsia="en-US"/>
        </w:rPr>
      </w:pPr>
      <w:r w:rsidRPr="002A2EF1">
        <w:rPr>
          <w:rFonts w:cs="Times New Roman"/>
          <w:b/>
          <w:bCs/>
          <w:color w:val="auto"/>
          <w:spacing w:val="0"/>
          <w:sz w:val="28"/>
          <w:rtl/>
          <w:lang w:eastAsia="en-US"/>
        </w:rPr>
        <w:t>السيناريو الرابع.. معركة حول مصداقية المحكمة</w:t>
      </w:r>
      <w:r w:rsidR="00EE291B">
        <w:rPr>
          <w:rFonts w:cs="Times New Roman" w:hint="cs"/>
          <w:b/>
          <w:bCs/>
          <w:color w:val="auto"/>
          <w:spacing w:val="0"/>
          <w:sz w:val="28"/>
          <w:rtl/>
          <w:lang w:eastAsia="en-US"/>
        </w:rPr>
        <w:t>:</w:t>
      </w:r>
      <w:r w:rsidRPr="002A2EF1">
        <w:rPr>
          <w:rFonts w:cs="Times New Roman"/>
          <w:color w:val="auto"/>
          <w:spacing w:val="0"/>
          <w:sz w:val="28"/>
          <w:lang w:eastAsia="en-US"/>
        </w:rPr>
        <w:t xml:space="preserve"> </w:t>
      </w:r>
      <w:r w:rsidRPr="002A2EF1">
        <w:rPr>
          <w:rFonts w:cs="Times New Roman"/>
          <w:color w:val="auto"/>
          <w:spacing w:val="0"/>
          <w:sz w:val="28"/>
          <w:rtl/>
          <w:lang w:eastAsia="en-US"/>
        </w:rPr>
        <w:t>قد تتحول القضية إلى اختبار مباشر لمعنى إلزامية الأوامر القضائية. فإذا خلصت المحكمة إلى أن أوامرها لم تنفذ بصورة كافية، فستواجه معضلة بين التشدد الذي قد يؤدي إلى صدام سياسي مع قوى كبرى، وعدم اتخاذ إجراء واضح بما يعزز الانتقادات المتعلقة بضعف آليات الإنفاذ</w:t>
      </w:r>
      <w:r w:rsidRPr="002A2EF1">
        <w:rPr>
          <w:rFonts w:cs="Times New Roman"/>
          <w:color w:val="auto"/>
          <w:spacing w:val="0"/>
          <w:sz w:val="28"/>
          <w:lang w:eastAsia="en-US"/>
        </w:rPr>
        <w:t>.</w:t>
      </w:r>
    </w:p>
    <w:p w:rsidR="002A2EF1" w:rsidRPr="002A2EF1" w:rsidRDefault="002A2EF1" w:rsidP="002A2EF1">
      <w:pPr>
        <w:jc w:val="both"/>
        <w:outlineLvl w:val="1"/>
        <w:rPr>
          <w:rFonts w:cs="Times New Roman"/>
          <w:b/>
          <w:bCs/>
          <w:color w:val="auto"/>
          <w:spacing w:val="0"/>
          <w:sz w:val="28"/>
          <w:lang w:eastAsia="en-US"/>
        </w:rPr>
      </w:pPr>
      <w:r w:rsidRPr="002A2EF1">
        <w:rPr>
          <w:rFonts w:cs="Times New Roman"/>
          <w:b/>
          <w:bCs/>
          <w:color w:val="auto"/>
          <w:spacing w:val="0"/>
          <w:sz w:val="28"/>
          <w:rtl/>
          <w:lang w:eastAsia="en-US"/>
        </w:rPr>
        <w:t>الخاتمة</w:t>
      </w:r>
    </w:p>
    <w:p w:rsidR="002A2EF1" w:rsidRPr="002A2EF1" w:rsidRDefault="002A2EF1" w:rsidP="00610ACD">
      <w:pPr>
        <w:ind w:firstLine="284"/>
        <w:jc w:val="both"/>
        <w:rPr>
          <w:rFonts w:cs="Times New Roman"/>
          <w:color w:val="auto"/>
          <w:spacing w:val="0"/>
          <w:sz w:val="28"/>
          <w:lang w:eastAsia="en-US"/>
        </w:rPr>
      </w:pPr>
      <w:r w:rsidRPr="002A2EF1">
        <w:rPr>
          <w:rFonts w:cs="Times New Roman"/>
          <w:color w:val="auto"/>
          <w:spacing w:val="0"/>
          <w:sz w:val="28"/>
          <w:rtl/>
          <w:lang w:eastAsia="en-US"/>
        </w:rPr>
        <w:t>تكمن الدلالة الأساسية للتحرك الجنوب أفريقي في أنه يمثل انتقالًا من مرحلة إصدار الأوامر إلى مرحلة قياس تنفيذها. ففي عام 2024م كان السؤال: ماذا يجب أن تفعل إسرائيل؟ أما في 2026م فأصبح السؤال: ماذا فعلت إسرائيل عمليًا لتنفيذ ما أمرت به المحكمة؟</w:t>
      </w:r>
    </w:p>
    <w:p w:rsidR="002A2EF1" w:rsidRPr="002A2EF1" w:rsidRDefault="00BE6D08" w:rsidP="00BE6D08">
      <w:pPr>
        <w:ind w:firstLine="284"/>
        <w:jc w:val="both"/>
        <w:rPr>
          <w:rFonts w:cs="Times New Roman"/>
          <w:color w:val="auto"/>
          <w:spacing w:val="0"/>
          <w:sz w:val="28"/>
          <w:lang w:eastAsia="en-US"/>
        </w:rPr>
      </w:pPr>
      <w:r>
        <w:rPr>
          <w:rFonts w:cs="Times New Roman"/>
          <w:color w:val="auto"/>
          <w:spacing w:val="0"/>
          <w:sz w:val="28"/>
          <w:rtl/>
          <w:lang w:eastAsia="en-US"/>
        </w:rPr>
        <w:t>وهذ</w:t>
      </w:r>
      <w:r>
        <w:rPr>
          <w:rFonts w:cs="Times New Roman" w:hint="cs"/>
          <w:color w:val="auto"/>
          <w:spacing w:val="0"/>
          <w:sz w:val="28"/>
          <w:rtl/>
          <w:lang w:eastAsia="en-US"/>
        </w:rPr>
        <w:t>ا</w:t>
      </w:r>
      <w:r w:rsidR="002A2EF1" w:rsidRPr="002A2EF1">
        <w:rPr>
          <w:rFonts w:cs="Times New Roman"/>
          <w:color w:val="auto"/>
          <w:spacing w:val="0"/>
          <w:sz w:val="28"/>
          <w:rtl/>
          <w:lang w:eastAsia="en-US"/>
        </w:rPr>
        <w:t xml:space="preserve"> ال</w:t>
      </w:r>
      <w:r>
        <w:rPr>
          <w:rFonts w:cs="Times New Roman" w:hint="cs"/>
          <w:color w:val="auto"/>
          <w:spacing w:val="0"/>
          <w:sz w:val="28"/>
          <w:rtl/>
          <w:lang w:eastAsia="en-US"/>
        </w:rPr>
        <w:t xml:space="preserve">تحول </w:t>
      </w:r>
      <w:r w:rsidR="002A2EF1" w:rsidRPr="002A2EF1">
        <w:rPr>
          <w:rFonts w:cs="Times New Roman"/>
          <w:color w:val="auto"/>
          <w:spacing w:val="0"/>
          <w:sz w:val="28"/>
          <w:rtl/>
          <w:lang w:eastAsia="en-US"/>
        </w:rPr>
        <w:t>من النص ا</w:t>
      </w:r>
      <w:r>
        <w:rPr>
          <w:rFonts w:cs="Times New Roman"/>
          <w:color w:val="auto"/>
          <w:spacing w:val="0"/>
          <w:sz w:val="28"/>
          <w:rtl/>
          <w:lang w:eastAsia="en-US"/>
        </w:rPr>
        <w:t xml:space="preserve">لقانوني إلى اختبار الامتثال قد </w:t>
      </w:r>
      <w:r>
        <w:rPr>
          <w:rFonts w:cs="Times New Roman" w:hint="cs"/>
          <w:color w:val="auto"/>
          <w:spacing w:val="0"/>
          <w:sz w:val="28"/>
          <w:rtl/>
          <w:lang w:eastAsia="en-US"/>
        </w:rPr>
        <w:t>ي</w:t>
      </w:r>
      <w:r w:rsidR="002A2EF1" w:rsidRPr="002A2EF1">
        <w:rPr>
          <w:rFonts w:cs="Times New Roman"/>
          <w:color w:val="auto"/>
          <w:spacing w:val="0"/>
          <w:sz w:val="28"/>
          <w:rtl/>
          <w:lang w:eastAsia="en-US"/>
        </w:rPr>
        <w:t>كون، على المدى الطويل، أك</w:t>
      </w:r>
      <w:r>
        <w:rPr>
          <w:rFonts w:cs="Times New Roman"/>
          <w:color w:val="auto"/>
          <w:spacing w:val="0"/>
          <w:sz w:val="28"/>
          <w:rtl/>
          <w:lang w:eastAsia="en-US"/>
        </w:rPr>
        <w:t xml:space="preserve">ثر أهمية من صدور أمر جديد؛ لأنه </w:t>
      </w:r>
      <w:r>
        <w:rPr>
          <w:rFonts w:cs="Times New Roman" w:hint="cs"/>
          <w:color w:val="auto"/>
          <w:spacing w:val="0"/>
          <w:sz w:val="28"/>
          <w:rtl/>
          <w:lang w:eastAsia="en-US"/>
        </w:rPr>
        <w:t>ي</w:t>
      </w:r>
      <w:r w:rsidR="002A2EF1" w:rsidRPr="002A2EF1">
        <w:rPr>
          <w:rFonts w:cs="Times New Roman"/>
          <w:color w:val="auto"/>
          <w:spacing w:val="0"/>
          <w:sz w:val="28"/>
          <w:rtl/>
          <w:lang w:eastAsia="en-US"/>
        </w:rPr>
        <w:t>ضع المحكمة أمام اختبار لقدرتها على تحويل أحك</w:t>
      </w:r>
      <w:r>
        <w:rPr>
          <w:rFonts w:cs="Times New Roman"/>
          <w:color w:val="auto"/>
          <w:spacing w:val="0"/>
          <w:sz w:val="28"/>
          <w:rtl/>
          <w:lang w:eastAsia="en-US"/>
        </w:rPr>
        <w:t>امها الملزمة إلى نتائج فعلية، و</w:t>
      </w:r>
      <w:r>
        <w:rPr>
          <w:rFonts w:cs="Times New Roman" w:hint="cs"/>
          <w:color w:val="auto"/>
          <w:spacing w:val="0"/>
          <w:sz w:val="28"/>
          <w:rtl/>
          <w:lang w:eastAsia="en-US"/>
        </w:rPr>
        <w:t>ي</w:t>
      </w:r>
      <w:r w:rsidR="002A2EF1" w:rsidRPr="002A2EF1">
        <w:rPr>
          <w:rFonts w:cs="Times New Roman"/>
          <w:color w:val="auto"/>
          <w:spacing w:val="0"/>
          <w:sz w:val="28"/>
          <w:rtl/>
          <w:lang w:eastAsia="en-US"/>
        </w:rPr>
        <w:t>ضع إسرائيل أمام ضرورة تقديم أدلة موثقة على سلوكها</w:t>
      </w:r>
      <w:r w:rsidR="002A2EF1" w:rsidRPr="002A2EF1">
        <w:rPr>
          <w:rFonts w:cs="Times New Roman"/>
          <w:color w:val="auto"/>
          <w:spacing w:val="0"/>
          <w:sz w:val="28"/>
          <w:lang w:eastAsia="en-US"/>
        </w:rPr>
        <w:t>.</w:t>
      </w:r>
    </w:p>
    <w:p w:rsidR="002A2EF1" w:rsidRPr="002A2EF1" w:rsidRDefault="002A2EF1" w:rsidP="00610ACD">
      <w:pPr>
        <w:ind w:firstLine="284"/>
        <w:jc w:val="both"/>
        <w:rPr>
          <w:rFonts w:cs="Times New Roman"/>
          <w:color w:val="auto"/>
          <w:spacing w:val="0"/>
          <w:sz w:val="28"/>
          <w:lang w:eastAsia="en-US"/>
        </w:rPr>
      </w:pPr>
      <w:r w:rsidRPr="002A2EF1">
        <w:rPr>
          <w:rFonts w:cs="Times New Roman"/>
          <w:color w:val="auto"/>
          <w:spacing w:val="0"/>
          <w:sz w:val="28"/>
          <w:rtl/>
          <w:lang w:eastAsia="en-US"/>
        </w:rPr>
        <w:t>ومن ثم فإن المعركة التي فتحتها جنوب أفريقيا ليست مجرد معركة حول ملف وثائقي جديد، بل هي اختبار لمصداقية العدالة الدولية في عصر الاستقطاب الجيوسياسي. فإذا استطاعت المحكمة أن تثبت أن أوامرها تظل قادرة على إنتاج آثار قانونية وسياسية حتى في مواجهة دولة قوية وحليفة لقوى كبرى، فسوف يتعزز موقعها في النظام الدولي. أما إذا استقر الانطباع بأن الأوامر يمكن تجاهلها دون عواقب ملموسة، فإن الضرر سيمتد إلى الثقة في منظومة القانون الدولي متعددة الأطراف برمتها</w:t>
      </w:r>
      <w:r w:rsidRPr="002A2EF1">
        <w:rPr>
          <w:rFonts w:cs="Times New Roman"/>
          <w:color w:val="auto"/>
          <w:spacing w:val="0"/>
          <w:sz w:val="28"/>
          <w:lang w:eastAsia="en-US"/>
        </w:rPr>
        <w:t>.</w:t>
      </w:r>
    </w:p>
    <w:p w:rsidR="006969E1" w:rsidRPr="002A2EF1" w:rsidRDefault="006969E1" w:rsidP="002A2EF1">
      <w:pPr>
        <w:jc w:val="both"/>
        <w:rPr>
          <w:rFonts w:asciiTheme="minorBidi" w:hAnsiTheme="minorBidi" w:cstheme="minorBidi"/>
          <w:b/>
          <w:bCs/>
          <w:color w:val="auto"/>
          <w:spacing w:val="0"/>
          <w:sz w:val="28"/>
          <w:rtl/>
          <w:lang w:eastAsia="en-US"/>
        </w:rPr>
      </w:pPr>
    </w:p>
    <w:sectPr w:rsidR="006969E1" w:rsidRPr="002A2EF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5A0B" w:rsidRDefault="00D95A0B" w:rsidP="00DE1D52">
      <w:r>
        <w:separator/>
      </w:r>
    </w:p>
  </w:endnote>
  <w:endnote w:type="continuationSeparator" w:id="0">
    <w:p w:rsidR="00D95A0B" w:rsidRDefault="00D95A0B" w:rsidP="00DE1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Kufi">
    <w:altName w:val="Arial"/>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Bidi" w:hAnsiTheme="minorBidi" w:cstheme="minorBidi"/>
        <w:b/>
        <w:bCs/>
        <w:sz w:val="28"/>
        <w:rtl/>
      </w:rPr>
      <w:id w:val="-896209752"/>
      <w:docPartObj>
        <w:docPartGallery w:val="Page Numbers (Bottom of Page)"/>
        <w:docPartUnique/>
      </w:docPartObj>
    </w:sdtPr>
    <w:sdtEndPr>
      <w:rPr>
        <w:noProof/>
      </w:rPr>
    </w:sdtEndPr>
    <w:sdtContent>
      <w:p w:rsidR="00C4106B" w:rsidRPr="00DE1D52" w:rsidRDefault="00C4106B">
        <w:pPr>
          <w:pStyle w:val="Footer"/>
          <w:jc w:val="center"/>
          <w:rPr>
            <w:rFonts w:asciiTheme="minorBidi" w:hAnsiTheme="minorBidi" w:cstheme="minorBidi"/>
            <w:b/>
            <w:bCs/>
            <w:sz w:val="28"/>
          </w:rPr>
        </w:pPr>
        <w:r w:rsidRPr="00DE1D52">
          <w:rPr>
            <w:rFonts w:asciiTheme="minorBidi" w:hAnsiTheme="minorBidi" w:cstheme="minorBidi"/>
            <w:b/>
            <w:bCs/>
            <w:sz w:val="28"/>
          </w:rPr>
          <w:fldChar w:fldCharType="begin"/>
        </w:r>
        <w:r w:rsidRPr="00DE1D52">
          <w:rPr>
            <w:rFonts w:asciiTheme="minorBidi" w:hAnsiTheme="minorBidi" w:cstheme="minorBidi"/>
            <w:b/>
            <w:bCs/>
            <w:sz w:val="28"/>
          </w:rPr>
          <w:instrText xml:space="preserve"> PAGE   \* MERGEFORMAT </w:instrText>
        </w:r>
        <w:r w:rsidRPr="00DE1D52">
          <w:rPr>
            <w:rFonts w:asciiTheme="minorBidi" w:hAnsiTheme="minorBidi" w:cstheme="minorBidi"/>
            <w:b/>
            <w:bCs/>
            <w:sz w:val="28"/>
          </w:rPr>
          <w:fldChar w:fldCharType="separate"/>
        </w:r>
        <w:r w:rsidR="00BE6D08">
          <w:rPr>
            <w:rFonts w:asciiTheme="minorBidi" w:hAnsiTheme="minorBidi" w:cstheme="minorBidi"/>
            <w:b/>
            <w:bCs/>
            <w:noProof/>
            <w:sz w:val="28"/>
            <w:rtl/>
          </w:rPr>
          <w:t>1</w:t>
        </w:r>
        <w:r w:rsidRPr="00DE1D52">
          <w:rPr>
            <w:rFonts w:asciiTheme="minorBidi" w:hAnsiTheme="minorBidi" w:cstheme="minorBidi"/>
            <w:b/>
            <w:bCs/>
            <w:noProof/>
            <w:sz w:val="28"/>
          </w:rPr>
          <w:fldChar w:fldCharType="end"/>
        </w:r>
      </w:p>
    </w:sdtContent>
  </w:sdt>
  <w:p w:rsidR="00C4106B" w:rsidRDefault="00C410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5A0B" w:rsidRDefault="00D95A0B" w:rsidP="00DE1D52">
      <w:r>
        <w:separator/>
      </w:r>
    </w:p>
  </w:footnote>
  <w:footnote w:type="continuationSeparator" w:id="0">
    <w:p w:rsidR="00D95A0B" w:rsidRDefault="00D95A0B" w:rsidP="00DE1D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B016C"/>
    <w:multiLevelType w:val="multilevel"/>
    <w:tmpl w:val="5CB88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DB49BA"/>
    <w:multiLevelType w:val="hybridMultilevel"/>
    <w:tmpl w:val="44B8AB5A"/>
    <w:lvl w:ilvl="0" w:tplc="CEDC63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0B6CDB"/>
    <w:multiLevelType w:val="multilevel"/>
    <w:tmpl w:val="B8288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4A2A47"/>
    <w:multiLevelType w:val="hybridMultilevel"/>
    <w:tmpl w:val="848666A8"/>
    <w:lvl w:ilvl="0" w:tplc="20944BC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1ADF1968"/>
    <w:multiLevelType w:val="hybridMultilevel"/>
    <w:tmpl w:val="0B923EC6"/>
    <w:lvl w:ilvl="0" w:tplc="A186214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216553A1"/>
    <w:multiLevelType w:val="multilevel"/>
    <w:tmpl w:val="F8603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4333C6"/>
    <w:multiLevelType w:val="multilevel"/>
    <w:tmpl w:val="F96C6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F40879"/>
    <w:multiLevelType w:val="multilevel"/>
    <w:tmpl w:val="5FEC4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AD2488"/>
    <w:multiLevelType w:val="multilevel"/>
    <w:tmpl w:val="56403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D82019"/>
    <w:multiLevelType w:val="multilevel"/>
    <w:tmpl w:val="132AB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6D5722"/>
    <w:multiLevelType w:val="multilevel"/>
    <w:tmpl w:val="0F0A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AF7087"/>
    <w:multiLevelType w:val="multilevel"/>
    <w:tmpl w:val="6CA2E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CBE1EA1"/>
    <w:multiLevelType w:val="multilevel"/>
    <w:tmpl w:val="7E389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4A6C90"/>
    <w:multiLevelType w:val="multilevel"/>
    <w:tmpl w:val="2E90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BC416EA"/>
    <w:multiLevelType w:val="hybridMultilevel"/>
    <w:tmpl w:val="8BE42FF2"/>
    <w:lvl w:ilvl="0" w:tplc="C56EAB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E102F99"/>
    <w:multiLevelType w:val="hybridMultilevel"/>
    <w:tmpl w:val="6150BC38"/>
    <w:lvl w:ilvl="0" w:tplc="6B9CC4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5DF42A4"/>
    <w:multiLevelType w:val="multilevel"/>
    <w:tmpl w:val="9CA4C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9"/>
  </w:num>
  <w:num w:numId="3">
    <w:abstractNumId w:val="0"/>
  </w:num>
  <w:num w:numId="4">
    <w:abstractNumId w:val="6"/>
  </w:num>
  <w:num w:numId="5">
    <w:abstractNumId w:val="7"/>
  </w:num>
  <w:num w:numId="6">
    <w:abstractNumId w:val="5"/>
  </w:num>
  <w:num w:numId="7">
    <w:abstractNumId w:val="8"/>
  </w:num>
  <w:num w:numId="8">
    <w:abstractNumId w:val="16"/>
  </w:num>
  <w:num w:numId="9">
    <w:abstractNumId w:val="13"/>
  </w:num>
  <w:num w:numId="10">
    <w:abstractNumId w:val="2"/>
  </w:num>
  <w:num w:numId="11">
    <w:abstractNumId w:val="10"/>
  </w:num>
  <w:num w:numId="12">
    <w:abstractNumId w:val="11"/>
  </w:num>
  <w:num w:numId="13">
    <w:abstractNumId w:val="15"/>
  </w:num>
  <w:num w:numId="14">
    <w:abstractNumId w:val="1"/>
  </w:num>
  <w:num w:numId="15">
    <w:abstractNumId w:val="14"/>
  </w:num>
  <w:num w:numId="16">
    <w:abstractNumId w:val="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42A"/>
    <w:rsid w:val="00000B72"/>
    <w:rsid w:val="000012CA"/>
    <w:rsid w:val="00001AE9"/>
    <w:rsid w:val="00002A72"/>
    <w:rsid w:val="00002A8E"/>
    <w:rsid w:val="00003006"/>
    <w:rsid w:val="0000315F"/>
    <w:rsid w:val="000032BC"/>
    <w:rsid w:val="0000467A"/>
    <w:rsid w:val="00004BA6"/>
    <w:rsid w:val="00005FFE"/>
    <w:rsid w:val="00006B84"/>
    <w:rsid w:val="00006C20"/>
    <w:rsid w:val="00007A40"/>
    <w:rsid w:val="00007C74"/>
    <w:rsid w:val="00007F28"/>
    <w:rsid w:val="000102DF"/>
    <w:rsid w:val="000107BC"/>
    <w:rsid w:val="000116AF"/>
    <w:rsid w:val="00011B88"/>
    <w:rsid w:val="0001238D"/>
    <w:rsid w:val="00015139"/>
    <w:rsid w:val="00015E85"/>
    <w:rsid w:val="00015EFF"/>
    <w:rsid w:val="00016673"/>
    <w:rsid w:val="000169E4"/>
    <w:rsid w:val="000170E7"/>
    <w:rsid w:val="00017768"/>
    <w:rsid w:val="000210FC"/>
    <w:rsid w:val="000212AC"/>
    <w:rsid w:val="00021583"/>
    <w:rsid w:val="00021924"/>
    <w:rsid w:val="0002192A"/>
    <w:rsid w:val="00024023"/>
    <w:rsid w:val="00024370"/>
    <w:rsid w:val="00026DF0"/>
    <w:rsid w:val="00027248"/>
    <w:rsid w:val="00030AC0"/>
    <w:rsid w:val="00031CC4"/>
    <w:rsid w:val="00033DD1"/>
    <w:rsid w:val="00034BEB"/>
    <w:rsid w:val="00034F30"/>
    <w:rsid w:val="00035C29"/>
    <w:rsid w:val="00036293"/>
    <w:rsid w:val="000363E7"/>
    <w:rsid w:val="000370C4"/>
    <w:rsid w:val="00041261"/>
    <w:rsid w:val="000413CD"/>
    <w:rsid w:val="0004361E"/>
    <w:rsid w:val="00044ABA"/>
    <w:rsid w:val="00044BDF"/>
    <w:rsid w:val="00045173"/>
    <w:rsid w:val="00045366"/>
    <w:rsid w:val="000466CA"/>
    <w:rsid w:val="00047561"/>
    <w:rsid w:val="000502E7"/>
    <w:rsid w:val="00052378"/>
    <w:rsid w:val="0005238E"/>
    <w:rsid w:val="00052789"/>
    <w:rsid w:val="00052B43"/>
    <w:rsid w:val="00054BF7"/>
    <w:rsid w:val="0005637C"/>
    <w:rsid w:val="00056617"/>
    <w:rsid w:val="0005688A"/>
    <w:rsid w:val="000569D8"/>
    <w:rsid w:val="000579D0"/>
    <w:rsid w:val="000579EA"/>
    <w:rsid w:val="00057E0C"/>
    <w:rsid w:val="00062EFC"/>
    <w:rsid w:val="000631BA"/>
    <w:rsid w:val="00063C62"/>
    <w:rsid w:val="000641C3"/>
    <w:rsid w:val="00064723"/>
    <w:rsid w:val="00065901"/>
    <w:rsid w:val="00067092"/>
    <w:rsid w:val="00070254"/>
    <w:rsid w:val="00070C91"/>
    <w:rsid w:val="0007120A"/>
    <w:rsid w:val="00071341"/>
    <w:rsid w:val="00072CDD"/>
    <w:rsid w:val="00073038"/>
    <w:rsid w:val="000733CA"/>
    <w:rsid w:val="00074C9D"/>
    <w:rsid w:val="00074D4B"/>
    <w:rsid w:val="000751F4"/>
    <w:rsid w:val="00075ED4"/>
    <w:rsid w:val="0007659F"/>
    <w:rsid w:val="0007719D"/>
    <w:rsid w:val="000774AC"/>
    <w:rsid w:val="000802DE"/>
    <w:rsid w:val="0008116B"/>
    <w:rsid w:val="00082203"/>
    <w:rsid w:val="00083E5E"/>
    <w:rsid w:val="00084CBE"/>
    <w:rsid w:val="00086D8D"/>
    <w:rsid w:val="0008748A"/>
    <w:rsid w:val="00087826"/>
    <w:rsid w:val="000878BB"/>
    <w:rsid w:val="00087E48"/>
    <w:rsid w:val="00087EED"/>
    <w:rsid w:val="000906A6"/>
    <w:rsid w:val="0009178E"/>
    <w:rsid w:val="00091C54"/>
    <w:rsid w:val="00091E9E"/>
    <w:rsid w:val="0009281B"/>
    <w:rsid w:val="00092F85"/>
    <w:rsid w:val="0009310E"/>
    <w:rsid w:val="00095136"/>
    <w:rsid w:val="00095298"/>
    <w:rsid w:val="00095AD9"/>
    <w:rsid w:val="00096625"/>
    <w:rsid w:val="0009683F"/>
    <w:rsid w:val="00096B2F"/>
    <w:rsid w:val="00096FCA"/>
    <w:rsid w:val="000979C0"/>
    <w:rsid w:val="00097DB8"/>
    <w:rsid w:val="000A0CB2"/>
    <w:rsid w:val="000A1341"/>
    <w:rsid w:val="000A199F"/>
    <w:rsid w:val="000A1F55"/>
    <w:rsid w:val="000A2AE6"/>
    <w:rsid w:val="000A2CDE"/>
    <w:rsid w:val="000A5631"/>
    <w:rsid w:val="000A5E2A"/>
    <w:rsid w:val="000A686E"/>
    <w:rsid w:val="000A772C"/>
    <w:rsid w:val="000A7A4D"/>
    <w:rsid w:val="000B4597"/>
    <w:rsid w:val="000B5B48"/>
    <w:rsid w:val="000B683E"/>
    <w:rsid w:val="000C010C"/>
    <w:rsid w:val="000C137D"/>
    <w:rsid w:val="000C256F"/>
    <w:rsid w:val="000C2E02"/>
    <w:rsid w:val="000C3630"/>
    <w:rsid w:val="000C37FA"/>
    <w:rsid w:val="000C3EA2"/>
    <w:rsid w:val="000C466D"/>
    <w:rsid w:val="000C48B8"/>
    <w:rsid w:val="000C4D5E"/>
    <w:rsid w:val="000C4FB7"/>
    <w:rsid w:val="000C5C5C"/>
    <w:rsid w:val="000C5C64"/>
    <w:rsid w:val="000C600A"/>
    <w:rsid w:val="000C673F"/>
    <w:rsid w:val="000C77AF"/>
    <w:rsid w:val="000C7DC6"/>
    <w:rsid w:val="000D1120"/>
    <w:rsid w:val="000D1348"/>
    <w:rsid w:val="000D1474"/>
    <w:rsid w:val="000D18D3"/>
    <w:rsid w:val="000D3437"/>
    <w:rsid w:val="000D40B3"/>
    <w:rsid w:val="000D51C0"/>
    <w:rsid w:val="000D683C"/>
    <w:rsid w:val="000D6A13"/>
    <w:rsid w:val="000D70CB"/>
    <w:rsid w:val="000D7285"/>
    <w:rsid w:val="000D7375"/>
    <w:rsid w:val="000D773A"/>
    <w:rsid w:val="000D7B50"/>
    <w:rsid w:val="000E13D8"/>
    <w:rsid w:val="000E2348"/>
    <w:rsid w:val="000E2AB4"/>
    <w:rsid w:val="000E3795"/>
    <w:rsid w:val="000E4836"/>
    <w:rsid w:val="000E5982"/>
    <w:rsid w:val="000E5E79"/>
    <w:rsid w:val="000E5F7A"/>
    <w:rsid w:val="000E760B"/>
    <w:rsid w:val="000E7721"/>
    <w:rsid w:val="000E7789"/>
    <w:rsid w:val="000F00E2"/>
    <w:rsid w:val="000F029F"/>
    <w:rsid w:val="000F05B8"/>
    <w:rsid w:val="000F0A9E"/>
    <w:rsid w:val="000F0D3F"/>
    <w:rsid w:val="000F15EF"/>
    <w:rsid w:val="000F1CED"/>
    <w:rsid w:val="000F1E1A"/>
    <w:rsid w:val="000F2617"/>
    <w:rsid w:val="000F29FD"/>
    <w:rsid w:val="000F2DFB"/>
    <w:rsid w:val="000F2FC3"/>
    <w:rsid w:val="000F32DF"/>
    <w:rsid w:val="000F5E4C"/>
    <w:rsid w:val="000F6ABF"/>
    <w:rsid w:val="000F71B7"/>
    <w:rsid w:val="000F750F"/>
    <w:rsid w:val="000F77B2"/>
    <w:rsid w:val="001004E5"/>
    <w:rsid w:val="0010126B"/>
    <w:rsid w:val="001014E5"/>
    <w:rsid w:val="00101CDA"/>
    <w:rsid w:val="00102224"/>
    <w:rsid w:val="0010366D"/>
    <w:rsid w:val="00103DCC"/>
    <w:rsid w:val="0010470C"/>
    <w:rsid w:val="001051EB"/>
    <w:rsid w:val="00105B92"/>
    <w:rsid w:val="00106080"/>
    <w:rsid w:val="00106955"/>
    <w:rsid w:val="00106C2D"/>
    <w:rsid w:val="001076BF"/>
    <w:rsid w:val="00110197"/>
    <w:rsid w:val="001105AD"/>
    <w:rsid w:val="00110A00"/>
    <w:rsid w:val="001120A0"/>
    <w:rsid w:val="00113744"/>
    <w:rsid w:val="00113ABB"/>
    <w:rsid w:val="00113C58"/>
    <w:rsid w:val="0011491D"/>
    <w:rsid w:val="00115658"/>
    <w:rsid w:val="0011624B"/>
    <w:rsid w:val="001164EB"/>
    <w:rsid w:val="00117B70"/>
    <w:rsid w:val="0012141A"/>
    <w:rsid w:val="0012163C"/>
    <w:rsid w:val="00121695"/>
    <w:rsid w:val="00121C56"/>
    <w:rsid w:val="0012241C"/>
    <w:rsid w:val="0012291F"/>
    <w:rsid w:val="00122E4C"/>
    <w:rsid w:val="00124F2F"/>
    <w:rsid w:val="00125341"/>
    <w:rsid w:val="001254A3"/>
    <w:rsid w:val="00126D0C"/>
    <w:rsid w:val="0012706C"/>
    <w:rsid w:val="001304E4"/>
    <w:rsid w:val="00130770"/>
    <w:rsid w:val="00131113"/>
    <w:rsid w:val="001313AA"/>
    <w:rsid w:val="0013141C"/>
    <w:rsid w:val="001317F1"/>
    <w:rsid w:val="001330E8"/>
    <w:rsid w:val="00133247"/>
    <w:rsid w:val="00135338"/>
    <w:rsid w:val="00136660"/>
    <w:rsid w:val="001369BF"/>
    <w:rsid w:val="00137C44"/>
    <w:rsid w:val="00140B46"/>
    <w:rsid w:val="00140F2B"/>
    <w:rsid w:val="00142947"/>
    <w:rsid w:val="00142DCA"/>
    <w:rsid w:val="00143A7A"/>
    <w:rsid w:val="00144EA1"/>
    <w:rsid w:val="00145468"/>
    <w:rsid w:val="001459BA"/>
    <w:rsid w:val="001461C0"/>
    <w:rsid w:val="00147039"/>
    <w:rsid w:val="001472B3"/>
    <w:rsid w:val="0015092B"/>
    <w:rsid w:val="00152449"/>
    <w:rsid w:val="00154027"/>
    <w:rsid w:val="001544C2"/>
    <w:rsid w:val="00154617"/>
    <w:rsid w:val="0015538B"/>
    <w:rsid w:val="00157449"/>
    <w:rsid w:val="00157D61"/>
    <w:rsid w:val="00157EA3"/>
    <w:rsid w:val="001602CE"/>
    <w:rsid w:val="00160C5F"/>
    <w:rsid w:val="0016150D"/>
    <w:rsid w:val="0016270E"/>
    <w:rsid w:val="00162C20"/>
    <w:rsid w:val="00162F05"/>
    <w:rsid w:val="0016334A"/>
    <w:rsid w:val="00163D2A"/>
    <w:rsid w:val="0016412B"/>
    <w:rsid w:val="0016421F"/>
    <w:rsid w:val="0016632C"/>
    <w:rsid w:val="00166643"/>
    <w:rsid w:val="0017035A"/>
    <w:rsid w:val="00170E1D"/>
    <w:rsid w:val="0017117D"/>
    <w:rsid w:val="001711B8"/>
    <w:rsid w:val="00171231"/>
    <w:rsid w:val="00172147"/>
    <w:rsid w:val="00172429"/>
    <w:rsid w:val="00172F47"/>
    <w:rsid w:val="001731B4"/>
    <w:rsid w:val="001732C3"/>
    <w:rsid w:val="0017460F"/>
    <w:rsid w:val="00174D18"/>
    <w:rsid w:val="00181985"/>
    <w:rsid w:val="00181CAA"/>
    <w:rsid w:val="00181DA6"/>
    <w:rsid w:val="001822D7"/>
    <w:rsid w:val="001824C7"/>
    <w:rsid w:val="001824DE"/>
    <w:rsid w:val="0018257C"/>
    <w:rsid w:val="00183EA7"/>
    <w:rsid w:val="00183EC9"/>
    <w:rsid w:val="00185E78"/>
    <w:rsid w:val="00186384"/>
    <w:rsid w:val="001863CD"/>
    <w:rsid w:val="0019162C"/>
    <w:rsid w:val="00191DB0"/>
    <w:rsid w:val="00193C42"/>
    <w:rsid w:val="001942E7"/>
    <w:rsid w:val="0019585C"/>
    <w:rsid w:val="00195CF2"/>
    <w:rsid w:val="00195EBD"/>
    <w:rsid w:val="001961EC"/>
    <w:rsid w:val="0019633C"/>
    <w:rsid w:val="00196EA9"/>
    <w:rsid w:val="00197B4A"/>
    <w:rsid w:val="001A0F88"/>
    <w:rsid w:val="001A21C9"/>
    <w:rsid w:val="001A4A6A"/>
    <w:rsid w:val="001A60E0"/>
    <w:rsid w:val="001A65DD"/>
    <w:rsid w:val="001A6739"/>
    <w:rsid w:val="001A6F01"/>
    <w:rsid w:val="001A742B"/>
    <w:rsid w:val="001A77FA"/>
    <w:rsid w:val="001B16AC"/>
    <w:rsid w:val="001B2C9B"/>
    <w:rsid w:val="001B2E56"/>
    <w:rsid w:val="001B36CB"/>
    <w:rsid w:val="001B372F"/>
    <w:rsid w:val="001B4AC0"/>
    <w:rsid w:val="001B4CB4"/>
    <w:rsid w:val="001B61C1"/>
    <w:rsid w:val="001B6590"/>
    <w:rsid w:val="001B72B1"/>
    <w:rsid w:val="001C0517"/>
    <w:rsid w:val="001C0D35"/>
    <w:rsid w:val="001C0F05"/>
    <w:rsid w:val="001C0FEE"/>
    <w:rsid w:val="001C1B37"/>
    <w:rsid w:val="001C1D0C"/>
    <w:rsid w:val="001C202B"/>
    <w:rsid w:val="001C226C"/>
    <w:rsid w:val="001C27FA"/>
    <w:rsid w:val="001C375B"/>
    <w:rsid w:val="001C3B57"/>
    <w:rsid w:val="001C3F22"/>
    <w:rsid w:val="001C4227"/>
    <w:rsid w:val="001C45B3"/>
    <w:rsid w:val="001C45FC"/>
    <w:rsid w:val="001C46CE"/>
    <w:rsid w:val="001C5500"/>
    <w:rsid w:val="001C660B"/>
    <w:rsid w:val="001C6EF1"/>
    <w:rsid w:val="001C7460"/>
    <w:rsid w:val="001D05BA"/>
    <w:rsid w:val="001D1A5D"/>
    <w:rsid w:val="001D1DA7"/>
    <w:rsid w:val="001D20A2"/>
    <w:rsid w:val="001D2C09"/>
    <w:rsid w:val="001D527B"/>
    <w:rsid w:val="001D5653"/>
    <w:rsid w:val="001D6835"/>
    <w:rsid w:val="001E00CD"/>
    <w:rsid w:val="001E062F"/>
    <w:rsid w:val="001E0732"/>
    <w:rsid w:val="001E10E1"/>
    <w:rsid w:val="001E18D5"/>
    <w:rsid w:val="001E3121"/>
    <w:rsid w:val="001E317A"/>
    <w:rsid w:val="001E339B"/>
    <w:rsid w:val="001E59E2"/>
    <w:rsid w:val="001E6676"/>
    <w:rsid w:val="001E732E"/>
    <w:rsid w:val="001E75FE"/>
    <w:rsid w:val="001E77A0"/>
    <w:rsid w:val="001E783E"/>
    <w:rsid w:val="001F0830"/>
    <w:rsid w:val="001F1E37"/>
    <w:rsid w:val="001F2AEE"/>
    <w:rsid w:val="001F374B"/>
    <w:rsid w:val="001F512E"/>
    <w:rsid w:val="001F5AAB"/>
    <w:rsid w:val="001F6A7B"/>
    <w:rsid w:val="001F7545"/>
    <w:rsid w:val="002004A0"/>
    <w:rsid w:val="00201210"/>
    <w:rsid w:val="00201873"/>
    <w:rsid w:val="00201D0A"/>
    <w:rsid w:val="00202A2B"/>
    <w:rsid w:val="0020342F"/>
    <w:rsid w:val="002048B8"/>
    <w:rsid w:val="002060DD"/>
    <w:rsid w:val="002061B7"/>
    <w:rsid w:val="00207321"/>
    <w:rsid w:val="0020794E"/>
    <w:rsid w:val="00210793"/>
    <w:rsid w:val="002107FD"/>
    <w:rsid w:val="00212D08"/>
    <w:rsid w:val="002140ED"/>
    <w:rsid w:val="002146F8"/>
    <w:rsid w:val="00214ECC"/>
    <w:rsid w:val="002151F3"/>
    <w:rsid w:val="0021550D"/>
    <w:rsid w:val="00215DF6"/>
    <w:rsid w:val="002171EB"/>
    <w:rsid w:val="002178CA"/>
    <w:rsid w:val="00221163"/>
    <w:rsid w:val="002211BA"/>
    <w:rsid w:val="00222574"/>
    <w:rsid w:val="00222BC3"/>
    <w:rsid w:val="00222EBE"/>
    <w:rsid w:val="002236AC"/>
    <w:rsid w:val="00223EB3"/>
    <w:rsid w:val="002249B1"/>
    <w:rsid w:val="00224A27"/>
    <w:rsid w:val="00224F32"/>
    <w:rsid w:val="00225214"/>
    <w:rsid w:val="00225639"/>
    <w:rsid w:val="00226EC6"/>
    <w:rsid w:val="00226F55"/>
    <w:rsid w:val="0023128C"/>
    <w:rsid w:val="00234D35"/>
    <w:rsid w:val="0023506C"/>
    <w:rsid w:val="00235685"/>
    <w:rsid w:val="0023602E"/>
    <w:rsid w:val="00236859"/>
    <w:rsid w:val="00237B49"/>
    <w:rsid w:val="00240785"/>
    <w:rsid w:val="002418E5"/>
    <w:rsid w:val="00241CFA"/>
    <w:rsid w:val="00243922"/>
    <w:rsid w:val="00244228"/>
    <w:rsid w:val="0024470D"/>
    <w:rsid w:val="00245204"/>
    <w:rsid w:val="00245C26"/>
    <w:rsid w:val="00246121"/>
    <w:rsid w:val="00246868"/>
    <w:rsid w:val="00246EF5"/>
    <w:rsid w:val="002471DF"/>
    <w:rsid w:val="00247489"/>
    <w:rsid w:val="0025052E"/>
    <w:rsid w:val="0025198B"/>
    <w:rsid w:val="00251BC2"/>
    <w:rsid w:val="00251FF1"/>
    <w:rsid w:val="002526D6"/>
    <w:rsid w:val="00252920"/>
    <w:rsid w:val="002536FF"/>
    <w:rsid w:val="00255A07"/>
    <w:rsid w:val="00255F52"/>
    <w:rsid w:val="00256020"/>
    <w:rsid w:val="00257234"/>
    <w:rsid w:val="0026004D"/>
    <w:rsid w:val="002610CC"/>
    <w:rsid w:val="002627F9"/>
    <w:rsid w:val="00263078"/>
    <w:rsid w:val="002634F5"/>
    <w:rsid w:val="002646C0"/>
    <w:rsid w:val="00264772"/>
    <w:rsid w:val="002662AF"/>
    <w:rsid w:val="00266479"/>
    <w:rsid w:val="00266EB3"/>
    <w:rsid w:val="0026771A"/>
    <w:rsid w:val="002679C2"/>
    <w:rsid w:val="00267AA4"/>
    <w:rsid w:val="00271519"/>
    <w:rsid w:val="0027157A"/>
    <w:rsid w:val="002718FC"/>
    <w:rsid w:val="00271BB6"/>
    <w:rsid w:val="002723B8"/>
    <w:rsid w:val="00272BDE"/>
    <w:rsid w:val="002731BE"/>
    <w:rsid w:val="002731CE"/>
    <w:rsid w:val="00273EDE"/>
    <w:rsid w:val="00275050"/>
    <w:rsid w:val="00275255"/>
    <w:rsid w:val="00276CBE"/>
    <w:rsid w:val="00276E5A"/>
    <w:rsid w:val="00280765"/>
    <w:rsid w:val="0028277F"/>
    <w:rsid w:val="00283077"/>
    <w:rsid w:val="00283342"/>
    <w:rsid w:val="002859A0"/>
    <w:rsid w:val="00285DD2"/>
    <w:rsid w:val="002868E8"/>
    <w:rsid w:val="00286B7A"/>
    <w:rsid w:val="002871D6"/>
    <w:rsid w:val="002873B3"/>
    <w:rsid w:val="002900D6"/>
    <w:rsid w:val="002900DD"/>
    <w:rsid w:val="00290457"/>
    <w:rsid w:val="0029060B"/>
    <w:rsid w:val="00290F03"/>
    <w:rsid w:val="00290F52"/>
    <w:rsid w:val="002926C7"/>
    <w:rsid w:val="00293070"/>
    <w:rsid w:val="0029366D"/>
    <w:rsid w:val="00293C20"/>
    <w:rsid w:val="00293E4E"/>
    <w:rsid w:val="0029477F"/>
    <w:rsid w:val="00294CEC"/>
    <w:rsid w:val="00295AEF"/>
    <w:rsid w:val="002975F7"/>
    <w:rsid w:val="00297BFB"/>
    <w:rsid w:val="002A02FB"/>
    <w:rsid w:val="002A10B0"/>
    <w:rsid w:val="002A2123"/>
    <w:rsid w:val="002A249C"/>
    <w:rsid w:val="002A2EF1"/>
    <w:rsid w:val="002A560F"/>
    <w:rsid w:val="002A6796"/>
    <w:rsid w:val="002A6BD5"/>
    <w:rsid w:val="002A6C11"/>
    <w:rsid w:val="002A6ED0"/>
    <w:rsid w:val="002A7F5F"/>
    <w:rsid w:val="002B196D"/>
    <w:rsid w:val="002B1E60"/>
    <w:rsid w:val="002B226F"/>
    <w:rsid w:val="002B2526"/>
    <w:rsid w:val="002B257E"/>
    <w:rsid w:val="002B2CB9"/>
    <w:rsid w:val="002B3B0B"/>
    <w:rsid w:val="002B5546"/>
    <w:rsid w:val="002B5646"/>
    <w:rsid w:val="002B6A91"/>
    <w:rsid w:val="002B6B91"/>
    <w:rsid w:val="002B6F47"/>
    <w:rsid w:val="002B7837"/>
    <w:rsid w:val="002C0792"/>
    <w:rsid w:val="002C0A00"/>
    <w:rsid w:val="002C32CA"/>
    <w:rsid w:val="002C358E"/>
    <w:rsid w:val="002C377E"/>
    <w:rsid w:val="002C39FE"/>
    <w:rsid w:val="002C40EC"/>
    <w:rsid w:val="002C51F0"/>
    <w:rsid w:val="002C713E"/>
    <w:rsid w:val="002D0ECD"/>
    <w:rsid w:val="002D13A8"/>
    <w:rsid w:val="002D1868"/>
    <w:rsid w:val="002D20D1"/>
    <w:rsid w:val="002D2F14"/>
    <w:rsid w:val="002D35CC"/>
    <w:rsid w:val="002D4126"/>
    <w:rsid w:val="002D482D"/>
    <w:rsid w:val="002D660D"/>
    <w:rsid w:val="002D70FD"/>
    <w:rsid w:val="002D754F"/>
    <w:rsid w:val="002E067F"/>
    <w:rsid w:val="002E06FC"/>
    <w:rsid w:val="002E0F0C"/>
    <w:rsid w:val="002E2586"/>
    <w:rsid w:val="002E2B8F"/>
    <w:rsid w:val="002E3056"/>
    <w:rsid w:val="002E3498"/>
    <w:rsid w:val="002E35DE"/>
    <w:rsid w:val="002E4FC9"/>
    <w:rsid w:val="002E562B"/>
    <w:rsid w:val="002E58F0"/>
    <w:rsid w:val="002E5C33"/>
    <w:rsid w:val="002E5DBB"/>
    <w:rsid w:val="002E695C"/>
    <w:rsid w:val="002E6FF5"/>
    <w:rsid w:val="002E75D8"/>
    <w:rsid w:val="002E7933"/>
    <w:rsid w:val="002E7DC2"/>
    <w:rsid w:val="002F0625"/>
    <w:rsid w:val="002F0831"/>
    <w:rsid w:val="002F1744"/>
    <w:rsid w:val="002F1E38"/>
    <w:rsid w:val="002F27E7"/>
    <w:rsid w:val="002F28F7"/>
    <w:rsid w:val="002F316C"/>
    <w:rsid w:val="002F3E7A"/>
    <w:rsid w:val="002F5AEC"/>
    <w:rsid w:val="002F64CF"/>
    <w:rsid w:val="002F69BD"/>
    <w:rsid w:val="002F7464"/>
    <w:rsid w:val="00300179"/>
    <w:rsid w:val="00300E3F"/>
    <w:rsid w:val="003014AF"/>
    <w:rsid w:val="0030165D"/>
    <w:rsid w:val="00302FB7"/>
    <w:rsid w:val="00303198"/>
    <w:rsid w:val="003038AD"/>
    <w:rsid w:val="00304AD1"/>
    <w:rsid w:val="00304FE4"/>
    <w:rsid w:val="0030574C"/>
    <w:rsid w:val="00305E1C"/>
    <w:rsid w:val="00306324"/>
    <w:rsid w:val="00306BB2"/>
    <w:rsid w:val="00307158"/>
    <w:rsid w:val="00307E96"/>
    <w:rsid w:val="003108FB"/>
    <w:rsid w:val="0031207D"/>
    <w:rsid w:val="003121AA"/>
    <w:rsid w:val="00314924"/>
    <w:rsid w:val="00314C38"/>
    <w:rsid w:val="003151B4"/>
    <w:rsid w:val="003174E3"/>
    <w:rsid w:val="003179D4"/>
    <w:rsid w:val="0032067A"/>
    <w:rsid w:val="00320B59"/>
    <w:rsid w:val="003224B6"/>
    <w:rsid w:val="003233D6"/>
    <w:rsid w:val="00323CBC"/>
    <w:rsid w:val="00324529"/>
    <w:rsid w:val="00324A04"/>
    <w:rsid w:val="00324ACA"/>
    <w:rsid w:val="00324DCB"/>
    <w:rsid w:val="00325163"/>
    <w:rsid w:val="00325395"/>
    <w:rsid w:val="00326595"/>
    <w:rsid w:val="0032666A"/>
    <w:rsid w:val="003268EE"/>
    <w:rsid w:val="00326B73"/>
    <w:rsid w:val="003270E5"/>
    <w:rsid w:val="0033088F"/>
    <w:rsid w:val="00331D68"/>
    <w:rsid w:val="003321B5"/>
    <w:rsid w:val="003323AD"/>
    <w:rsid w:val="00333698"/>
    <w:rsid w:val="00333B66"/>
    <w:rsid w:val="00333C82"/>
    <w:rsid w:val="00333DD7"/>
    <w:rsid w:val="003340F9"/>
    <w:rsid w:val="00334560"/>
    <w:rsid w:val="00334C14"/>
    <w:rsid w:val="00335163"/>
    <w:rsid w:val="00337470"/>
    <w:rsid w:val="00340570"/>
    <w:rsid w:val="0034081F"/>
    <w:rsid w:val="00341373"/>
    <w:rsid w:val="003417E2"/>
    <w:rsid w:val="003425D1"/>
    <w:rsid w:val="00343326"/>
    <w:rsid w:val="00343528"/>
    <w:rsid w:val="003437EA"/>
    <w:rsid w:val="00347CC8"/>
    <w:rsid w:val="003507CE"/>
    <w:rsid w:val="00350B21"/>
    <w:rsid w:val="003510E4"/>
    <w:rsid w:val="00351190"/>
    <w:rsid w:val="003520C2"/>
    <w:rsid w:val="00352822"/>
    <w:rsid w:val="00353D32"/>
    <w:rsid w:val="003545E1"/>
    <w:rsid w:val="00355A8E"/>
    <w:rsid w:val="0035631A"/>
    <w:rsid w:val="00356936"/>
    <w:rsid w:val="00356A61"/>
    <w:rsid w:val="00357914"/>
    <w:rsid w:val="003604F9"/>
    <w:rsid w:val="00362D66"/>
    <w:rsid w:val="003639FF"/>
    <w:rsid w:val="00363FCD"/>
    <w:rsid w:val="003646B9"/>
    <w:rsid w:val="00365355"/>
    <w:rsid w:val="00365A22"/>
    <w:rsid w:val="00366A11"/>
    <w:rsid w:val="00366D7C"/>
    <w:rsid w:val="00367A04"/>
    <w:rsid w:val="00367EA0"/>
    <w:rsid w:val="00371267"/>
    <w:rsid w:val="00371315"/>
    <w:rsid w:val="003718CA"/>
    <w:rsid w:val="00371A16"/>
    <w:rsid w:val="00371BB4"/>
    <w:rsid w:val="00371F23"/>
    <w:rsid w:val="00372BE9"/>
    <w:rsid w:val="00373DA1"/>
    <w:rsid w:val="0037491E"/>
    <w:rsid w:val="00374B71"/>
    <w:rsid w:val="003759CE"/>
    <w:rsid w:val="003764F3"/>
    <w:rsid w:val="00376FBB"/>
    <w:rsid w:val="003777CA"/>
    <w:rsid w:val="00377E0C"/>
    <w:rsid w:val="00380457"/>
    <w:rsid w:val="003804ED"/>
    <w:rsid w:val="00380930"/>
    <w:rsid w:val="003827A7"/>
    <w:rsid w:val="003829B0"/>
    <w:rsid w:val="00383E06"/>
    <w:rsid w:val="003841F8"/>
    <w:rsid w:val="00384E82"/>
    <w:rsid w:val="00385482"/>
    <w:rsid w:val="0038629E"/>
    <w:rsid w:val="00386384"/>
    <w:rsid w:val="00386C25"/>
    <w:rsid w:val="00386D76"/>
    <w:rsid w:val="00390BB9"/>
    <w:rsid w:val="003912A4"/>
    <w:rsid w:val="0039170C"/>
    <w:rsid w:val="00391885"/>
    <w:rsid w:val="00391C2E"/>
    <w:rsid w:val="00393270"/>
    <w:rsid w:val="0039365D"/>
    <w:rsid w:val="00393885"/>
    <w:rsid w:val="00393F3B"/>
    <w:rsid w:val="003944CE"/>
    <w:rsid w:val="00394876"/>
    <w:rsid w:val="00394C07"/>
    <w:rsid w:val="003967E7"/>
    <w:rsid w:val="00397712"/>
    <w:rsid w:val="0039786C"/>
    <w:rsid w:val="00397A82"/>
    <w:rsid w:val="003A03E8"/>
    <w:rsid w:val="003A0CA3"/>
    <w:rsid w:val="003A2428"/>
    <w:rsid w:val="003A296D"/>
    <w:rsid w:val="003A2DDA"/>
    <w:rsid w:val="003A4454"/>
    <w:rsid w:val="003A4A6D"/>
    <w:rsid w:val="003A4B3D"/>
    <w:rsid w:val="003A5394"/>
    <w:rsid w:val="003A5542"/>
    <w:rsid w:val="003A679B"/>
    <w:rsid w:val="003A7534"/>
    <w:rsid w:val="003B00E9"/>
    <w:rsid w:val="003B0A8E"/>
    <w:rsid w:val="003B1769"/>
    <w:rsid w:val="003B2EFC"/>
    <w:rsid w:val="003B3168"/>
    <w:rsid w:val="003B31D1"/>
    <w:rsid w:val="003B346D"/>
    <w:rsid w:val="003B3795"/>
    <w:rsid w:val="003B52D3"/>
    <w:rsid w:val="003B5579"/>
    <w:rsid w:val="003B5D06"/>
    <w:rsid w:val="003B610B"/>
    <w:rsid w:val="003C1045"/>
    <w:rsid w:val="003C21FA"/>
    <w:rsid w:val="003C252A"/>
    <w:rsid w:val="003C27D9"/>
    <w:rsid w:val="003C34A3"/>
    <w:rsid w:val="003C4D99"/>
    <w:rsid w:val="003C699C"/>
    <w:rsid w:val="003C7418"/>
    <w:rsid w:val="003C7764"/>
    <w:rsid w:val="003D04EE"/>
    <w:rsid w:val="003D18B8"/>
    <w:rsid w:val="003D23C1"/>
    <w:rsid w:val="003D24A2"/>
    <w:rsid w:val="003D27E0"/>
    <w:rsid w:val="003D415D"/>
    <w:rsid w:val="003D5974"/>
    <w:rsid w:val="003D70F3"/>
    <w:rsid w:val="003D7C2E"/>
    <w:rsid w:val="003D7EF4"/>
    <w:rsid w:val="003E10BA"/>
    <w:rsid w:val="003E230F"/>
    <w:rsid w:val="003E2715"/>
    <w:rsid w:val="003E2D72"/>
    <w:rsid w:val="003E3BAA"/>
    <w:rsid w:val="003E3C6A"/>
    <w:rsid w:val="003E4078"/>
    <w:rsid w:val="003E4210"/>
    <w:rsid w:val="003E605B"/>
    <w:rsid w:val="003E6597"/>
    <w:rsid w:val="003E7298"/>
    <w:rsid w:val="003E76A2"/>
    <w:rsid w:val="003F09F2"/>
    <w:rsid w:val="003F0EA4"/>
    <w:rsid w:val="003F14D0"/>
    <w:rsid w:val="003F2DDE"/>
    <w:rsid w:val="003F2E91"/>
    <w:rsid w:val="003F48E6"/>
    <w:rsid w:val="003F4CAF"/>
    <w:rsid w:val="003F5E42"/>
    <w:rsid w:val="003F669D"/>
    <w:rsid w:val="003F7022"/>
    <w:rsid w:val="003F76FD"/>
    <w:rsid w:val="003F7F26"/>
    <w:rsid w:val="0040080B"/>
    <w:rsid w:val="004021AA"/>
    <w:rsid w:val="00404D9A"/>
    <w:rsid w:val="004053C7"/>
    <w:rsid w:val="004054A2"/>
    <w:rsid w:val="00406100"/>
    <w:rsid w:val="00406974"/>
    <w:rsid w:val="00407031"/>
    <w:rsid w:val="0041006E"/>
    <w:rsid w:val="004114B9"/>
    <w:rsid w:val="00411774"/>
    <w:rsid w:val="00411B17"/>
    <w:rsid w:val="00411C0C"/>
    <w:rsid w:val="004123ED"/>
    <w:rsid w:val="0041247D"/>
    <w:rsid w:val="00412CE2"/>
    <w:rsid w:val="00413F19"/>
    <w:rsid w:val="004152EC"/>
    <w:rsid w:val="004161E8"/>
    <w:rsid w:val="00416DC2"/>
    <w:rsid w:val="0042023E"/>
    <w:rsid w:val="004203B6"/>
    <w:rsid w:val="00420CD2"/>
    <w:rsid w:val="00424816"/>
    <w:rsid w:val="00424E56"/>
    <w:rsid w:val="0042599A"/>
    <w:rsid w:val="00425E6D"/>
    <w:rsid w:val="004264F3"/>
    <w:rsid w:val="004277D8"/>
    <w:rsid w:val="004279E8"/>
    <w:rsid w:val="00427BD9"/>
    <w:rsid w:val="00430CAC"/>
    <w:rsid w:val="00430FC4"/>
    <w:rsid w:val="0043168F"/>
    <w:rsid w:val="004319FB"/>
    <w:rsid w:val="00432204"/>
    <w:rsid w:val="00432ECA"/>
    <w:rsid w:val="00433024"/>
    <w:rsid w:val="00433580"/>
    <w:rsid w:val="00433ADB"/>
    <w:rsid w:val="004347CB"/>
    <w:rsid w:val="004357CD"/>
    <w:rsid w:val="004358BA"/>
    <w:rsid w:val="004369AD"/>
    <w:rsid w:val="00437A0C"/>
    <w:rsid w:val="00441308"/>
    <w:rsid w:val="004420F4"/>
    <w:rsid w:val="0044306E"/>
    <w:rsid w:val="00443FD7"/>
    <w:rsid w:val="00444C97"/>
    <w:rsid w:val="00444F73"/>
    <w:rsid w:val="00446110"/>
    <w:rsid w:val="004468CB"/>
    <w:rsid w:val="00447383"/>
    <w:rsid w:val="004479E6"/>
    <w:rsid w:val="00450048"/>
    <w:rsid w:val="004507DD"/>
    <w:rsid w:val="00450A25"/>
    <w:rsid w:val="00451425"/>
    <w:rsid w:val="00451482"/>
    <w:rsid w:val="0045178A"/>
    <w:rsid w:val="00451AD5"/>
    <w:rsid w:val="00452E83"/>
    <w:rsid w:val="00453F54"/>
    <w:rsid w:val="0045542D"/>
    <w:rsid w:val="0045639D"/>
    <w:rsid w:val="00456966"/>
    <w:rsid w:val="004569AF"/>
    <w:rsid w:val="0045784F"/>
    <w:rsid w:val="0046051F"/>
    <w:rsid w:val="0046353C"/>
    <w:rsid w:val="00463640"/>
    <w:rsid w:val="004638F4"/>
    <w:rsid w:val="00463CCC"/>
    <w:rsid w:val="0046473D"/>
    <w:rsid w:val="00464CEA"/>
    <w:rsid w:val="00464DB0"/>
    <w:rsid w:val="0046613D"/>
    <w:rsid w:val="0046647F"/>
    <w:rsid w:val="004667C2"/>
    <w:rsid w:val="00470B52"/>
    <w:rsid w:val="00470E9B"/>
    <w:rsid w:val="00470F05"/>
    <w:rsid w:val="0047127C"/>
    <w:rsid w:val="004713C7"/>
    <w:rsid w:val="00473B81"/>
    <w:rsid w:val="004751E5"/>
    <w:rsid w:val="004757B0"/>
    <w:rsid w:val="00475EB7"/>
    <w:rsid w:val="004779CD"/>
    <w:rsid w:val="00477E72"/>
    <w:rsid w:val="004801C9"/>
    <w:rsid w:val="004812FB"/>
    <w:rsid w:val="00481A01"/>
    <w:rsid w:val="00481A62"/>
    <w:rsid w:val="0048342A"/>
    <w:rsid w:val="00483943"/>
    <w:rsid w:val="00483D13"/>
    <w:rsid w:val="00485669"/>
    <w:rsid w:val="00486000"/>
    <w:rsid w:val="00487210"/>
    <w:rsid w:val="00491310"/>
    <w:rsid w:val="004918B4"/>
    <w:rsid w:val="004922C0"/>
    <w:rsid w:val="00492D30"/>
    <w:rsid w:val="004933E4"/>
    <w:rsid w:val="004965CA"/>
    <w:rsid w:val="0049684B"/>
    <w:rsid w:val="004A007B"/>
    <w:rsid w:val="004A0565"/>
    <w:rsid w:val="004A0A53"/>
    <w:rsid w:val="004A0B80"/>
    <w:rsid w:val="004A1601"/>
    <w:rsid w:val="004A1ECD"/>
    <w:rsid w:val="004A23C8"/>
    <w:rsid w:val="004A2D27"/>
    <w:rsid w:val="004A3B7D"/>
    <w:rsid w:val="004A3C34"/>
    <w:rsid w:val="004A4196"/>
    <w:rsid w:val="004A42C1"/>
    <w:rsid w:val="004A4624"/>
    <w:rsid w:val="004A47FD"/>
    <w:rsid w:val="004A4B4A"/>
    <w:rsid w:val="004A5C36"/>
    <w:rsid w:val="004A6CD6"/>
    <w:rsid w:val="004A775B"/>
    <w:rsid w:val="004A77A9"/>
    <w:rsid w:val="004A79FE"/>
    <w:rsid w:val="004A7A35"/>
    <w:rsid w:val="004A7D55"/>
    <w:rsid w:val="004B277F"/>
    <w:rsid w:val="004B48E3"/>
    <w:rsid w:val="004B55C4"/>
    <w:rsid w:val="004B5CD1"/>
    <w:rsid w:val="004B5FF7"/>
    <w:rsid w:val="004B6963"/>
    <w:rsid w:val="004B7324"/>
    <w:rsid w:val="004B75E2"/>
    <w:rsid w:val="004C082F"/>
    <w:rsid w:val="004C1CC6"/>
    <w:rsid w:val="004C31E6"/>
    <w:rsid w:val="004C5CBB"/>
    <w:rsid w:val="004C68B1"/>
    <w:rsid w:val="004C782C"/>
    <w:rsid w:val="004D1912"/>
    <w:rsid w:val="004D1D29"/>
    <w:rsid w:val="004D2337"/>
    <w:rsid w:val="004D3B0E"/>
    <w:rsid w:val="004D50CF"/>
    <w:rsid w:val="004D6512"/>
    <w:rsid w:val="004D6C88"/>
    <w:rsid w:val="004D6F38"/>
    <w:rsid w:val="004D7CFD"/>
    <w:rsid w:val="004D7FF1"/>
    <w:rsid w:val="004E0630"/>
    <w:rsid w:val="004E1F67"/>
    <w:rsid w:val="004E23C2"/>
    <w:rsid w:val="004E26B7"/>
    <w:rsid w:val="004E28E3"/>
    <w:rsid w:val="004E3B9B"/>
    <w:rsid w:val="004E3ED3"/>
    <w:rsid w:val="004E53CC"/>
    <w:rsid w:val="004E581F"/>
    <w:rsid w:val="004E63DC"/>
    <w:rsid w:val="004E6808"/>
    <w:rsid w:val="004E6A08"/>
    <w:rsid w:val="004E7187"/>
    <w:rsid w:val="004F02EC"/>
    <w:rsid w:val="004F039C"/>
    <w:rsid w:val="004F1004"/>
    <w:rsid w:val="004F2877"/>
    <w:rsid w:val="004F29F5"/>
    <w:rsid w:val="004F3A77"/>
    <w:rsid w:val="004F4D74"/>
    <w:rsid w:val="004F60AA"/>
    <w:rsid w:val="004F6360"/>
    <w:rsid w:val="004F6693"/>
    <w:rsid w:val="004F6E08"/>
    <w:rsid w:val="004F76DD"/>
    <w:rsid w:val="004F7E18"/>
    <w:rsid w:val="00500A81"/>
    <w:rsid w:val="00500C70"/>
    <w:rsid w:val="00501273"/>
    <w:rsid w:val="005012B3"/>
    <w:rsid w:val="0050137B"/>
    <w:rsid w:val="00501DD6"/>
    <w:rsid w:val="005030A4"/>
    <w:rsid w:val="00503884"/>
    <w:rsid w:val="00504B4E"/>
    <w:rsid w:val="00504CDE"/>
    <w:rsid w:val="0050535B"/>
    <w:rsid w:val="0050565C"/>
    <w:rsid w:val="0050588E"/>
    <w:rsid w:val="00505965"/>
    <w:rsid w:val="00505B92"/>
    <w:rsid w:val="005062BD"/>
    <w:rsid w:val="005072F7"/>
    <w:rsid w:val="00507A45"/>
    <w:rsid w:val="00507D8C"/>
    <w:rsid w:val="0051082A"/>
    <w:rsid w:val="00510DF9"/>
    <w:rsid w:val="0051117F"/>
    <w:rsid w:val="0051155B"/>
    <w:rsid w:val="005115E1"/>
    <w:rsid w:val="00511743"/>
    <w:rsid w:val="0051213D"/>
    <w:rsid w:val="00514FF8"/>
    <w:rsid w:val="00516B2A"/>
    <w:rsid w:val="0052132F"/>
    <w:rsid w:val="00521556"/>
    <w:rsid w:val="00522597"/>
    <w:rsid w:val="005227AC"/>
    <w:rsid w:val="005228E4"/>
    <w:rsid w:val="00522C79"/>
    <w:rsid w:val="005250B3"/>
    <w:rsid w:val="00525450"/>
    <w:rsid w:val="00525944"/>
    <w:rsid w:val="0052662E"/>
    <w:rsid w:val="00526FDD"/>
    <w:rsid w:val="00527085"/>
    <w:rsid w:val="00527258"/>
    <w:rsid w:val="00531810"/>
    <w:rsid w:val="005319A9"/>
    <w:rsid w:val="00531E30"/>
    <w:rsid w:val="00532624"/>
    <w:rsid w:val="00532C93"/>
    <w:rsid w:val="005349B1"/>
    <w:rsid w:val="00534C34"/>
    <w:rsid w:val="00535485"/>
    <w:rsid w:val="00536541"/>
    <w:rsid w:val="005400F1"/>
    <w:rsid w:val="005406C2"/>
    <w:rsid w:val="005410E4"/>
    <w:rsid w:val="00542D35"/>
    <w:rsid w:val="005434FE"/>
    <w:rsid w:val="00544332"/>
    <w:rsid w:val="00545367"/>
    <w:rsid w:val="00545645"/>
    <w:rsid w:val="005463C5"/>
    <w:rsid w:val="00546682"/>
    <w:rsid w:val="00547004"/>
    <w:rsid w:val="00550F35"/>
    <w:rsid w:val="00552B97"/>
    <w:rsid w:val="0055300B"/>
    <w:rsid w:val="00553CAA"/>
    <w:rsid w:val="00553FDE"/>
    <w:rsid w:val="0055616C"/>
    <w:rsid w:val="005566E2"/>
    <w:rsid w:val="00557020"/>
    <w:rsid w:val="005608D1"/>
    <w:rsid w:val="00561E87"/>
    <w:rsid w:val="00562A83"/>
    <w:rsid w:val="005635DE"/>
    <w:rsid w:val="00564CC6"/>
    <w:rsid w:val="00565AC3"/>
    <w:rsid w:val="005661FE"/>
    <w:rsid w:val="0056666E"/>
    <w:rsid w:val="00566EB9"/>
    <w:rsid w:val="00570C77"/>
    <w:rsid w:val="00570E81"/>
    <w:rsid w:val="0057108D"/>
    <w:rsid w:val="00572A02"/>
    <w:rsid w:val="00573CBC"/>
    <w:rsid w:val="005743D8"/>
    <w:rsid w:val="00574779"/>
    <w:rsid w:val="00576085"/>
    <w:rsid w:val="00576640"/>
    <w:rsid w:val="00576DE3"/>
    <w:rsid w:val="005770F3"/>
    <w:rsid w:val="00581D63"/>
    <w:rsid w:val="00581E5B"/>
    <w:rsid w:val="005820F1"/>
    <w:rsid w:val="00582C7D"/>
    <w:rsid w:val="00583359"/>
    <w:rsid w:val="00583C27"/>
    <w:rsid w:val="00584199"/>
    <w:rsid w:val="005841BC"/>
    <w:rsid w:val="00584467"/>
    <w:rsid w:val="00584994"/>
    <w:rsid w:val="00585AA4"/>
    <w:rsid w:val="00585E51"/>
    <w:rsid w:val="00586559"/>
    <w:rsid w:val="00586F44"/>
    <w:rsid w:val="00587664"/>
    <w:rsid w:val="00590297"/>
    <w:rsid w:val="00590B43"/>
    <w:rsid w:val="00590BFE"/>
    <w:rsid w:val="00591988"/>
    <w:rsid w:val="00591AB9"/>
    <w:rsid w:val="005938B9"/>
    <w:rsid w:val="00594A0E"/>
    <w:rsid w:val="00594C14"/>
    <w:rsid w:val="00595060"/>
    <w:rsid w:val="0059527B"/>
    <w:rsid w:val="00596109"/>
    <w:rsid w:val="0059678D"/>
    <w:rsid w:val="00596A0F"/>
    <w:rsid w:val="00597378"/>
    <w:rsid w:val="005977AB"/>
    <w:rsid w:val="00597EE1"/>
    <w:rsid w:val="005A3F70"/>
    <w:rsid w:val="005A4A19"/>
    <w:rsid w:val="005A59A8"/>
    <w:rsid w:val="005A5F52"/>
    <w:rsid w:val="005A6067"/>
    <w:rsid w:val="005A612D"/>
    <w:rsid w:val="005A70BB"/>
    <w:rsid w:val="005A7596"/>
    <w:rsid w:val="005A79F8"/>
    <w:rsid w:val="005A7BC5"/>
    <w:rsid w:val="005B0045"/>
    <w:rsid w:val="005B0180"/>
    <w:rsid w:val="005B022B"/>
    <w:rsid w:val="005B25DC"/>
    <w:rsid w:val="005B2B6E"/>
    <w:rsid w:val="005B35FC"/>
    <w:rsid w:val="005B36E6"/>
    <w:rsid w:val="005B3E73"/>
    <w:rsid w:val="005B661E"/>
    <w:rsid w:val="005B6890"/>
    <w:rsid w:val="005B6FD1"/>
    <w:rsid w:val="005C0128"/>
    <w:rsid w:val="005C01CF"/>
    <w:rsid w:val="005C076D"/>
    <w:rsid w:val="005C2052"/>
    <w:rsid w:val="005C4053"/>
    <w:rsid w:val="005C424D"/>
    <w:rsid w:val="005C4B44"/>
    <w:rsid w:val="005C58B7"/>
    <w:rsid w:val="005C592F"/>
    <w:rsid w:val="005C5A89"/>
    <w:rsid w:val="005C5C41"/>
    <w:rsid w:val="005C61E7"/>
    <w:rsid w:val="005C64B2"/>
    <w:rsid w:val="005C72F3"/>
    <w:rsid w:val="005C7381"/>
    <w:rsid w:val="005C7CCE"/>
    <w:rsid w:val="005D019C"/>
    <w:rsid w:val="005D093B"/>
    <w:rsid w:val="005D09CC"/>
    <w:rsid w:val="005D0B3E"/>
    <w:rsid w:val="005D0D39"/>
    <w:rsid w:val="005D1939"/>
    <w:rsid w:val="005D1971"/>
    <w:rsid w:val="005D2A2A"/>
    <w:rsid w:val="005D3731"/>
    <w:rsid w:val="005D3E49"/>
    <w:rsid w:val="005D5B90"/>
    <w:rsid w:val="005D5E79"/>
    <w:rsid w:val="005D65C8"/>
    <w:rsid w:val="005D6AE1"/>
    <w:rsid w:val="005D6C0D"/>
    <w:rsid w:val="005D7BE2"/>
    <w:rsid w:val="005E0A62"/>
    <w:rsid w:val="005E0B89"/>
    <w:rsid w:val="005E219B"/>
    <w:rsid w:val="005E2507"/>
    <w:rsid w:val="005E3266"/>
    <w:rsid w:val="005E3697"/>
    <w:rsid w:val="005E4FF5"/>
    <w:rsid w:val="005E7239"/>
    <w:rsid w:val="005F0BD5"/>
    <w:rsid w:val="005F3B51"/>
    <w:rsid w:val="005F3C8E"/>
    <w:rsid w:val="005F568E"/>
    <w:rsid w:val="005F6D4B"/>
    <w:rsid w:val="005F6ED2"/>
    <w:rsid w:val="00600866"/>
    <w:rsid w:val="0060448D"/>
    <w:rsid w:val="00604EBA"/>
    <w:rsid w:val="00605587"/>
    <w:rsid w:val="00605AA8"/>
    <w:rsid w:val="006061D1"/>
    <w:rsid w:val="0060673B"/>
    <w:rsid w:val="006101D0"/>
    <w:rsid w:val="00610508"/>
    <w:rsid w:val="00610908"/>
    <w:rsid w:val="00610ACD"/>
    <w:rsid w:val="00612881"/>
    <w:rsid w:val="00612C9C"/>
    <w:rsid w:val="00612DC7"/>
    <w:rsid w:val="00613263"/>
    <w:rsid w:val="00614732"/>
    <w:rsid w:val="00615BD7"/>
    <w:rsid w:val="00616208"/>
    <w:rsid w:val="00616C2F"/>
    <w:rsid w:val="00616CA7"/>
    <w:rsid w:val="00617512"/>
    <w:rsid w:val="006201E2"/>
    <w:rsid w:val="0062022C"/>
    <w:rsid w:val="006207C6"/>
    <w:rsid w:val="006215D9"/>
    <w:rsid w:val="00621708"/>
    <w:rsid w:val="00621CCB"/>
    <w:rsid w:val="00621FBE"/>
    <w:rsid w:val="00622FDD"/>
    <w:rsid w:val="00623B4E"/>
    <w:rsid w:val="00625ED7"/>
    <w:rsid w:val="00630577"/>
    <w:rsid w:val="00630743"/>
    <w:rsid w:val="00631504"/>
    <w:rsid w:val="00631A9F"/>
    <w:rsid w:val="00631F60"/>
    <w:rsid w:val="00632810"/>
    <w:rsid w:val="00632938"/>
    <w:rsid w:val="0063324C"/>
    <w:rsid w:val="00633259"/>
    <w:rsid w:val="00634DD9"/>
    <w:rsid w:val="006376D4"/>
    <w:rsid w:val="0063787A"/>
    <w:rsid w:val="00637BCA"/>
    <w:rsid w:val="00641BF8"/>
    <w:rsid w:val="00642664"/>
    <w:rsid w:val="00642ADA"/>
    <w:rsid w:val="00644C62"/>
    <w:rsid w:val="00645449"/>
    <w:rsid w:val="00646151"/>
    <w:rsid w:val="006462B5"/>
    <w:rsid w:val="00646833"/>
    <w:rsid w:val="0064777F"/>
    <w:rsid w:val="00647C30"/>
    <w:rsid w:val="00650642"/>
    <w:rsid w:val="006506B0"/>
    <w:rsid w:val="00650F2F"/>
    <w:rsid w:val="00651C0B"/>
    <w:rsid w:val="00652A48"/>
    <w:rsid w:val="0065319B"/>
    <w:rsid w:val="006531D8"/>
    <w:rsid w:val="00654875"/>
    <w:rsid w:val="00655397"/>
    <w:rsid w:val="006559F6"/>
    <w:rsid w:val="00655D02"/>
    <w:rsid w:val="00655E02"/>
    <w:rsid w:val="00656E1E"/>
    <w:rsid w:val="00662BCA"/>
    <w:rsid w:val="00662D41"/>
    <w:rsid w:val="006638DF"/>
    <w:rsid w:val="006644B6"/>
    <w:rsid w:val="00665C9F"/>
    <w:rsid w:val="00666161"/>
    <w:rsid w:val="0066619D"/>
    <w:rsid w:val="006661CB"/>
    <w:rsid w:val="006678F0"/>
    <w:rsid w:val="00667A02"/>
    <w:rsid w:val="006706E9"/>
    <w:rsid w:val="0067142A"/>
    <w:rsid w:val="00671DEA"/>
    <w:rsid w:val="00673D22"/>
    <w:rsid w:val="00673E29"/>
    <w:rsid w:val="006750FD"/>
    <w:rsid w:val="0067534B"/>
    <w:rsid w:val="00675736"/>
    <w:rsid w:val="00676883"/>
    <w:rsid w:val="00676B9A"/>
    <w:rsid w:val="0067738E"/>
    <w:rsid w:val="006778A4"/>
    <w:rsid w:val="0068033D"/>
    <w:rsid w:val="00680719"/>
    <w:rsid w:val="0068160D"/>
    <w:rsid w:val="00681950"/>
    <w:rsid w:val="00683501"/>
    <w:rsid w:val="00684169"/>
    <w:rsid w:val="0068442A"/>
    <w:rsid w:val="00684A71"/>
    <w:rsid w:val="00684CA2"/>
    <w:rsid w:val="00685522"/>
    <w:rsid w:val="006856E2"/>
    <w:rsid w:val="00685E0B"/>
    <w:rsid w:val="00687560"/>
    <w:rsid w:val="006876B2"/>
    <w:rsid w:val="0068785B"/>
    <w:rsid w:val="00687EAF"/>
    <w:rsid w:val="00687ECA"/>
    <w:rsid w:val="006901D5"/>
    <w:rsid w:val="006902C6"/>
    <w:rsid w:val="0069061B"/>
    <w:rsid w:val="00690C1D"/>
    <w:rsid w:val="00690F36"/>
    <w:rsid w:val="006912BB"/>
    <w:rsid w:val="006918A6"/>
    <w:rsid w:val="00692F39"/>
    <w:rsid w:val="00693635"/>
    <w:rsid w:val="0069508F"/>
    <w:rsid w:val="006969E1"/>
    <w:rsid w:val="00696DBC"/>
    <w:rsid w:val="00696F7D"/>
    <w:rsid w:val="006976A4"/>
    <w:rsid w:val="0069785C"/>
    <w:rsid w:val="00697B71"/>
    <w:rsid w:val="00697C4F"/>
    <w:rsid w:val="006A18AD"/>
    <w:rsid w:val="006A1F6C"/>
    <w:rsid w:val="006A1F88"/>
    <w:rsid w:val="006A2C5C"/>
    <w:rsid w:val="006A3033"/>
    <w:rsid w:val="006A33B4"/>
    <w:rsid w:val="006A45D1"/>
    <w:rsid w:val="006A4F24"/>
    <w:rsid w:val="006A6A21"/>
    <w:rsid w:val="006A7BA3"/>
    <w:rsid w:val="006B0D23"/>
    <w:rsid w:val="006B246A"/>
    <w:rsid w:val="006B2A79"/>
    <w:rsid w:val="006B3080"/>
    <w:rsid w:val="006B39AE"/>
    <w:rsid w:val="006B436E"/>
    <w:rsid w:val="006B4A9C"/>
    <w:rsid w:val="006B4C5C"/>
    <w:rsid w:val="006B53E9"/>
    <w:rsid w:val="006B6307"/>
    <w:rsid w:val="006B713E"/>
    <w:rsid w:val="006B7238"/>
    <w:rsid w:val="006B78A3"/>
    <w:rsid w:val="006C047E"/>
    <w:rsid w:val="006C16D1"/>
    <w:rsid w:val="006C19E2"/>
    <w:rsid w:val="006C1ED8"/>
    <w:rsid w:val="006C1FA4"/>
    <w:rsid w:val="006C2CB7"/>
    <w:rsid w:val="006C2D4A"/>
    <w:rsid w:val="006C33E6"/>
    <w:rsid w:val="006C51D1"/>
    <w:rsid w:val="006C5F46"/>
    <w:rsid w:val="006C5F6F"/>
    <w:rsid w:val="006C6431"/>
    <w:rsid w:val="006C7098"/>
    <w:rsid w:val="006C7113"/>
    <w:rsid w:val="006C76C9"/>
    <w:rsid w:val="006D0326"/>
    <w:rsid w:val="006D0535"/>
    <w:rsid w:val="006D1757"/>
    <w:rsid w:val="006D2037"/>
    <w:rsid w:val="006D2203"/>
    <w:rsid w:val="006D2634"/>
    <w:rsid w:val="006D432D"/>
    <w:rsid w:val="006D4C10"/>
    <w:rsid w:val="006D5180"/>
    <w:rsid w:val="006D5566"/>
    <w:rsid w:val="006E0346"/>
    <w:rsid w:val="006E0C50"/>
    <w:rsid w:val="006E0F8C"/>
    <w:rsid w:val="006E1450"/>
    <w:rsid w:val="006E190B"/>
    <w:rsid w:val="006E2DEE"/>
    <w:rsid w:val="006E3AB1"/>
    <w:rsid w:val="006E5635"/>
    <w:rsid w:val="006E5CCA"/>
    <w:rsid w:val="006E63FB"/>
    <w:rsid w:val="006E6CE4"/>
    <w:rsid w:val="006E6F26"/>
    <w:rsid w:val="006F0300"/>
    <w:rsid w:val="006F096A"/>
    <w:rsid w:val="006F0C44"/>
    <w:rsid w:val="006F0C96"/>
    <w:rsid w:val="006F0EA5"/>
    <w:rsid w:val="006F1DCD"/>
    <w:rsid w:val="006F25CC"/>
    <w:rsid w:val="006F27CA"/>
    <w:rsid w:val="006F49A6"/>
    <w:rsid w:val="006F4D08"/>
    <w:rsid w:val="006F4F1A"/>
    <w:rsid w:val="006F5D8B"/>
    <w:rsid w:val="006F632C"/>
    <w:rsid w:val="006F7896"/>
    <w:rsid w:val="006F7BD6"/>
    <w:rsid w:val="007001E3"/>
    <w:rsid w:val="00700B23"/>
    <w:rsid w:val="00700E8D"/>
    <w:rsid w:val="0070108C"/>
    <w:rsid w:val="00701FEC"/>
    <w:rsid w:val="0070216F"/>
    <w:rsid w:val="00702BD3"/>
    <w:rsid w:val="00703347"/>
    <w:rsid w:val="00704CC8"/>
    <w:rsid w:val="00705449"/>
    <w:rsid w:val="00706C0A"/>
    <w:rsid w:val="007103D2"/>
    <w:rsid w:val="00710992"/>
    <w:rsid w:val="00710AC3"/>
    <w:rsid w:val="007111ED"/>
    <w:rsid w:val="007114AF"/>
    <w:rsid w:val="00711684"/>
    <w:rsid w:val="00712BBC"/>
    <w:rsid w:val="0071483B"/>
    <w:rsid w:val="0071492D"/>
    <w:rsid w:val="00715A47"/>
    <w:rsid w:val="00715A7A"/>
    <w:rsid w:val="007164A9"/>
    <w:rsid w:val="00716A06"/>
    <w:rsid w:val="007174BA"/>
    <w:rsid w:val="007178A2"/>
    <w:rsid w:val="0072109A"/>
    <w:rsid w:val="00721B9D"/>
    <w:rsid w:val="0072350A"/>
    <w:rsid w:val="0072376D"/>
    <w:rsid w:val="0072504F"/>
    <w:rsid w:val="00726C09"/>
    <w:rsid w:val="00727F7A"/>
    <w:rsid w:val="00730560"/>
    <w:rsid w:val="00730E96"/>
    <w:rsid w:val="00730FE1"/>
    <w:rsid w:val="0073114D"/>
    <w:rsid w:val="007311FE"/>
    <w:rsid w:val="007316C0"/>
    <w:rsid w:val="00731BA3"/>
    <w:rsid w:val="007328B1"/>
    <w:rsid w:val="007332D2"/>
    <w:rsid w:val="0073407D"/>
    <w:rsid w:val="00734988"/>
    <w:rsid w:val="00736335"/>
    <w:rsid w:val="00737B08"/>
    <w:rsid w:val="00737E79"/>
    <w:rsid w:val="00740059"/>
    <w:rsid w:val="00740DCF"/>
    <w:rsid w:val="00740E14"/>
    <w:rsid w:val="0074152E"/>
    <w:rsid w:val="007415B1"/>
    <w:rsid w:val="00741737"/>
    <w:rsid w:val="00741F1A"/>
    <w:rsid w:val="00743B2D"/>
    <w:rsid w:val="007441C2"/>
    <w:rsid w:val="00744278"/>
    <w:rsid w:val="007442E8"/>
    <w:rsid w:val="0074612D"/>
    <w:rsid w:val="007500E3"/>
    <w:rsid w:val="0075022A"/>
    <w:rsid w:val="00750235"/>
    <w:rsid w:val="0075194F"/>
    <w:rsid w:val="007520F0"/>
    <w:rsid w:val="007522AF"/>
    <w:rsid w:val="007530D5"/>
    <w:rsid w:val="00754262"/>
    <w:rsid w:val="007542B9"/>
    <w:rsid w:val="00754A36"/>
    <w:rsid w:val="007550CD"/>
    <w:rsid w:val="007553AE"/>
    <w:rsid w:val="00755E50"/>
    <w:rsid w:val="007569E2"/>
    <w:rsid w:val="00756FC2"/>
    <w:rsid w:val="007610C6"/>
    <w:rsid w:val="00762494"/>
    <w:rsid w:val="007643A7"/>
    <w:rsid w:val="0076473C"/>
    <w:rsid w:val="00764D50"/>
    <w:rsid w:val="00764D57"/>
    <w:rsid w:val="00765D3F"/>
    <w:rsid w:val="00765FE3"/>
    <w:rsid w:val="007661BE"/>
    <w:rsid w:val="0076652C"/>
    <w:rsid w:val="0076654A"/>
    <w:rsid w:val="007707F8"/>
    <w:rsid w:val="00770B3C"/>
    <w:rsid w:val="0077134A"/>
    <w:rsid w:val="007713E8"/>
    <w:rsid w:val="00771B6F"/>
    <w:rsid w:val="007720F3"/>
    <w:rsid w:val="00772BF6"/>
    <w:rsid w:val="0077448E"/>
    <w:rsid w:val="00780290"/>
    <w:rsid w:val="00780B1B"/>
    <w:rsid w:val="00781650"/>
    <w:rsid w:val="00781C83"/>
    <w:rsid w:val="00783C02"/>
    <w:rsid w:val="007846F3"/>
    <w:rsid w:val="007849DE"/>
    <w:rsid w:val="00784E72"/>
    <w:rsid w:val="007852D3"/>
    <w:rsid w:val="00786769"/>
    <w:rsid w:val="00791236"/>
    <w:rsid w:val="007921AC"/>
    <w:rsid w:val="007958DE"/>
    <w:rsid w:val="00795A0A"/>
    <w:rsid w:val="00795F15"/>
    <w:rsid w:val="00796497"/>
    <w:rsid w:val="00796F84"/>
    <w:rsid w:val="007970EB"/>
    <w:rsid w:val="007974E8"/>
    <w:rsid w:val="00797694"/>
    <w:rsid w:val="007A1ABB"/>
    <w:rsid w:val="007A23B8"/>
    <w:rsid w:val="007A24B9"/>
    <w:rsid w:val="007A34C0"/>
    <w:rsid w:val="007A60C2"/>
    <w:rsid w:val="007A74A7"/>
    <w:rsid w:val="007B0FF4"/>
    <w:rsid w:val="007B3544"/>
    <w:rsid w:val="007B3820"/>
    <w:rsid w:val="007B4BDF"/>
    <w:rsid w:val="007B50C5"/>
    <w:rsid w:val="007B783A"/>
    <w:rsid w:val="007C05A6"/>
    <w:rsid w:val="007C08EA"/>
    <w:rsid w:val="007C1A9D"/>
    <w:rsid w:val="007C4C07"/>
    <w:rsid w:val="007C4F32"/>
    <w:rsid w:val="007C5F5E"/>
    <w:rsid w:val="007C6095"/>
    <w:rsid w:val="007C624D"/>
    <w:rsid w:val="007C66E7"/>
    <w:rsid w:val="007C6EDE"/>
    <w:rsid w:val="007C6F05"/>
    <w:rsid w:val="007C6FC9"/>
    <w:rsid w:val="007D156D"/>
    <w:rsid w:val="007D1EBA"/>
    <w:rsid w:val="007D231D"/>
    <w:rsid w:val="007D31E2"/>
    <w:rsid w:val="007D45ED"/>
    <w:rsid w:val="007D5311"/>
    <w:rsid w:val="007D592F"/>
    <w:rsid w:val="007D59B2"/>
    <w:rsid w:val="007D6868"/>
    <w:rsid w:val="007D6EEB"/>
    <w:rsid w:val="007D75FF"/>
    <w:rsid w:val="007D7814"/>
    <w:rsid w:val="007E0332"/>
    <w:rsid w:val="007E1454"/>
    <w:rsid w:val="007E2FED"/>
    <w:rsid w:val="007E358B"/>
    <w:rsid w:val="007E7B2D"/>
    <w:rsid w:val="007F0BD1"/>
    <w:rsid w:val="007F16B1"/>
    <w:rsid w:val="007F1E33"/>
    <w:rsid w:val="007F221D"/>
    <w:rsid w:val="007F22FA"/>
    <w:rsid w:val="007F2922"/>
    <w:rsid w:val="007F2A9F"/>
    <w:rsid w:val="007F5689"/>
    <w:rsid w:val="007F5704"/>
    <w:rsid w:val="007F582C"/>
    <w:rsid w:val="007F5CAD"/>
    <w:rsid w:val="007F64EC"/>
    <w:rsid w:val="007F6821"/>
    <w:rsid w:val="007F71FC"/>
    <w:rsid w:val="007F73A8"/>
    <w:rsid w:val="007F7993"/>
    <w:rsid w:val="007F7B7A"/>
    <w:rsid w:val="0080005F"/>
    <w:rsid w:val="0080104B"/>
    <w:rsid w:val="00801D67"/>
    <w:rsid w:val="008022FF"/>
    <w:rsid w:val="00803077"/>
    <w:rsid w:val="00803875"/>
    <w:rsid w:val="00803F1F"/>
    <w:rsid w:val="00803F4C"/>
    <w:rsid w:val="008062CA"/>
    <w:rsid w:val="00806FE3"/>
    <w:rsid w:val="0080757B"/>
    <w:rsid w:val="00807742"/>
    <w:rsid w:val="00807B78"/>
    <w:rsid w:val="00807DB6"/>
    <w:rsid w:val="00810E5B"/>
    <w:rsid w:val="00811126"/>
    <w:rsid w:val="00811A89"/>
    <w:rsid w:val="00811B6E"/>
    <w:rsid w:val="00811CB3"/>
    <w:rsid w:val="00812F82"/>
    <w:rsid w:val="0081354F"/>
    <w:rsid w:val="00813A57"/>
    <w:rsid w:val="00814656"/>
    <w:rsid w:val="00814848"/>
    <w:rsid w:val="00815901"/>
    <w:rsid w:val="0081706E"/>
    <w:rsid w:val="00817952"/>
    <w:rsid w:val="00820575"/>
    <w:rsid w:val="00821209"/>
    <w:rsid w:val="00821D7E"/>
    <w:rsid w:val="0082319F"/>
    <w:rsid w:val="0082506F"/>
    <w:rsid w:val="008259D9"/>
    <w:rsid w:val="00825CFD"/>
    <w:rsid w:val="00826627"/>
    <w:rsid w:val="008266C1"/>
    <w:rsid w:val="008267F9"/>
    <w:rsid w:val="008273B7"/>
    <w:rsid w:val="0082785C"/>
    <w:rsid w:val="008302CB"/>
    <w:rsid w:val="008305CA"/>
    <w:rsid w:val="0083125B"/>
    <w:rsid w:val="00831A2B"/>
    <w:rsid w:val="008322DC"/>
    <w:rsid w:val="00832C9A"/>
    <w:rsid w:val="00833432"/>
    <w:rsid w:val="00833A08"/>
    <w:rsid w:val="00835336"/>
    <w:rsid w:val="008365C6"/>
    <w:rsid w:val="008375A8"/>
    <w:rsid w:val="0083792B"/>
    <w:rsid w:val="00840005"/>
    <w:rsid w:val="00840A2E"/>
    <w:rsid w:val="00840C58"/>
    <w:rsid w:val="00840CA1"/>
    <w:rsid w:val="0084125E"/>
    <w:rsid w:val="00842425"/>
    <w:rsid w:val="0084248E"/>
    <w:rsid w:val="008425F5"/>
    <w:rsid w:val="008428A6"/>
    <w:rsid w:val="0084313D"/>
    <w:rsid w:val="00844BA6"/>
    <w:rsid w:val="00844C98"/>
    <w:rsid w:val="008452DC"/>
    <w:rsid w:val="00846F05"/>
    <w:rsid w:val="00847196"/>
    <w:rsid w:val="00850647"/>
    <w:rsid w:val="00850C54"/>
    <w:rsid w:val="00851317"/>
    <w:rsid w:val="0085289D"/>
    <w:rsid w:val="00852DAF"/>
    <w:rsid w:val="008533DE"/>
    <w:rsid w:val="0085395F"/>
    <w:rsid w:val="00854B4C"/>
    <w:rsid w:val="0085565C"/>
    <w:rsid w:val="0085630C"/>
    <w:rsid w:val="0085747C"/>
    <w:rsid w:val="008579F9"/>
    <w:rsid w:val="00860A5A"/>
    <w:rsid w:val="00860B48"/>
    <w:rsid w:val="0086369F"/>
    <w:rsid w:val="00864730"/>
    <w:rsid w:val="0086543C"/>
    <w:rsid w:val="008663F8"/>
    <w:rsid w:val="0086663B"/>
    <w:rsid w:val="00867BD3"/>
    <w:rsid w:val="00867EA9"/>
    <w:rsid w:val="0087039C"/>
    <w:rsid w:val="008711C6"/>
    <w:rsid w:val="008711E9"/>
    <w:rsid w:val="008715B8"/>
    <w:rsid w:val="008718C4"/>
    <w:rsid w:val="00871A40"/>
    <w:rsid w:val="008721AA"/>
    <w:rsid w:val="00872DCE"/>
    <w:rsid w:val="00873267"/>
    <w:rsid w:val="008732D5"/>
    <w:rsid w:val="00873805"/>
    <w:rsid w:val="00873AB9"/>
    <w:rsid w:val="00874A63"/>
    <w:rsid w:val="00877A65"/>
    <w:rsid w:val="008805F0"/>
    <w:rsid w:val="00881FD5"/>
    <w:rsid w:val="008820F7"/>
    <w:rsid w:val="00882ADF"/>
    <w:rsid w:val="0088659B"/>
    <w:rsid w:val="00886A5A"/>
    <w:rsid w:val="008871E8"/>
    <w:rsid w:val="008872D7"/>
    <w:rsid w:val="00887366"/>
    <w:rsid w:val="008874B1"/>
    <w:rsid w:val="008903E8"/>
    <w:rsid w:val="00890A00"/>
    <w:rsid w:val="0089139F"/>
    <w:rsid w:val="00891E74"/>
    <w:rsid w:val="00892007"/>
    <w:rsid w:val="0089203E"/>
    <w:rsid w:val="008920FD"/>
    <w:rsid w:val="008942EB"/>
    <w:rsid w:val="00894DC9"/>
    <w:rsid w:val="008957D1"/>
    <w:rsid w:val="008961F6"/>
    <w:rsid w:val="00896CDF"/>
    <w:rsid w:val="008973F7"/>
    <w:rsid w:val="00897B1F"/>
    <w:rsid w:val="008A010B"/>
    <w:rsid w:val="008A020B"/>
    <w:rsid w:val="008A3342"/>
    <w:rsid w:val="008A3E43"/>
    <w:rsid w:val="008A4431"/>
    <w:rsid w:val="008A4C0A"/>
    <w:rsid w:val="008A4E1D"/>
    <w:rsid w:val="008A545A"/>
    <w:rsid w:val="008A6615"/>
    <w:rsid w:val="008A6F90"/>
    <w:rsid w:val="008B0CA2"/>
    <w:rsid w:val="008B0F8C"/>
    <w:rsid w:val="008B1B45"/>
    <w:rsid w:val="008B206D"/>
    <w:rsid w:val="008B25F5"/>
    <w:rsid w:val="008B31DE"/>
    <w:rsid w:val="008B42A1"/>
    <w:rsid w:val="008B46FD"/>
    <w:rsid w:val="008B6285"/>
    <w:rsid w:val="008C045F"/>
    <w:rsid w:val="008C053A"/>
    <w:rsid w:val="008C1192"/>
    <w:rsid w:val="008C14FB"/>
    <w:rsid w:val="008C17F6"/>
    <w:rsid w:val="008C1C43"/>
    <w:rsid w:val="008C1E5E"/>
    <w:rsid w:val="008C254D"/>
    <w:rsid w:val="008C32C7"/>
    <w:rsid w:val="008C34BE"/>
    <w:rsid w:val="008C3834"/>
    <w:rsid w:val="008C3A40"/>
    <w:rsid w:val="008C4090"/>
    <w:rsid w:val="008C531A"/>
    <w:rsid w:val="008C75E3"/>
    <w:rsid w:val="008C77EE"/>
    <w:rsid w:val="008C79F1"/>
    <w:rsid w:val="008D03AF"/>
    <w:rsid w:val="008D227A"/>
    <w:rsid w:val="008D357B"/>
    <w:rsid w:val="008D3914"/>
    <w:rsid w:val="008D4426"/>
    <w:rsid w:val="008D5AC2"/>
    <w:rsid w:val="008D79A6"/>
    <w:rsid w:val="008D7BD9"/>
    <w:rsid w:val="008D7C3E"/>
    <w:rsid w:val="008D7DAE"/>
    <w:rsid w:val="008E07E3"/>
    <w:rsid w:val="008E16F3"/>
    <w:rsid w:val="008E2778"/>
    <w:rsid w:val="008E3986"/>
    <w:rsid w:val="008E4A20"/>
    <w:rsid w:val="008E4BFC"/>
    <w:rsid w:val="008E4C76"/>
    <w:rsid w:val="008E5811"/>
    <w:rsid w:val="008E616E"/>
    <w:rsid w:val="008F0F26"/>
    <w:rsid w:val="008F0FCE"/>
    <w:rsid w:val="008F314D"/>
    <w:rsid w:val="008F3302"/>
    <w:rsid w:val="008F49BB"/>
    <w:rsid w:val="008F5655"/>
    <w:rsid w:val="008F6A25"/>
    <w:rsid w:val="008F76D0"/>
    <w:rsid w:val="00900418"/>
    <w:rsid w:val="009004B4"/>
    <w:rsid w:val="0090106C"/>
    <w:rsid w:val="00901C85"/>
    <w:rsid w:val="00901DBF"/>
    <w:rsid w:val="0090271C"/>
    <w:rsid w:val="009028C4"/>
    <w:rsid w:val="009028E6"/>
    <w:rsid w:val="00902A63"/>
    <w:rsid w:val="009034E2"/>
    <w:rsid w:val="009038E4"/>
    <w:rsid w:val="009045C4"/>
    <w:rsid w:val="00905AEC"/>
    <w:rsid w:val="00905BD2"/>
    <w:rsid w:val="00906156"/>
    <w:rsid w:val="009066DD"/>
    <w:rsid w:val="00907084"/>
    <w:rsid w:val="00910786"/>
    <w:rsid w:val="00910FE6"/>
    <w:rsid w:val="00913522"/>
    <w:rsid w:val="00914BEB"/>
    <w:rsid w:val="00915B72"/>
    <w:rsid w:val="0091771D"/>
    <w:rsid w:val="0092193F"/>
    <w:rsid w:val="00921AC5"/>
    <w:rsid w:val="00921E45"/>
    <w:rsid w:val="009220FD"/>
    <w:rsid w:val="00922781"/>
    <w:rsid w:val="00924D19"/>
    <w:rsid w:val="009250CD"/>
    <w:rsid w:val="009258E6"/>
    <w:rsid w:val="00925FF1"/>
    <w:rsid w:val="00926494"/>
    <w:rsid w:val="00926FE1"/>
    <w:rsid w:val="009270D8"/>
    <w:rsid w:val="009304E5"/>
    <w:rsid w:val="00930887"/>
    <w:rsid w:val="0093091D"/>
    <w:rsid w:val="00930AE6"/>
    <w:rsid w:val="0093211D"/>
    <w:rsid w:val="00932C3E"/>
    <w:rsid w:val="009332CF"/>
    <w:rsid w:val="009333DE"/>
    <w:rsid w:val="00933B0C"/>
    <w:rsid w:val="00934ACE"/>
    <w:rsid w:val="00935CBA"/>
    <w:rsid w:val="0093748B"/>
    <w:rsid w:val="00940AF0"/>
    <w:rsid w:val="00940D0C"/>
    <w:rsid w:val="00940E4E"/>
    <w:rsid w:val="0094186E"/>
    <w:rsid w:val="00941E99"/>
    <w:rsid w:val="00942733"/>
    <w:rsid w:val="009436E0"/>
    <w:rsid w:val="00944A54"/>
    <w:rsid w:val="00944BA4"/>
    <w:rsid w:val="00944F3C"/>
    <w:rsid w:val="00945852"/>
    <w:rsid w:val="00945E6E"/>
    <w:rsid w:val="0094684E"/>
    <w:rsid w:val="00946EB1"/>
    <w:rsid w:val="00947542"/>
    <w:rsid w:val="00947704"/>
    <w:rsid w:val="00951DD6"/>
    <w:rsid w:val="009524DB"/>
    <w:rsid w:val="0095293A"/>
    <w:rsid w:val="00953A47"/>
    <w:rsid w:val="00954158"/>
    <w:rsid w:val="009554E7"/>
    <w:rsid w:val="009554EB"/>
    <w:rsid w:val="00955BDB"/>
    <w:rsid w:val="00955DD0"/>
    <w:rsid w:val="00955DD7"/>
    <w:rsid w:val="0095646C"/>
    <w:rsid w:val="00956643"/>
    <w:rsid w:val="00961333"/>
    <w:rsid w:val="00962156"/>
    <w:rsid w:val="009624E2"/>
    <w:rsid w:val="0096264F"/>
    <w:rsid w:val="00962FF7"/>
    <w:rsid w:val="00963356"/>
    <w:rsid w:val="009634F8"/>
    <w:rsid w:val="009636ED"/>
    <w:rsid w:val="00963CBA"/>
    <w:rsid w:val="009644BB"/>
    <w:rsid w:val="00964FC9"/>
    <w:rsid w:val="00965DFB"/>
    <w:rsid w:val="00966EA3"/>
    <w:rsid w:val="009678CD"/>
    <w:rsid w:val="00970629"/>
    <w:rsid w:val="00970B52"/>
    <w:rsid w:val="0097165B"/>
    <w:rsid w:val="0097169E"/>
    <w:rsid w:val="00974395"/>
    <w:rsid w:val="00974A34"/>
    <w:rsid w:val="0097526B"/>
    <w:rsid w:val="009759B3"/>
    <w:rsid w:val="0097658B"/>
    <w:rsid w:val="009766A9"/>
    <w:rsid w:val="0097694A"/>
    <w:rsid w:val="00976A92"/>
    <w:rsid w:val="00976D65"/>
    <w:rsid w:val="00976E40"/>
    <w:rsid w:val="00977140"/>
    <w:rsid w:val="009772DD"/>
    <w:rsid w:val="00977381"/>
    <w:rsid w:val="0097794D"/>
    <w:rsid w:val="0098137E"/>
    <w:rsid w:val="009816E3"/>
    <w:rsid w:val="009819F6"/>
    <w:rsid w:val="009821AF"/>
    <w:rsid w:val="00983157"/>
    <w:rsid w:val="009845EE"/>
    <w:rsid w:val="009848A9"/>
    <w:rsid w:val="0098545D"/>
    <w:rsid w:val="0098597E"/>
    <w:rsid w:val="00986DDA"/>
    <w:rsid w:val="00987A51"/>
    <w:rsid w:val="009906E8"/>
    <w:rsid w:val="00990A67"/>
    <w:rsid w:val="0099127F"/>
    <w:rsid w:val="00992A12"/>
    <w:rsid w:val="00993B72"/>
    <w:rsid w:val="00995EC0"/>
    <w:rsid w:val="00995F62"/>
    <w:rsid w:val="009968B4"/>
    <w:rsid w:val="00996E83"/>
    <w:rsid w:val="009A0512"/>
    <w:rsid w:val="009A0EA0"/>
    <w:rsid w:val="009A14DC"/>
    <w:rsid w:val="009A17C3"/>
    <w:rsid w:val="009A19F1"/>
    <w:rsid w:val="009A1EC9"/>
    <w:rsid w:val="009A2A44"/>
    <w:rsid w:val="009A2CEB"/>
    <w:rsid w:val="009A313E"/>
    <w:rsid w:val="009A3CA5"/>
    <w:rsid w:val="009A5859"/>
    <w:rsid w:val="009A6947"/>
    <w:rsid w:val="009B016C"/>
    <w:rsid w:val="009B236A"/>
    <w:rsid w:val="009B38AA"/>
    <w:rsid w:val="009B459C"/>
    <w:rsid w:val="009B4699"/>
    <w:rsid w:val="009B62C3"/>
    <w:rsid w:val="009B720B"/>
    <w:rsid w:val="009B7F03"/>
    <w:rsid w:val="009C0320"/>
    <w:rsid w:val="009C0F0B"/>
    <w:rsid w:val="009C13F3"/>
    <w:rsid w:val="009C1782"/>
    <w:rsid w:val="009C1841"/>
    <w:rsid w:val="009C20AC"/>
    <w:rsid w:val="009C39B6"/>
    <w:rsid w:val="009C3C10"/>
    <w:rsid w:val="009C3C42"/>
    <w:rsid w:val="009C3D67"/>
    <w:rsid w:val="009C435E"/>
    <w:rsid w:val="009C4C39"/>
    <w:rsid w:val="009C50C3"/>
    <w:rsid w:val="009C51CC"/>
    <w:rsid w:val="009C5773"/>
    <w:rsid w:val="009C6CD5"/>
    <w:rsid w:val="009C7339"/>
    <w:rsid w:val="009D0CFA"/>
    <w:rsid w:val="009D1030"/>
    <w:rsid w:val="009D200F"/>
    <w:rsid w:val="009D272A"/>
    <w:rsid w:val="009D293C"/>
    <w:rsid w:val="009D3D91"/>
    <w:rsid w:val="009D4578"/>
    <w:rsid w:val="009D5102"/>
    <w:rsid w:val="009D5427"/>
    <w:rsid w:val="009D6D67"/>
    <w:rsid w:val="009D7240"/>
    <w:rsid w:val="009D73D4"/>
    <w:rsid w:val="009D75D2"/>
    <w:rsid w:val="009E0D86"/>
    <w:rsid w:val="009E2A8F"/>
    <w:rsid w:val="009E2E70"/>
    <w:rsid w:val="009E3459"/>
    <w:rsid w:val="009E3899"/>
    <w:rsid w:val="009E3BDF"/>
    <w:rsid w:val="009E48AC"/>
    <w:rsid w:val="009E537F"/>
    <w:rsid w:val="009E5DE1"/>
    <w:rsid w:val="009E5EDF"/>
    <w:rsid w:val="009E65EF"/>
    <w:rsid w:val="009E66A2"/>
    <w:rsid w:val="009E70C3"/>
    <w:rsid w:val="009F1092"/>
    <w:rsid w:val="009F21E5"/>
    <w:rsid w:val="009F2D56"/>
    <w:rsid w:val="009F30E7"/>
    <w:rsid w:val="009F3F9E"/>
    <w:rsid w:val="009F4127"/>
    <w:rsid w:val="009F615B"/>
    <w:rsid w:val="009F75A0"/>
    <w:rsid w:val="009F7B00"/>
    <w:rsid w:val="009F7F50"/>
    <w:rsid w:val="00A000FB"/>
    <w:rsid w:val="00A00EFA"/>
    <w:rsid w:val="00A0140D"/>
    <w:rsid w:val="00A0176A"/>
    <w:rsid w:val="00A02E86"/>
    <w:rsid w:val="00A03330"/>
    <w:rsid w:val="00A03DA6"/>
    <w:rsid w:val="00A04FC9"/>
    <w:rsid w:val="00A05488"/>
    <w:rsid w:val="00A07BD9"/>
    <w:rsid w:val="00A07D92"/>
    <w:rsid w:val="00A07F1E"/>
    <w:rsid w:val="00A10173"/>
    <w:rsid w:val="00A104B7"/>
    <w:rsid w:val="00A104DF"/>
    <w:rsid w:val="00A107ED"/>
    <w:rsid w:val="00A10A53"/>
    <w:rsid w:val="00A110EE"/>
    <w:rsid w:val="00A1277F"/>
    <w:rsid w:val="00A1298F"/>
    <w:rsid w:val="00A13A0A"/>
    <w:rsid w:val="00A14187"/>
    <w:rsid w:val="00A16916"/>
    <w:rsid w:val="00A16B98"/>
    <w:rsid w:val="00A16F03"/>
    <w:rsid w:val="00A17A8C"/>
    <w:rsid w:val="00A17E49"/>
    <w:rsid w:val="00A206A5"/>
    <w:rsid w:val="00A22677"/>
    <w:rsid w:val="00A23154"/>
    <w:rsid w:val="00A24951"/>
    <w:rsid w:val="00A263B9"/>
    <w:rsid w:val="00A3109E"/>
    <w:rsid w:val="00A32675"/>
    <w:rsid w:val="00A339EA"/>
    <w:rsid w:val="00A33F74"/>
    <w:rsid w:val="00A33F9B"/>
    <w:rsid w:val="00A3401C"/>
    <w:rsid w:val="00A340AD"/>
    <w:rsid w:val="00A34202"/>
    <w:rsid w:val="00A34498"/>
    <w:rsid w:val="00A34AF3"/>
    <w:rsid w:val="00A34DEC"/>
    <w:rsid w:val="00A34E28"/>
    <w:rsid w:val="00A3528A"/>
    <w:rsid w:val="00A36638"/>
    <w:rsid w:val="00A367C9"/>
    <w:rsid w:val="00A36D8F"/>
    <w:rsid w:val="00A37554"/>
    <w:rsid w:val="00A401AA"/>
    <w:rsid w:val="00A40FB5"/>
    <w:rsid w:val="00A41E6A"/>
    <w:rsid w:val="00A42502"/>
    <w:rsid w:val="00A42916"/>
    <w:rsid w:val="00A42CB6"/>
    <w:rsid w:val="00A42F86"/>
    <w:rsid w:val="00A43407"/>
    <w:rsid w:val="00A435D4"/>
    <w:rsid w:val="00A46672"/>
    <w:rsid w:val="00A469FC"/>
    <w:rsid w:val="00A50DD5"/>
    <w:rsid w:val="00A511EB"/>
    <w:rsid w:val="00A51420"/>
    <w:rsid w:val="00A51BF3"/>
    <w:rsid w:val="00A52CC7"/>
    <w:rsid w:val="00A5446F"/>
    <w:rsid w:val="00A54E5D"/>
    <w:rsid w:val="00A5629D"/>
    <w:rsid w:val="00A564A0"/>
    <w:rsid w:val="00A564D3"/>
    <w:rsid w:val="00A56A15"/>
    <w:rsid w:val="00A5797E"/>
    <w:rsid w:val="00A57A80"/>
    <w:rsid w:val="00A57EC9"/>
    <w:rsid w:val="00A60117"/>
    <w:rsid w:val="00A60678"/>
    <w:rsid w:val="00A60951"/>
    <w:rsid w:val="00A614B0"/>
    <w:rsid w:val="00A6220E"/>
    <w:rsid w:val="00A62D29"/>
    <w:rsid w:val="00A64387"/>
    <w:rsid w:val="00A65A74"/>
    <w:rsid w:val="00A661C9"/>
    <w:rsid w:val="00A66B54"/>
    <w:rsid w:val="00A676B3"/>
    <w:rsid w:val="00A679CF"/>
    <w:rsid w:val="00A72E7B"/>
    <w:rsid w:val="00A738BA"/>
    <w:rsid w:val="00A74662"/>
    <w:rsid w:val="00A74D33"/>
    <w:rsid w:val="00A74DFA"/>
    <w:rsid w:val="00A77385"/>
    <w:rsid w:val="00A77409"/>
    <w:rsid w:val="00A7796C"/>
    <w:rsid w:val="00A80DBD"/>
    <w:rsid w:val="00A80F3D"/>
    <w:rsid w:val="00A8106B"/>
    <w:rsid w:val="00A81097"/>
    <w:rsid w:val="00A817DE"/>
    <w:rsid w:val="00A826AE"/>
    <w:rsid w:val="00A82F5D"/>
    <w:rsid w:val="00A83C3A"/>
    <w:rsid w:val="00A83DAE"/>
    <w:rsid w:val="00A84484"/>
    <w:rsid w:val="00A8674D"/>
    <w:rsid w:val="00A86B36"/>
    <w:rsid w:val="00A907E6"/>
    <w:rsid w:val="00A90BA0"/>
    <w:rsid w:val="00A916C1"/>
    <w:rsid w:val="00A91C36"/>
    <w:rsid w:val="00A922A8"/>
    <w:rsid w:val="00A95808"/>
    <w:rsid w:val="00A95DCA"/>
    <w:rsid w:val="00A964A4"/>
    <w:rsid w:val="00A96A1C"/>
    <w:rsid w:val="00A96A7B"/>
    <w:rsid w:val="00A96AF6"/>
    <w:rsid w:val="00A97CD5"/>
    <w:rsid w:val="00AA1EC8"/>
    <w:rsid w:val="00AA25CC"/>
    <w:rsid w:val="00AA267B"/>
    <w:rsid w:val="00AA4D17"/>
    <w:rsid w:val="00AA52B1"/>
    <w:rsid w:val="00AA52C2"/>
    <w:rsid w:val="00AA5770"/>
    <w:rsid w:val="00AA59B5"/>
    <w:rsid w:val="00AA5A1B"/>
    <w:rsid w:val="00AA5BAE"/>
    <w:rsid w:val="00AA63B7"/>
    <w:rsid w:val="00AA66F4"/>
    <w:rsid w:val="00AA7AD2"/>
    <w:rsid w:val="00AB0C65"/>
    <w:rsid w:val="00AB0D91"/>
    <w:rsid w:val="00AB0F1C"/>
    <w:rsid w:val="00AB2EE3"/>
    <w:rsid w:val="00AB461A"/>
    <w:rsid w:val="00AB63FF"/>
    <w:rsid w:val="00AB788F"/>
    <w:rsid w:val="00AC078F"/>
    <w:rsid w:val="00AC0942"/>
    <w:rsid w:val="00AC18EA"/>
    <w:rsid w:val="00AC1B8F"/>
    <w:rsid w:val="00AC1B93"/>
    <w:rsid w:val="00AC230D"/>
    <w:rsid w:val="00AC252D"/>
    <w:rsid w:val="00AC2AF1"/>
    <w:rsid w:val="00AC38D2"/>
    <w:rsid w:val="00AC4AE4"/>
    <w:rsid w:val="00AC53E3"/>
    <w:rsid w:val="00AC6D31"/>
    <w:rsid w:val="00AD008D"/>
    <w:rsid w:val="00AD0C14"/>
    <w:rsid w:val="00AD2A76"/>
    <w:rsid w:val="00AD3427"/>
    <w:rsid w:val="00AD35EE"/>
    <w:rsid w:val="00AD3BDF"/>
    <w:rsid w:val="00AD41D6"/>
    <w:rsid w:val="00AD5649"/>
    <w:rsid w:val="00AD5B96"/>
    <w:rsid w:val="00AD5DC3"/>
    <w:rsid w:val="00AD6015"/>
    <w:rsid w:val="00AD60CB"/>
    <w:rsid w:val="00AD67AF"/>
    <w:rsid w:val="00AD750A"/>
    <w:rsid w:val="00AE02A1"/>
    <w:rsid w:val="00AE23A6"/>
    <w:rsid w:val="00AE3FB5"/>
    <w:rsid w:val="00AE507F"/>
    <w:rsid w:val="00AE6BB8"/>
    <w:rsid w:val="00AE7831"/>
    <w:rsid w:val="00AF05D5"/>
    <w:rsid w:val="00AF16A2"/>
    <w:rsid w:val="00AF2049"/>
    <w:rsid w:val="00AF26F5"/>
    <w:rsid w:val="00AF4790"/>
    <w:rsid w:val="00AF7A8E"/>
    <w:rsid w:val="00B003AB"/>
    <w:rsid w:val="00B00950"/>
    <w:rsid w:val="00B00BD3"/>
    <w:rsid w:val="00B0256A"/>
    <w:rsid w:val="00B0336F"/>
    <w:rsid w:val="00B0401D"/>
    <w:rsid w:val="00B04456"/>
    <w:rsid w:val="00B055AB"/>
    <w:rsid w:val="00B05FF0"/>
    <w:rsid w:val="00B06998"/>
    <w:rsid w:val="00B10E6A"/>
    <w:rsid w:val="00B117DA"/>
    <w:rsid w:val="00B11A75"/>
    <w:rsid w:val="00B11CF1"/>
    <w:rsid w:val="00B12D0B"/>
    <w:rsid w:val="00B13EAF"/>
    <w:rsid w:val="00B14955"/>
    <w:rsid w:val="00B14BF3"/>
    <w:rsid w:val="00B15B68"/>
    <w:rsid w:val="00B16789"/>
    <w:rsid w:val="00B170C7"/>
    <w:rsid w:val="00B17B84"/>
    <w:rsid w:val="00B17E59"/>
    <w:rsid w:val="00B17F46"/>
    <w:rsid w:val="00B20623"/>
    <w:rsid w:val="00B20E70"/>
    <w:rsid w:val="00B20EE3"/>
    <w:rsid w:val="00B213ED"/>
    <w:rsid w:val="00B21AF1"/>
    <w:rsid w:val="00B21B25"/>
    <w:rsid w:val="00B23233"/>
    <w:rsid w:val="00B23963"/>
    <w:rsid w:val="00B24CB1"/>
    <w:rsid w:val="00B26CAE"/>
    <w:rsid w:val="00B3010F"/>
    <w:rsid w:val="00B30B31"/>
    <w:rsid w:val="00B318E1"/>
    <w:rsid w:val="00B327AA"/>
    <w:rsid w:val="00B32915"/>
    <w:rsid w:val="00B32A0C"/>
    <w:rsid w:val="00B33B64"/>
    <w:rsid w:val="00B33C61"/>
    <w:rsid w:val="00B34361"/>
    <w:rsid w:val="00B34DA8"/>
    <w:rsid w:val="00B35FDF"/>
    <w:rsid w:val="00B3641D"/>
    <w:rsid w:val="00B37A92"/>
    <w:rsid w:val="00B37C32"/>
    <w:rsid w:val="00B405BA"/>
    <w:rsid w:val="00B406FB"/>
    <w:rsid w:val="00B408E3"/>
    <w:rsid w:val="00B41881"/>
    <w:rsid w:val="00B41995"/>
    <w:rsid w:val="00B42F24"/>
    <w:rsid w:val="00B43FA9"/>
    <w:rsid w:val="00B47E99"/>
    <w:rsid w:val="00B515EA"/>
    <w:rsid w:val="00B52137"/>
    <w:rsid w:val="00B524BE"/>
    <w:rsid w:val="00B52EEA"/>
    <w:rsid w:val="00B53984"/>
    <w:rsid w:val="00B53CB1"/>
    <w:rsid w:val="00B542E6"/>
    <w:rsid w:val="00B54B1E"/>
    <w:rsid w:val="00B54FE5"/>
    <w:rsid w:val="00B5564F"/>
    <w:rsid w:val="00B576EE"/>
    <w:rsid w:val="00B57D3A"/>
    <w:rsid w:val="00B6166C"/>
    <w:rsid w:val="00B63021"/>
    <w:rsid w:val="00B632E2"/>
    <w:rsid w:val="00B635CC"/>
    <w:rsid w:val="00B645E5"/>
    <w:rsid w:val="00B64F9C"/>
    <w:rsid w:val="00B654A2"/>
    <w:rsid w:val="00B656F5"/>
    <w:rsid w:val="00B662FC"/>
    <w:rsid w:val="00B66451"/>
    <w:rsid w:val="00B66B6A"/>
    <w:rsid w:val="00B67220"/>
    <w:rsid w:val="00B67824"/>
    <w:rsid w:val="00B72046"/>
    <w:rsid w:val="00B72163"/>
    <w:rsid w:val="00B7255B"/>
    <w:rsid w:val="00B7258E"/>
    <w:rsid w:val="00B7270C"/>
    <w:rsid w:val="00B72AAD"/>
    <w:rsid w:val="00B72E19"/>
    <w:rsid w:val="00B7349E"/>
    <w:rsid w:val="00B74B43"/>
    <w:rsid w:val="00B764E8"/>
    <w:rsid w:val="00B766E3"/>
    <w:rsid w:val="00B77413"/>
    <w:rsid w:val="00B77420"/>
    <w:rsid w:val="00B8063D"/>
    <w:rsid w:val="00B8074C"/>
    <w:rsid w:val="00B80900"/>
    <w:rsid w:val="00B80B3F"/>
    <w:rsid w:val="00B80D05"/>
    <w:rsid w:val="00B848CD"/>
    <w:rsid w:val="00B85C92"/>
    <w:rsid w:val="00B865B4"/>
    <w:rsid w:val="00B90C53"/>
    <w:rsid w:val="00B916DE"/>
    <w:rsid w:val="00B92311"/>
    <w:rsid w:val="00B92CA3"/>
    <w:rsid w:val="00B9387E"/>
    <w:rsid w:val="00B94454"/>
    <w:rsid w:val="00B94F5A"/>
    <w:rsid w:val="00B97762"/>
    <w:rsid w:val="00B97878"/>
    <w:rsid w:val="00B97FC9"/>
    <w:rsid w:val="00BA0723"/>
    <w:rsid w:val="00BA0A02"/>
    <w:rsid w:val="00BA0C77"/>
    <w:rsid w:val="00BA0DFF"/>
    <w:rsid w:val="00BA22B8"/>
    <w:rsid w:val="00BA2CBE"/>
    <w:rsid w:val="00BA3A9C"/>
    <w:rsid w:val="00BA3BF3"/>
    <w:rsid w:val="00BA4FB7"/>
    <w:rsid w:val="00BA60DC"/>
    <w:rsid w:val="00BA620F"/>
    <w:rsid w:val="00BA658D"/>
    <w:rsid w:val="00BA6CFE"/>
    <w:rsid w:val="00BA6F77"/>
    <w:rsid w:val="00BA7B19"/>
    <w:rsid w:val="00BA7BE1"/>
    <w:rsid w:val="00BB08C7"/>
    <w:rsid w:val="00BB0D1A"/>
    <w:rsid w:val="00BB11A8"/>
    <w:rsid w:val="00BB191A"/>
    <w:rsid w:val="00BB2E90"/>
    <w:rsid w:val="00BB3CC9"/>
    <w:rsid w:val="00BB3F24"/>
    <w:rsid w:val="00BB4259"/>
    <w:rsid w:val="00BB46E9"/>
    <w:rsid w:val="00BB4C12"/>
    <w:rsid w:val="00BB4D2D"/>
    <w:rsid w:val="00BB5AA4"/>
    <w:rsid w:val="00BB637C"/>
    <w:rsid w:val="00BB6615"/>
    <w:rsid w:val="00BB68BD"/>
    <w:rsid w:val="00BB6CD5"/>
    <w:rsid w:val="00BB6D2D"/>
    <w:rsid w:val="00BB719E"/>
    <w:rsid w:val="00BB7538"/>
    <w:rsid w:val="00BB797D"/>
    <w:rsid w:val="00BB79B3"/>
    <w:rsid w:val="00BB7DD0"/>
    <w:rsid w:val="00BC066A"/>
    <w:rsid w:val="00BC093D"/>
    <w:rsid w:val="00BC0E6B"/>
    <w:rsid w:val="00BC1030"/>
    <w:rsid w:val="00BC1701"/>
    <w:rsid w:val="00BC1B41"/>
    <w:rsid w:val="00BC25B9"/>
    <w:rsid w:val="00BC3024"/>
    <w:rsid w:val="00BC3421"/>
    <w:rsid w:val="00BC390B"/>
    <w:rsid w:val="00BC3A84"/>
    <w:rsid w:val="00BC44D2"/>
    <w:rsid w:val="00BC5750"/>
    <w:rsid w:val="00BC5C39"/>
    <w:rsid w:val="00BC74C1"/>
    <w:rsid w:val="00BC7E59"/>
    <w:rsid w:val="00BD00D3"/>
    <w:rsid w:val="00BD144C"/>
    <w:rsid w:val="00BD1946"/>
    <w:rsid w:val="00BD19AE"/>
    <w:rsid w:val="00BD2E4B"/>
    <w:rsid w:val="00BD2F70"/>
    <w:rsid w:val="00BD2F86"/>
    <w:rsid w:val="00BD3F0C"/>
    <w:rsid w:val="00BD3F39"/>
    <w:rsid w:val="00BD410E"/>
    <w:rsid w:val="00BD42AC"/>
    <w:rsid w:val="00BD43E9"/>
    <w:rsid w:val="00BD4B86"/>
    <w:rsid w:val="00BD56AA"/>
    <w:rsid w:val="00BD5C56"/>
    <w:rsid w:val="00BD6AC7"/>
    <w:rsid w:val="00BD715C"/>
    <w:rsid w:val="00BD7C18"/>
    <w:rsid w:val="00BE01AB"/>
    <w:rsid w:val="00BE021B"/>
    <w:rsid w:val="00BE0647"/>
    <w:rsid w:val="00BE1266"/>
    <w:rsid w:val="00BE1A89"/>
    <w:rsid w:val="00BE3209"/>
    <w:rsid w:val="00BE46F3"/>
    <w:rsid w:val="00BE649B"/>
    <w:rsid w:val="00BE6D08"/>
    <w:rsid w:val="00BE7CEE"/>
    <w:rsid w:val="00BF0425"/>
    <w:rsid w:val="00BF0BB1"/>
    <w:rsid w:val="00BF0CB5"/>
    <w:rsid w:val="00BF1564"/>
    <w:rsid w:val="00BF2951"/>
    <w:rsid w:val="00BF3069"/>
    <w:rsid w:val="00BF3169"/>
    <w:rsid w:val="00BF4F96"/>
    <w:rsid w:val="00BF5584"/>
    <w:rsid w:val="00BF6A9D"/>
    <w:rsid w:val="00BF701E"/>
    <w:rsid w:val="00BF7470"/>
    <w:rsid w:val="00BF750B"/>
    <w:rsid w:val="00C0006A"/>
    <w:rsid w:val="00C007E1"/>
    <w:rsid w:val="00C00A02"/>
    <w:rsid w:val="00C00A28"/>
    <w:rsid w:val="00C00AA2"/>
    <w:rsid w:val="00C01716"/>
    <w:rsid w:val="00C01CC0"/>
    <w:rsid w:val="00C02A3B"/>
    <w:rsid w:val="00C036B5"/>
    <w:rsid w:val="00C037D1"/>
    <w:rsid w:val="00C03A67"/>
    <w:rsid w:val="00C04201"/>
    <w:rsid w:val="00C04385"/>
    <w:rsid w:val="00C0574C"/>
    <w:rsid w:val="00C05C14"/>
    <w:rsid w:val="00C05C96"/>
    <w:rsid w:val="00C06F72"/>
    <w:rsid w:val="00C11305"/>
    <w:rsid w:val="00C114DA"/>
    <w:rsid w:val="00C12086"/>
    <w:rsid w:val="00C1388F"/>
    <w:rsid w:val="00C13EBB"/>
    <w:rsid w:val="00C13F54"/>
    <w:rsid w:val="00C144F8"/>
    <w:rsid w:val="00C14817"/>
    <w:rsid w:val="00C14E76"/>
    <w:rsid w:val="00C15A32"/>
    <w:rsid w:val="00C1694F"/>
    <w:rsid w:val="00C16CF2"/>
    <w:rsid w:val="00C178D8"/>
    <w:rsid w:val="00C17A5F"/>
    <w:rsid w:val="00C20421"/>
    <w:rsid w:val="00C2096C"/>
    <w:rsid w:val="00C216CF"/>
    <w:rsid w:val="00C218D7"/>
    <w:rsid w:val="00C2369C"/>
    <w:rsid w:val="00C24114"/>
    <w:rsid w:val="00C244B4"/>
    <w:rsid w:val="00C25598"/>
    <w:rsid w:val="00C25990"/>
    <w:rsid w:val="00C25A1B"/>
    <w:rsid w:val="00C278C8"/>
    <w:rsid w:val="00C27B69"/>
    <w:rsid w:val="00C3053E"/>
    <w:rsid w:val="00C30762"/>
    <w:rsid w:val="00C30944"/>
    <w:rsid w:val="00C30EE8"/>
    <w:rsid w:val="00C31A9C"/>
    <w:rsid w:val="00C331C8"/>
    <w:rsid w:val="00C33340"/>
    <w:rsid w:val="00C3359A"/>
    <w:rsid w:val="00C3368D"/>
    <w:rsid w:val="00C34117"/>
    <w:rsid w:val="00C367B3"/>
    <w:rsid w:val="00C36ADE"/>
    <w:rsid w:val="00C3722E"/>
    <w:rsid w:val="00C37E06"/>
    <w:rsid w:val="00C4106B"/>
    <w:rsid w:val="00C4178B"/>
    <w:rsid w:val="00C41866"/>
    <w:rsid w:val="00C43403"/>
    <w:rsid w:val="00C436BD"/>
    <w:rsid w:val="00C4559E"/>
    <w:rsid w:val="00C45D93"/>
    <w:rsid w:val="00C46205"/>
    <w:rsid w:val="00C47942"/>
    <w:rsid w:val="00C47ECC"/>
    <w:rsid w:val="00C5105A"/>
    <w:rsid w:val="00C5122D"/>
    <w:rsid w:val="00C52155"/>
    <w:rsid w:val="00C53061"/>
    <w:rsid w:val="00C53098"/>
    <w:rsid w:val="00C534E2"/>
    <w:rsid w:val="00C54282"/>
    <w:rsid w:val="00C54481"/>
    <w:rsid w:val="00C548CF"/>
    <w:rsid w:val="00C54AC0"/>
    <w:rsid w:val="00C55205"/>
    <w:rsid w:val="00C565B4"/>
    <w:rsid w:val="00C56C73"/>
    <w:rsid w:val="00C570FC"/>
    <w:rsid w:val="00C57551"/>
    <w:rsid w:val="00C57702"/>
    <w:rsid w:val="00C60AD6"/>
    <w:rsid w:val="00C60C39"/>
    <w:rsid w:val="00C60E74"/>
    <w:rsid w:val="00C611D6"/>
    <w:rsid w:val="00C61838"/>
    <w:rsid w:val="00C62C99"/>
    <w:rsid w:val="00C64EE2"/>
    <w:rsid w:val="00C66D81"/>
    <w:rsid w:val="00C700F3"/>
    <w:rsid w:val="00C726CE"/>
    <w:rsid w:val="00C72AB2"/>
    <w:rsid w:val="00C72D51"/>
    <w:rsid w:val="00C74F14"/>
    <w:rsid w:val="00C754BC"/>
    <w:rsid w:val="00C7646E"/>
    <w:rsid w:val="00C765CF"/>
    <w:rsid w:val="00C76A13"/>
    <w:rsid w:val="00C76F8C"/>
    <w:rsid w:val="00C77A09"/>
    <w:rsid w:val="00C77AF3"/>
    <w:rsid w:val="00C80836"/>
    <w:rsid w:val="00C80910"/>
    <w:rsid w:val="00C8092D"/>
    <w:rsid w:val="00C80FA1"/>
    <w:rsid w:val="00C80FDA"/>
    <w:rsid w:val="00C81A9C"/>
    <w:rsid w:val="00C82801"/>
    <w:rsid w:val="00C82CD2"/>
    <w:rsid w:val="00C83D95"/>
    <w:rsid w:val="00C84653"/>
    <w:rsid w:val="00C84A61"/>
    <w:rsid w:val="00C85271"/>
    <w:rsid w:val="00C85315"/>
    <w:rsid w:val="00C90218"/>
    <w:rsid w:val="00C91BA3"/>
    <w:rsid w:val="00C92AB0"/>
    <w:rsid w:val="00C93370"/>
    <w:rsid w:val="00C93E15"/>
    <w:rsid w:val="00C94C5C"/>
    <w:rsid w:val="00C95C01"/>
    <w:rsid w:val="00C96DDE"/>
    <w:rsid w:val="00C97552"/>
    <w:rsid w:val="00C97585"/>
    <w:rsid w:val="00C9791E"/>
    <w:rsid w:val="00CA0FFB"/>
    <w:rsid w:val="00CA17CD"/>
    <w:rsid w:val="00CA3616"/>
    <w:rsid w:val="00CA419C"/>
    <w:rsid w:val="00CA4D63"/>
    <w:rsid w:val="00CA4EB1"/>
    <w:rsid w:val="00CA5020"/>
    <w:rsid w:val="00CA68E0"/>
    <w:rsid w:val="00CA7517"/>
    <w:rsid w:val="00CA7BA4"/>
    <w:rsid w:val="00CB04B0"/>
    <w:rsid w:val="00CB1961"/>
    <w:rsid w:val="00CB22F6"/>
    <w:rsid w:val="00CB2AE0"/>
    <w:rsid w:val="00CB2F75"/>
    <w:rsid w:val="00CB30D9"/>
    <w:rsid w:val="00CB339F"/>
    <w:rsid w:val="00CB3908"/>
    <w:rsid w:val="00CB44FF"/>
    <w:rsid w:val="00CB4A3E"/>
    <w:rsid w:val="00CB5018"/>
    <w:rsid w:val="00CB6245"/>
    <w:rsid w:val="00CB6451"/>
    <w:rsid w:val="00CC04D8"/>
    <w:rsid w:val="00CC1C89"/>
    <w:rsid w:val="00CC28C3"/>
    <w:rsid w:val="00CC325E"/>
    <w:rsid w:val="00CC4364"/>
    <w:rsid w:val="00CC49F3"/>
    <w:rsid w:val="00CD012E"/>
    <w:rsid w:val="00CD0553"/>
    <w:rsid w:val="00CD10B7"/>
    <w:rsid w:val="00CD3E40"/>
    <w:rsid w:val="00CD4304"/>
    <w:rsid w:val="00CD68E1"/>
    <w:rsid w:val="00CD6A1E"/>
    <w:rsid w:val="00CD75DE"/>
    <w:rsid w:val="00CE0983"/>
    <w:rsid w:val="00CE3228"/>
    <w:rsid w:val="00CE45FD"/>
    <w:rsid w:val="00CE4E49"/>
    <w:rsid w:val="00CE5460"/>
    <w:rsid w:val="00CE570F"/>
    <w:rsid w:val="00CE6A02"/>
    <w:rsid w:val="00CE6E1A"/>
    <w:rsid w:val="00CE704F"/>
    <w:rsid w:val="00CE7A32"/>
    <w:rsid w:val="00CE7AC5"/>
    <w:rsid w:val="00CF01CD"/>
    <w:rsid w:val="00CF0555"/>
    <w:rsid w:val="00CF0585"/>
    <w:rsid w:val="00CF0F0A"/>
    <w:rsid w:val="00CF1BF1"/>
    <w:rsid w:val="00CF2FCB"/>
    <w:rsid w:val="00CF3434"/>
    <w:rsid w:val="00CF3B94"/>
    <w:rsid w:val="00CF4C22"/>
    <w:rsid w:val="00CF4C3E"/>
    <w:rsid w:val="00CF4DC1"/>
    <w:rsid w:val="00CF58D3"/>
    <w:rsid w:val="00CF5D5D"/>
    <w:rsid w:val="00CF6055"/>
    <w:rsid w:val="00CF60DE"/>
    <w:rsid w:val="00CF631C"/>
    <w:rsid w:val="00CF697E"/>
    <w:rsid w:val="00CF70FC"/>
    <w:rsid w:val="00CF7A78"/>
    <w:rsid w:val="00D013E5"/>
    <w:rsid w:val="00D026BC"/>
    <w:rsid w:val="00D02C50"/>
    <w:rsid w:val="00D02F59"/>
    <w:rsid w:val="00D031F5"/>
    <w:rsid w:val="00D0391C"/>
    <w:rsid w:val="00D0452D"/>
    <w:rsid w:val="00D0454A"/>
    <w:rsid w:val="00D04D78"/>
    <w:rsid w:val="00D06004"/>
    <w:rsid w:val="00D077AA"/>
    <w:rsid w:val="00D10A5C"/>
    <w:rsid w:val="00D11D35"/>
    <w:rsid w:val="00D1282A"/>
    <w:rsid w:val="00D12BB1"/>
    <w:rsid w:val="00D13C18"/>
    <w:rsid w:val="00D14033"/>
    <w:rsid w:val="00D1727E"/>
    <w:rsid w:val="00D17557"/>
    <w:rsid w:val="00D211B3"/>
    <w:rsid w:val="00D22589"/>
    <w:rsid w:val="00D22A9F"/>
    <w:rsid w:val="00D24251"/>
    <w:rsid w:val="00D26B66"/>
    <w:rsid w:val="00D26B7A"/>
    <w:rsid w:val="00D26CD2"/>
    <w:rsid w:val="00D26DF1"/>
    <w:rsid w:val="00D30607"/>
    <w:rsid w:val="00D3097B"/>
    <w:rsid w:val="00D30FAD"/>
    <w:rsid w:val="00D311FC"/>
    <w:rsid w:val="00D31865"/>
    <w:rsid w:val="00D31C28"/>
    <w:rsid w:val="00D33A9B"/>
    <w:rsid w:val="00D35992"/>
    <w:rsid w:val="00D35B89"/>
    <w:rsid w:val="00D36288"/>
    <w:rsid w:val="00D363AC"/>
    <w:rsid w:val="00D378F6"/>
    <w:rsid w:val="00D4003F"/>
    <w:rsid w:val="00D41790"/>
    <w:rsid w:val="00D41C94"/>
    <w:rsid w:val="00D41F7C"/>
    <w:rsid w:val="00D42EE5"/>
    <w:rsid w:val="00D42FFB"/>
    <w:rsid w:val="00D432C5"/>
    <w:rsid w:val="00D4335A"/>
    <w:rsid w:val="00D434F0"/>
    <w:rsid w:val="00D43AE0"/>
    <w:rsid w:val="00D44458"/>
    <w:rsid w:val="00D462F8"/>
    <w:rsid w:val="00D47018"/>
    <w:rsid w:val="00D4725B"/>
    <w:rsid w:val="00D472D9"/>
    <w:rsid w:val="00D47463"/>
    <w:rsid w:val="00D47ADB"/>
    <w:rsid w:val="00D47DFA"/>
    <w:rsid w:val="00D5204D"/>
    <w:rsid w:val="00D52142"/>
    <w:rsid w:val="00D5222C"/>
    <w:rsid w:val="00D52B9B"/>
    <w:rsid w:val="00D53923"/>
    <w:rsid w:val="00D53B62"/>
    <w:rsid w:val="00D5470B"/>
    <w:rsid w:val="00D56270"/>
    <w:rsid w:val="00D5687C"/>
    <w:rsid w:val="00D56C04"/>
    <w:rsid w:val="00D57FDB"/>
    <w:rsid w:val="00D60257"/>
    <w:rsid w:val="00D60734"/>
    <w:rsid w:val="00D608CD"/>
    <w:rsid w:val="00D6173D"/>
    <w:rsid w:val="00D624BC"/>
    <w:rsid w:val="00D62874"/>
    <w:rsid w:val="00D62F2C"/>
    <w:rsid w:val="00D630A0"/>
    <w:rsid w:val="00D63FFB"/>
    <w:rsid w:val="00D64B56"/>
    <w:rsid w:val="00D65B09"/>
    <w:rsid w:val="00D67BFE"/>
    <w:rsid w:val="00D710EF"/>
    <w:rsid w:val="00D71190"/>
    <w:rsid w:val="00D715C7"/>
    <w:rsid w:val="00D71E1C"/>
    <w:rsid w:val="00D71FE1"/>
    <w:rsid w:val="00D7460F"/>
    <w:rsid w:val="00D74CA9"/>
    <w:rsid w:val="00D75C1E"/>
    <w:rsid w:val="00D7797E"/>
    <w:rsid w:val="00D77E91"/>
    <w:rsid w:val="00D818AA"/>
    <w:rsid w:val="00D821DE"/>
    <w:rsid w:val="00D82A8A"/>
    <w:rsid w:val="00D83ABE"/>
    <w:rsid w:val="00D83B9A"/>
    <w:rsid w:val="00D85393"/>
    <w:rsid w:val="00D855AA"/>
    <w:rsid w:val="00D87953"/>
    <w:rsid w:val="00D87D63"/>
    <w:rsid w:val="00D87F9A"/>
    <w:rsid w:val="00D9044C"/>
    <w:rsid w:val="00D90573"/>
    <w:rsid w:val="00D90A52"/>
    <w:rsid w:val="00D92809"/>
    <w:rsid w:val="00D93B14"/>
    <w:rsid w:val="00D93BF6"/>
    <w:rsid w:val="00D94D37"/>
    <w:rsid w:val="00D95A0B"/>
    <w:rsid w:val="00DA0396"/>
    <w:rsid w:val="00DA0ECD"/>
    <w:rsid w:val="00DA14B9"/>
    <w:rsid w:val="00DA2AFC"/>
    <w:rsid w:val="00DA3600"/>
    <w:rsid w:val="00DA6715"/>
    <w:rsid w:val="00DA734B"/>
    <w:rsid w:val="00DA73B3"/>
    <w:rsid w:val="00DA7BE5"/>
    <w:rsid w:val="00DB01A3"/>
    <w:rsid w:val="00DB0363"/>
    <w:rsid w:val="00DB0B7D"/>
    <w:rsid w:val="00DB283C"/>
    <w:rsid w:val="00DB41DF"/>
    <w:rsid w:val="00DB428F"/>
    <w:rsid w:val="00DB4428"/>
    <w:rsid w:val="00DB50AA"/>
    <w:rsid w:val="00DB50CA"/>
    <w:rsid w:val="00DB6C83"/>
    <w:rsid w:val="00DB6F42"/>
    <w:rsid w:val="00DB702F"/>
    <w:rsid w:val="00DB779A"/>
    <w:rsid w:val="00DC20A1"/>
    <w:rsid w:val="00DC27F5"/>
    <w:rsid w:val="00DC2948"/>
    <w:rsid w:val="00DC5E4D"/>
    <w:rsid w:val="00DC68C7"/>
    <w:rsid w:val="00DC7024"/>
    <w:rsid w:val="00DD022D"/>
    <w:rsid w:val="00DD073A"/>
    <w:rsid w:val="00DD11DA"/>
    <w:rsid w:val="00DD18D1"/>
    <w:rsid w:val="00DD400E"/>
    <w:rsid w:val="00DD535E"/>
    <w:rsid w:val="00DD6189"/>
    <w:rsid w:val="00DD6B6E"/>
    <w:rsid w:val="00DD72E3"/>
    <w:rsid w:val="00DE126C"/>
    <w:rsid w:val="00DE1530"/>
    <w:rsid w:val="00DE1D52"/>
    <w:rsid w:val="00DE24BA"/>
    <w:rsid w:val="00DE30C7"/>
    <w:rsid w:val="00DE4A6F"/>
    <w:rsid w:val="00DE539E"/>
    <w:rsid w:val="00DE59C3"/>
    <w:rsid w:val="00DE71FD"/>
    <w:rsid w:val="00DF1327"/>
    <w:rsid w:val="00DF17A4"/>
    <w:rsid w:val="00DF20EA"/>
    <w:rsid w:val="00DF2C8B"/>
    <w:rsid w:val="00DF31E8"/>
    <w:rsid w:val="00DF3420"/>
    <w:rsid w:val="00DF3499"/>
    <w:rsid w:val="00DF46F7"/>
    <w:rsid w:val="00DF4D4A"/>
    <w:rsid w:val="00DF6407"/>
    <w:rsid w:val="00DF7CF6"/>
    <w:rsid w:val="00E005F4"/>
    <w:rsid w:val="00E00872"/>
    <w:rsid w:val="00E01DC6"/>
    <w:rsid w:val="00E03014"/>
    <w:rsid w:val="00E04A15"/>
    <w:rsid w:val="00E04DB2"/>
    <w:rsid w:val="00E05362"/>
    <w:rsid w:val="00E05911"/>
    <w:rsid w:val="00E06085"/>
    <w:rsid w:val="00E06711"/>
    <w:rsid w:val="00E071B6"/>
    <w:rsid w:val="00E07FE4"/>
    <w:rsid w:val="00E1059D"/>
    <w:rsid w:val="00E112A1"/>
    <w:rsid w:val="00E1182E"/>
    <w:rsid w:val="00E11C95"/>
    <w:rsid w:val="00E11CA8"/>
    <w:rsid w:val="00E12909"/>
    <w:rsid w:val="00E12F8A"/>
    <w:rsid w:val="00E1332C"/>
    <w:rsid w:val="00E146D1"/>
    <w:rsid w:val="00E14BF9"/>
    <w:rsid w:val="00E15995"/>
    <w:rsid w:val="00E1600D"/>
    <w:rsid w:val="00E1725C"/>
    <w:rsid w:val="00E17F76"/>
    <w:rsid w:val="00E21ABB"/>
    <w:rsid w:val="00E21E88"/>
    <w:rsid w:val="00E22300"/>
    <w:rsid w:val="00E243F8"/>
    <w:rsid w:val="00E25321"/>
    <w:rsid w:val="00E25A7F"/>
    <w:rsid w:val="00E25AE7"/>
    <w:rsid w:val="00E26CA0"/>
    <w:rsid w:val="00E26D3F"/>
    <w:rsid w:val="00E26FB3"/>
    <w:rsid w:val="00E2728A"/>
    <w:rsid w:val="00E27434"/>
    <w:rsid w:val="00E27C5B"/>
    <w:rsid w:val="00E30445"/>
    <w:rsid w:val="00E3154B"/>
    <w:rsid w:val="00E31AD2"/>
    <w:rsid w:val="00E31C52"/>
    <w:rsid w:val="00E325AF"/>
    <w:rsid w:val="00E32C34"/>
    <w:rsid w:val="00E331DD"/>
    <w:rsid w:val="00E357F7"/>
    <w:rsid w:val="00E3712B"/>
    <w:rsid w:val="00E40216"/>
    <w:rsid w:val="00E4036F"/>
    <w:rsid w:val="00E433FF"/>
    <w:rsid w:val="00E444C5"/>
    <w:rsid w:val="00E44F07"/>
    <w:rsid w:val="00E50416"/>
    <w:rsid w:val="00E52427"/>
    <w:rsid w:val="00E53EA8"/>
    <w:rsid w:val="00E548D2"/>
    <w:rsid w:val="00E549F9"/>
    <w:rsid w:val="00E562B9"/>
    <w:rsid w:val="00E6128C"/>
    <w:rsid w:val="00E62490"/>
    <w:rsid w:val="00E63CA7"/>
    <w:rsid w:val="00E65C60"/>
    <w:rsid w:val="00E65D7B"/>
    <w:rsid w:val="00E65DB6"/>
    <w:rsid w:val="00E65E88"/>
    <w:rsid w:val="00E66376"/>
    <w:rsid w:val="00E6667C"/>
    <w:rsid w:val="00E66BCF"/>
    <w:rsid w:val="00E671E8"/>
    <w:rsid w:val="00E677A7"/>
    <w:rsid w:val="00E67BDF"/>
    <w:rsid w:val="00E70036"/>
    <w:rsid w:val="00E7182B"/>
    <w:rsid w:val="00E71A09"/>
    <w:rsid w:val="00E7213A"/>
    <w:rsid w:val="00E73DB2"/>
    <w:rsid w:val="00E73F38"/>
    <w:rsid w:val="00E74224"/>
    <w:rsid w:val="00E74AC6"/>
    <w:rsid w:val="00E75267"/>
    <w:rsid w:val="00E76721"/>
    <w:rsid w:val="00E8004A"/>
    <w:rsid w:val="00E80BCF"/>
    <w:rsid w:val="00E81347"/>
    <w:rsid w:val="00E81841"/>
    <w:rsid w:val="00E8193E"/>
    <w:rsid w:val="00E81EDD"/>
    <w:rsid w:val="00E83C35"/>
    <w:rsid w:val="00E84EEF"/>
    <w:rsid w:val="00E87967"/>
    <w:rsid w:val="00E90116"/>
    <w:rsid w:val="00E951DE"/>
    <w:rsid w:val="00E95E5B"/>
    <w:rsid w:val="00E96827"/>
    <w:rsid w:val="00E96CDA"/>
    <w:rsid w:val="00E979AA"/>
    <w:rsid w:val="00E97A86"/>
    <w:rsid w:val="00EA30DA"/>
    <w:rsid w:val="00EA389F"/>
    <w:rsid w:val="00EA5423"/>
    <w:rsid w:val="00EA5A08"/>
    <w:rsid w:val="00EA5DB2"/>
    <w:rsid w:val="00EA6385"/>
    <w:rsid w:val="00EA6B9A"/>
    <w:rsid w:val="00EB08B0"/>
    <w:rsid w:val="00EB092A"/>
    <w:rsid w:val="00EB0DAD"/>
    <w:rsid w:val="00EB0EAE"/>
    <w:rsid w:val="00EB1986"/>
    <w:rsid w:val="00EB20E8"/>
    <w:rsid w:val="00EB2B9D"/>
    <w:rsid w:val="00EB341E"/>
    <w:rsid w:val="00EB3EE5"/>
    <w:rsid w:val="00EB4804"/>
    <w:rsid w:val="00EB50A8"/>
    <w:rsid w:val="00EB7329"/>
    <w:rsid w:val="00EB7CAA"/>
    <w:rsid w:val="00EB7E2D"/>
    <w:rsid w:val="00EC0756"/>
    <w:rsid w:val="00EC0B62"/>
    <w:rsid w:val="00EC18DA"/>
    <w:rsid w:val="00EC1CBE"/>
    <w:rsid w:val="00EC286C"/>
    <w:rsid w:val="00EC2C96"/>
    <w:rsid w:val="00EC4B37"/>
    <w:rsid w:val="00EC4E69"/>
    <w:rsid w:val="00EC5835"/>
    <w:rsid w:val="00EC60AC"/>
    <w:rsid w:val="00EC7460"/>
    <w:rsid w:val="00ED1162"/>
    <w:rsid w:val="00ED1768"/>
    <w:rsid w:val="00ED1FEB"/>
    <w:rsid w:val="00ED2A6F"/>
    <w:rsid w:val="00ED2BC6"/>
    <w:rsid w:val="00ED35A1"/>
    <w:rsid w:val="00ED4403"/>
    <w:rsid w:val="00ED6293"/>
    <w:rsid w:val="00ED6A3B"/>
    <w:rsid w:val="00ED71C9"/>
    <w:rsid w:val="00EE0279"/>
    <w:rsid w:val="00EE0991"/>
    <w:rsid w:val="00EE1504"/>
    <w:rsid w:val="00EE291B"/>
    <w:rsid w:val="00EE2BDD"/>
    <w:rsid w:val="00EE394A"/>
    <w:rsid w:val="00EE4448"/>
    <w:rsid w:val="00EE4907"/>
    <w:rsid w:val="00EE4B7F"/>
    <w:rsid w:val="00EE53F3"/>
    <w:rsid w:val="00EE5E69"/>
    <w:rsid w:val="00EE68EF"/>
    <w:rsid w:val="00EE7016"/>
    <w:rsid w:val="00EE71B9"/>
    <w:rsid w:val="00EE764A"/>
    <w:rsid w:val="00EF1809"/>
    <w:rsid w:val="00EF37D5"/>
    <w:rsid w:val="00EF39B5"/>
    <w:rsid w:val="00EF6C36"/>
    <w:rsid w:val="00F00ED5"/>
    <w:rsid w:val="00F0122F"/>
    <w:rsid w:val="00F01F18"/>
    <w:rsid w:val="00F0368F"/>
    <w:rsid w:val="00F0459F"/>
    <w:rsid w:val="00F04C69"/>
    <w:rsid w:val="00F04ECE"/>
    <w:rsid w:val="00F06708"/>
    <w:rsid w:val="00F06E9A"/>
    <w:rsid w:val="00F07597"/>
    <w:rsid w:val="00F075DC"/>
    <w:rsid w:val="00F077BD"/>
    <w:rsid w:val="00F10028"/>
    <w:rsid w:val="00F10338"/>
    <w:rsid w:val="00F10672"/>
    <w:rsid w:val="00F107E6"/>
    <w:rsid w:val="00F10D8F"/>
    <w:rsid w:val="00F11A57"/>
    <w:rsid w:val="00F12EE0"/>
    <w:rsid w:val="00F12EF6"/>
    <w:rsid w:val="00F13657"/>
    <w:rsid w:val="00F13AE6"/>
    <w:rsid w:val="00F13BD9"/>
    <w:rsid w:val="00F1458F"/>
    <w:rsid w:val="00F148B4"/>
    <w:rsid w:val="00F14F4B"/>
    <w:rsid w:val="00F151AC"/>
    <w:rsid w:val="00F16780"/>
    <w:rsid w:val="00F174E4"/>
    <w:rsid w:val="00F17597"/>
    <w:rsid w:val="00F21097"/>
    <w:rsid w:val="00F22F04"/>
    <w:rsid w:val="00F24691"/>
    <w:rsid w:val="00F248BC"/>
    <w:rsid w:val="00F25598"/>
    <w:rsid w:val="00F257AF"/>
    <w:rsid w:val="00F25A1E"/>
    <w:rsid w:val="00F26650"/>
    <w:rsid w:val="00F26EC8"/>
    <w:rsid w:val="00F30246"/>
    <w:rsid w:val="00F302C3"/>
    <w:rsid w:val="00F30437"/>
    <w:rsid w:val="00F30FF2"/>
    <w:rsid w:val="00F32F8A"/>
    <w:rsid w:val="00F3440A"/>
    <w:rsid w:val="00F34AA8"/>
    <w:rsid w:val="00F34D63"/>
    <w:rsid w:val="00F354D6"/>
    <w:rsid w:val="00F36BA1"/>
    <w:rsid w:val="00F37199"/>
    <w:rsid w:val="00F4022F"/>
    <w:rsid w:val="00F4124B"/>
    <w:rsid w:val="00F41391"/>
    <w:rsid w:val="00F41772"/>
    <w:rsid w:val="00F41897"/>
    <w:rsid w:val="00F4296E"/>
    <w:rsid w:val="00F43707"/>
    <w:rsid w:val="00F447FF"/>
    <w:rsid w:val="00F4497B"/>
    <w:rsid w:val="00F45EE0"/>
    <w:rsid w:val="00F460ED"/>
    <w:rsid w:val="00F46237"/>
    <w:rsid w:val="00F46490"/>
    <w:rsid w:val="00F47275"/>
    <w:rsid w:val="00F475F9"/>
    <w:rsid w:val="00F47842"/>
    <w:rsid w:val="00F47B5F"/>
    <w:rsid w:val="00F47FE2"/>
    <w:rsid w:val="00F52C9D"/>
    <w:rsid w:val="00F544DC"/>
    <w:rsid w:val="00F547FA"/>
    <w:rsid w:val="00F55169"/>
    <w:rsid w:val="00F552F6"/>
    <w:rsid w:val="00F553BA"/>
    <w:rsid w:val="00F555D3"/>
    <w:rsid w:val="00F566D0"/>
    <w:rsid w:val="00F56F62"/>
    <w:rsid w:val="00F57FCD"/>
    <w:rsid w:val="00F603D1"/>
    <w:rsid w:val="00F60729"/>
    <w:rsid w:val="00F60C16"/>
    <w:rsid w:val="00F6135C"/>
    <w:rsid w:val="00F62327"/>
    <w:rsid w:val="00F6477F"/>
    <w:rsid w:val="00F668E0"/>
    <w:rsid w:val="00F67D17"/>
    <w:rsid w:val="00F67E79"/>
    <w:rsid w:val="00F70FAB"/>
    <w:rsid w:val="00F71280"/>
    <w:rsid w:val="00F7295A"/>
    <w:rsid w:val="00F72D82"/>
    <w:rsid w:val="00F733FE"/>
    <w:rsid w:val="00F739E2"/>
    <w:rsid w:val="00F7411A"/>
    <w:rsid w:val="00F74711"/>
    <w:rsid w:val="00F754A2"/>
    <w:rsid w:val="00F76CC5"/>
    <w:rsid w:val="00F77275"/>
    <w:rsid w:val="00F77610"/>
    <w:rsid w:val="00F77891"/>
    <w:rsid w:val="00F779B0"/>
    <w:rsid w:val="00F77C2E"/>
    <w:rsid w:val="00F80056"/>
    <w:rsid w:val="00F808EE"/>
    <w:rsid w:val="00F82234"/>
    <w:rsid w:val="00F8309F"/>
    <w:rsid w:val="00F83DA1"/>
    <w:rsid w:val="00F83E26"/>
    <w:rsid w:val="00F84011"/>
    <w:rsid w:val="00F844D9"/>
    <w:rsid w:val="00F85DE2"/>
    <w:rsid w:val="00F86084"/>
    <w:rsid w:val="00F86783"/>
    <w:rsid w:val="00F90437"/>
    <w:rsid w:val="00F9372D"/>
    <w:rsid w:val="00F93789"/>
    <w:rsid w:val="00F94258"/>
    <w:rsid w:val="00F950A1"/>
    <w:rsid w:val="00F9775B"/>
    <w:rsid w:val="00F97CBD"/>
    <w:rsid w:val="00FA00BF"/>
    <w:rsid w:val="00FA10A7"/>
    <w:rsid w:val="00FA11E7"/>
    <w:rsid w:val="00FA2980"/>
    <w:rsid w:val="00FA29D6"/>
    <w:rsid w:val="00FA2C7F"/>
    <w:rsid w:val="00FA2FB0"/>
    <w:rsid w:val="00FA559D"/>
    <w:rsid w:val="00FA598A"/>
    <w:rsid w:val="00FA5ACC"/>
    <w:rsid w:val="00FA5B1C"/>
    <w:rsid w:val="00FA63B7"/>
    <w:rsid w:val="00FA7081"/>
    <w:rsid w:val="00FA7185"/>
    <w:rsid w:val="00FA7505"/>
    <w:rsid w:val="00FA7A1E"/>
    <w:rsid w:val="00FA7F56"/>
    <w:rsid w:val="00FB1246"/>
    <w:rsid w:val="00FB14F9"/>
    <w:rsid w:val="00FB52BE"/>
    <w:rsid w:val="00FB5570"/>
    <w:rsid w:val="00FB7AF8"/>
    <w:rsid w:val="00FC0986"/>
    <w:rsid w:val="00FC0A96"/>
    <w:rsid w:val="00FC0BD9"/>
    <w:rsid w:val="00FC2D30"/>
    <w:rsid w:val="00FC3ADE"/>
    <w:rsid w:val="00FC3E7E"/>
    <w:rsid w:val="00FC4BE7"/>
    <w:rsid w:val="00FC55C6"/>
    <w:rsid w:val="00FC5766"/>
    <w:rsid w:val="00FC662C"/>
    <w:rsid w:val="00FC6A19"/>
    <w:rsid w:val="00FC7E65"/>
    <w:rsid w:val="00FC7F58"/>
    <w:rsid w:val="00FD173E"/>
    <w:rsid w:val="00FD1EB8"/>
    <w:rsid w:val="00FD220B"/>
    <w:rsid w:val="00FD26E9"/>
    <w:rsid w:val="00FD36E3"/>
    <w:rsid w:val="00FD4C4D"/>
    <w:rsid w:val="00FD6CEC"/>
    <w:rsid w:val="00FD6D91"/>
    <w:rsid w:val="00FD6D96"/>
    <w:rsid w:val="00FD75DF"/>
    <w:rsid w:val="00FD7683"/>
    <w:rsid w:val="00FE12C0"/>
    <w:rsid w:val="00FE159F"/>
    <w:rsid w:val="00FE2E2F"/>
    <w:rsid w:val="00FE4BC2"/>
    <w:rsid w:val="00FE5B54"/>
    <w:rsid w:val="00FE69E7"/>
    <w:rsid w:val="00FE712F"/>
    <w:rsid w:val="00FE76BF"/>
    <w:rsid w:val="00FF03CD"/>
    <w:rsid w:val="00FF05E6"/>
    <w:rsid w:val="00FF0624"/>
    <w:rsid w:val="00FF08ED"/>
    <w:rsid w:val="00FF2EA5"/>
    <w:rsid w:val="00FF4437"/>
    <w:rsid w:val="00FF6065"/>
    <w:rsid w:val="00FF71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9E1"/>
    <w:pPr>
      <w:bidi/>
    </w:pPr>
    <w:rPr>
      <w:rFonts w:cs="Simplified Arabic"/>
      <w:color w:val="000000"/>
      <w:spacing w:val="2"/>
      <w:szCs w:val="28"/>
      <w:lang w:eastAsia="ar-SA"/>
    </w:rPr>
  </w:style>
  <w:style w:type="paragraph" w:styleId="Heading1">
    <w:name w:val="heading 1"/>
    <w:basedOn w:val="Normal"/>
    <w:next w:val="Normal"/>
    <w:link w:val="Heading1Char"/>
    <w:uiPriority w:val="9"/>
    <w:qFormat/>
    <w:rsid w:val="00872DCE"/>
    <w:pPr>
      <w:keepNext/>
      <w:outlineLvl w:val="0"/>
    </w:pPr>
    <w:rPr>
      <w:color w:val="auto"/>
      <w:spacing w:val="0"/>
      <w:szCs w:val="40"/>
    </w:rPr>
  </w:style>
  <w:style w:type="paragraph" w:styleId="Heading2">
    <w:name w:val="heading 2"/>
    <w:basedOn w:val="Normal"/>
    <w:next w:val="Normal"/>
    <w:link w:val="Heading2Char"/>
    <w:uiPriority w:val="9"/>
    <w:qFormat/>
    <w:rsid w:val="00872DCE"/>
    <w:pPr>
      <w:keepNext/>
      <w:jc w:val="center"/>
      <w:outlineLvl w:val="1"/>
    </w:pPr>
    <w:rPr>
      <w:color w:val="auto"/>
      <w:spacing w:val="0"/>
      <w:szCs w:val="40"/>
    </w:rPr>
  </w:style>
  <w:style w:type="paragraph" w:styleId="Heading3">
    <w:name w:val="heading 3"/>
    <w:basedOn w:val="Normal"/>
    <w:next w:val="Normal"/>
    <w:link w:val="Heading3Char"/>
    <w:uiPriority w:val="9"/>
    <w:qFormat/>
    <w:rsid w:val="00872DCE"/>
    <w:pPr>
      <w:keepNext/>
      <w:spacing w:line="240" w:lineRule="atLeast"/>
      <w:jc w:val="center"/>
      <w:outlineLvl w:val="2"/>
    </w:pPr>
    <w:rPr>
      <w:rFonts w:cs="Kufi"/>
      <w:b/>
      <w:bCs/>
      <w:color w:val="auto"/>
      <w:spacing w:val="0"/>
      <w:szCs w:val="52"/>
    </w:rPr>
  </w:style>
  <w:style w:type="paragraph" w:styleId="Heading4">
    <w:name w:val="heading 4"/>
    <w:basedOn w:val="Normal"/>
    <w:next w:val="Normal"/>
    <w:link w:val="Heading4Char"/>
    <w:uiPriority w:val="9"/>
    <w:qFormat/>
    <w:rsid w:val="00872DCE"/>
    <w:pPr>
      <w:keepNext/>
      <w:spacing w:line="480" w:lineRule="atLeast"/>
      <w:jc w:val="lowKashida"/>
      <w:outlineLvl w:val="3"/>
    </w:pPr>
    <w:rPr>
      <w:b/>
      <w:bCs/>
      <w:color w:val="auto"/>
      <w:spacing w:val="0"/>
      <w:szCs w:val="32"/>
      <w:u w:val="single"/>
    </w:rPr>
  </w:style>
  <w:style w:type="paragraph" w:styleId="Heading5">
    <w:name w:val="heading 5"/>
    <w:basedOn w:val="Normal"/>
    <w:next w:val="Normal"/>
    <w:link w:val="Heading5Char"/>
    <w:qFormat/>
    <w:rsid w:val="00872DCE"/>
    <w:pPr>
      <w:keepNext/>
      <w:spacing w:before="240" w:line="480" w:lineRule="atLeast"/>
      <w:jc w:val="center"/>
      <w:outlineLvl w:val="4"/>
    </w:pPr>
    <w:rPr>
      <w:b/>
      <w:bCs/>
      <w:color w:val="auto"/>
      <w:spacing w:val="0"/>
      <w:szCs w:val="40"/>
    </w:rPr>
  </w:style>
  <w:style w:type="paragraph" w:styleId="Heading6">
    <w:name w:val="heading 6"/>
    <w:basedOn w:val="Normal"/>
    <w:next w:val="Normal"/>
    <w:link w:val="Heading6Char"/>
    <w:qFormat/>
    <w:rsid w:val="00872DCE"/>
    <w:pPr>
      <w:keepNext/>
      <w:spacing w:line="480" w:lineRule="atLeast"/>
      <w:jc w:val="center"/>
      <w:outlineLvl w:val="5"/>
    </w:pPr>
    <w:rPr>
      <w:b/>
      <w:bCs/>
      <w:color w:val="auto"/>
      <w:spacing w:val="0"/>
      <w:szCs w:val="36"/>
    </w:rPr>
  </w:style>
  <w:style w:type="paragraph" w:styleId="Heading7">
    <w:name w:val="heading 7"/>
    <w:basedOn w:val="Normal"/>
    <w:next w:val="Normal"/>
    <w:link w:val="Heading7Char"/>
    <w:qFormat/>
    <w:rsid w:val="00872DCE"/>
    <w:pPr>
      <w:keepNext/>
      <w:spacing w:line="480" w:lineRule="atLeast"/>
      <w:jc w:val="center"/>
      <w:outlineLvl w:val="6"/>
    </w:pPr>
    <w:rPr>
      <w:b/>
      <w:bCs/>
      <w:color w:val="auto"/>
      <w:spacing w:val="0"/>
      <w:szCs w:val="40"/>
      <w:u w:val="single"/>
      <w:lang w:eastAsia="en-US"/>
    </w:rPr>
  </w:style>
  <w:style w:type="paragraph" w:styleId="Heading8">
    <w:name w:val="heading 8"/>
    <w:basedOn w:val="Normal"/>
    <w:next w:val="Normal"/>
    <w:link w:val="Heading8Char"/>
    <w:qFormat/>
    <w:rsid w:val="00872DCE"/>
    <w:pPr>
      <w:keepNext/>
      <w:spacing w:line="240" w:lineRule="atLeast"/>
      <w:jc w:val="center"/>
      <w:outlineLvl w:val="7"/>
    </w:pPr>
    <w:rPr>
      <w:color w:val="auto"/>
      <w:spacing w:val="0"/>
      <w:szCs w:val="36"/>
      <w:lang w:eastAsia="en-US"/>
    </w:rPr>
  </w:style>
  <w:style w:type="paragraph" w:styleId="Heading9">
    <w:name w:val="heading 9"/>
    <w:basedOn w:val="Normal"/>
    <w:next w:val="Normal"/>
    <w:link w:val="Heading9Char"/>
    <w:qFormat/>
    <w:rsid w:val="00872DCE"/>
    <w:pPr>
      <w:keepNext/>
      <w:spacing w:line="240" w:lineRule="atLeast"/>
      <w:ind w:left="720" w:firstLine="720"/>
      <w:jc w:val="lowKashida"/>
      <w:outlineLvl w:val="8"/>
    </w:pPr>
    <w:rPr>
      <w:b/>
      <w:bCs/>
      <w:color w:val="auto"/>
      <w:spacing w:val="0"/>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72DCE"/>
    <w:rPr>
      <w:rFonts w:cs="Simplified Arabic"/>
      <w:szCs w:val="40"/>
      <w:lang w:eastAsia="ar-SA"/>
    </w:rPr>
  </w:style>
  <w:style w:type="character" w:customStyle="1" w:styleId="Heading2Char">
    <w:name w:val="Heading 2 Char"/>
    <w:link w:val="Heading2"/>
    <w:uiPriority w:val="9"/>
    <w:rsid w:val="00872DCE"/>
    <w:rPr>
      <w:rFonts w:cs="Simplified Arabic"/>
      <w:szCs w:val="40"/>
      <w:lang w:eastAsia="ar-SA"/>
    </w:rPr>
  </w:style>
  <w:style w:type="character" w:customStyle="1" w:styleId="Heading3Char">
    <w:name w:val="Heading 3 Char"/>
    <w:link w:val="Heading3"/>
    <w:uiPriority w:val="9"/>
    <w:rsid w:val="00872DCE"/>
    <w:rPr>
      <w:rFonts w:cs="Kufi"/>
      <w:b/>
      <w:bCs/>
      <w:szCs w:val="52"/>
      <w:lang w:eastAsia="ar-SA"/>
    </w:rPr>
  </w:style>
  <w:style w:type="character" w:customStyle="1" w:styleId="Heading4Char">
    <w:name w:val="Heading 4 Char"/>
    <w:link w:val="Heading4"/>
    <w:uiPriority w:val="9"/>
    <w:rsid w:val="00872DCE"/>
    <w:rPr>
      <w:rFonts w:cs="Simplified Arabic"/>
      <w:b/>
      <w:bCs/>
      <w:szCs w:val="32"/>
      <w:u w:val="single"/>
      <w:lang w:eastAsia="ar-SA"/>
    </w:rPr>
  </w:style>
  <w:style w:type="character" w:customStyle="1" w:styleId="Heading5Char">
    <w:name w:val="Heading 5 Char"/>
    <w:link w:val="Heading5"/>
    <w:rsid w:val="00872DCE"/>
    <w:rPr>
      <w:rFonts w:cs="Simplified Arabic"/>
      <w:b/>
      <w:bCs/>
      <w:szCs w:val="40"/>
      <w:lang w:eastAsia="ar-SA"/>
    </w:rPr>
  </w:style>
  <w:style w:type="character" w:customStyle="1" w:styleId="Heading6Char">
    <w:name w:val="Heading 6 Char"/>
    <w:link w:val="Heading6"/>
    <w:rsid w:val="00872DCE"/>
    <w:rPr>
      <w:rFonts w:cs="Simplified Arabic"/>
      <w:b/>
      <w:bCs/>
      <w:szCs w:val="36"/>
      <w:lang w:eastAsia="ar-SA"/>
    </w:rPr>
  </w:style>
  <w:style w:type="character" w:customStyle="1" w:styleId="Heading7Char">
    <w:name w:val="Heading 7 Char"/>
    <w:link w:val="Heading7"/>
    <w:rsid w:val="00872DCE"/>
    <w:rPr>
      <w:rFonts w:cs="Simplified Arabic"/>
      <w:b/>
      <w:bCs/>
      <w:szCs w:val="40"/>
      <w:u w:val="single"/>
    </w:rPr>
  </w:style>
  <w:style w:type="character" w:customStyle="1" w:styleId="Heading8Char">
    <w:name w:val="Heading 8 Char"/>
    <w:link w:val="Heading8"/>
    <w:rsid w:val="00872DCE"/>
    <w:rPr>
      <w:rFonts w:cs="Simplified Arabic"/>
      <w:szCs w:val="36"/>
    </w:rPr>
  </w:style>
  <w:style w:type="character" w:customStyle="1" w:styleId="Heading9Char">
    <w:name w:val="Heading 9 Char"/>
    <w:link w:val="Heading9"/>
    <w:rsid w:val="00872DCE"/>
    <w:rPr>
      <w:rFonts w:cs="Simplified Arabic"/>
      <w:b/>
      <w:bCs/>
      <w:szCs w:val="36"/>
    </w:rPr>
  </w:style>
  <w:style w:type="paragraph" w:styleId="Caption">
    <w:name w:val="caption"/>
    <w:basedOn w:val="Normal"/>
    <w:next w:val="Normal"/>
    <w:qFormat/>
    <w:rsid w:val="00872DCE"/>
    <w:pPr>
      <w:spacing w:before="120" w:after="120"/>
      <w:jc w:val="both"/>
    </w:pPr>
    <w:rPr>
      <w:rFonts w:cs="Traditional Arabic"/>
      <w:b/>
      <w:bCs/>
      <w:color w:val="auto"/>
      <w:spacing w:val="0"/>
      <w:szCs w:val="20"/>
    </w:rPr>
  </w:style>
  <w:style w:type="paragraph" w:styleId="Title">
    <w:name w:val="Title"/>
    <w:basedOn w:val="Normal"/>
    <w:link w:val="TitleChar"/>
    <w:uiPriority w:val="10"/>
    <w:qFormat/>
    <w:rsid w:val="00872DCE"/>
    <w:pPr>
      <w:jc w:val="center"/>
    </w:pPr>
    <w:rPr>
      <w:rFonts w:ascii="Arial" w:hAnsi="Arial" w:cs="Arial"/>
      <w:color w:val="auto"/>
      <w:spacing w:val="0"/>
      <w:sz w:val="32"/>
      <w:szCs w:val="32"/>
    </w:rPr>
  </w:style>
  <w:style w:type="character" w:customStyle="1" w:styleId="TitleChar">
    <w:name w:val="Title Char"/>
    <w:link w:val="Title"/>
    <w:uiPriority w:val="10"/>
    <w:rsid w:val="00872DCE"/>
    <w:rPr>
      <w:rFonts w:ascii="Arial" w:hAnsi="Arial" w:cs="Arial"/>
      <w:sz w:val="32"/>
      <w:szCs w:val="32"/>
      <w:lang w:eastAsia="ar-SA"/>
    </w:rPr>
  </w:style>
  <w:style w:type="paragraph" w:styleId="Subtitle">
    <w:name w:val="Subtitle"/>
    <w:basedOn w:val="Normal"/>
    <w:next w:val="Normal"/>
    <w:link w:val="SubtitleChar"/>
    <w:uiPriority w:val="11"/>
    <w:qFormat/>
    <w:rsid w:val="00872DCE"/>
    <w:pPr>
      <w:numPr>
        <w:ilvl w:val="1"/>
      </w:numPr>
      <w:spacing w:before="120" w:after="120" w:line="380" w:lineRule="atLeast"/>
      <w:jc w:val="both"/>
    </w:pPr>
    <w:rPr>
      <w:rFonts w:ascii="Cambria" w:hAnsi="Cambria" w:cs="Times New Roman"/>
      <w:i/>
      <w:iCs/>
      <w:color w:val="4F81BD"/>
      <w:spacing w:val="15"/>
      <w:sz w:val="24"/>
      <w:szCs w:val="24"/>
      <w:lang w:eastAsia="en-US"/>
    </w:rPr>
  </w:style>
  <w:style w:type="character" w:customStyle="1" w:styleId="SubtitleChar">
    <w:name w:val="Subtitle Char"/>
    <w:link w:val="Subtitle"/>
    <w:uiPriority w:val="11"/>
    <w:rsid w:val="00872DCE"/>
    <w:rPr>
      <w:rFonts w:ascii="Cambria" w:hAnsi="Cambria" w:cs="Times New Roman"/>
      <w:i/>
      <w:iCs/>
      <w:color w:val="4F81BD"/>
      <w:spacing w:val="15"/>
      <w:sz w:val="24"/>
      <w:szCs w:val="24"/>
    </w:rPr>
  </w:style>
  <w:style w:type="character" w:styleId="Strong">
    <w:name w:val="Strong"/>
    <w:uiPriority w:val="22"/>
    <w:qFormat/>
    <w:rsid w:val="00872DCE"/>
    <w:rPr>
      <w:b/>
      <w:bCs/>
    </w:rPr>
  </w:style>
  <w:style w:type="character" w:styleId="Emphasis">
    <w:name w:val="Emphasis"/>
    <w:uiPriority w:val="20"/>
    <w:qFormat/>
    <w:rsid w:val="00872DCE"/>
    <w:rPr>
      <w:i/>
      <w:iCs/>
    </w:rPr>
  </w:style>
  <w:style w:type="paragraph" w:styleId="NoSpacing">
    <w:name w:val="No Spacing"/>
    <w:link w:val="NoSpacingChar"/>
    <w:uiPriority w:val="1"/>
    <w:qFormat/>
    <w:rsid w:val="00872DCE"/>
    <w:pPr>
      <w:bidi/>
    </w:pPr>
    <w:rPr>
      <w:rFonts w:ascii="Calibri" w:hAnsi="Calibri" w:cs="Arial"/>
      <w:sz w:val="22"/>
      <w:szCs w:val="22"/>
    </w:rPr>
  </w:style>
  <w:style w:type="character" w:customStyle="1" w:styleId="NoSpacingChar">
    <w:name w:val="No Spacing Char"/>
    <w:link w:val="NoSpacing"/>
    <w:uiPriority w:val="1"/>
    <w:rsid w:val="00872DCE"/>
    <w:rPr>
      <w:rFonts w:ascii="Calibri" w:hAnsi="Calibri" w:cs="Arial"/>
      <w:sz w:val="22"/>
      <w:szCs w:val="22"/>
    </w:rPr>
  </w:style>
  <w:style w:type="paragraph" w:styleId="ListParagraph">
    <w:name w:val="List Paragraph"/>
    <w:basedOn w:val="Normal"/>
    <w:qFormat/>
    <w:rsid w:val="00872DCE"/>
    <w:pPr>
      <w:bidi w:val="0"/>
      <w:spacing w:after="200" w:line="276" w:lineRule="auto"/>
      <w:ind w:left="720"/>
      <w:contextualSpacing/>
    </w:pPr>
    <w:rPr>
      <w:rFonts w:ascii="Calibri" w:eastAsia="Calibri" w:hAnsi="Calibri" w:cs="Arial"/>
      <w:color w:val="auto"/>
      <w:spacing w:val="0"/>
      <w:sz w:val="22"/>
      <w:szCs w:val="22"/>
      <w:lang w:eastAsia="en-US"/>
    </w:rPr>
  </w:style>
  <w:style w:type="character" w:styleId="SubtleEmphasis">
    <w:name w:val="Subtle Emphasis"/>
    <w:uiPriority w:val="19"/>
    <w:qFormat/>
    <w:rsid w:val="00872DCE"/>
    <w:rPr>
      <w:i/>
      <w:iCs/>
      <w:color w:val="808080"/>
    </w:rPr>
  </w:style>
  <w:style w:type="character" w:styleId="IntenseEmphasis">
    <w:name w:val="Intense Emphasis"/>
    <w:uiPriority w:val="21"/>
    <w:qFormat/>
    <w:rsid w:val="00872DCE"/>
    <w:rPr>
      <w:b/>
      <w:bCs/>
      <w:i/>
      <w:iCs/>
      <w:color w:val="4F81BD"/>
    </w:rPr>
  </w:style>
  <w:style w:type="table" w:styleId="TableGrid">
    <w:name w:val="Table Grid"/>
    <w:basedOn w:val="TableNormal"/>
    <w:uiPriority w:val="59"/>
    <w:rsid w:val="003718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18D7"/>
    <w:pPr>
      <w:bidi w:val="0"/>
      <w:spacing w:before="100" w:beforeAutospacing="1" w:after="100" w:afterAutospacing="1"/>
    </w:pPr>
    <w:rPr>
      <w:rFonts w:cs="Times New Roman"/>
      <w:color w:val="auto"/>
      <w:spacing w:val="0"/>
      <w:sz w:val="24"/>
      <w:szCs w:val="24"/>
      <w:lang w:eastAsia="en-US"/>
    </w:rPr>
  </w:style>
  <w:style w:type="paragraph" w:styleId="Header">
    <w:name w:val="header"/>
    <w:basedOn w:val="Normal"/>
    <w:link w:val="HeaderChar"/>
    <w:uiPriority w:val="99"/>
    <w:unhideWhenUsed/>
    <w:rsid w:val="00DE1D52"/>
    <w:pPr>
      <w:tabs>
        <w:tab w:val="center" w:pos="4680"/>
        <w:tab w:val="right" w:pos="9360"/>
      </w:tabs>
    </w:pPr>
  </w:style>
  <w:style w:type="character" w:customStyle="1" w:styleId="HeaderChar">
    <w:name w:val="Header Char"/>
    <w:basedOn w:val="DefaultParagraphFont"/>
    <w:link w:val="Header"/>
    <w:uiPriority w:val="99"/>
    <w:rsid w:val="00DE1D52"/>
    <w:rPr>
      <w:rFonts w:cs="Simplified Arabic"/>
      <w:color w:val="000000"/>
      <w:spacing w:val="2"/>
      <w:szCs w:val="28"/>
      <w:lang w:eastAsia="ar-SA"/>
    </w:rPr>
  </w:style>
  <w:style w:type="paragraph" w:styleId="Footer">
    <w:name w:val="footer"/>
    <w:basedOn w:val="Normal"/>
    <w:link w:val="FooterChar"/>
    <w:uiPriority w:val="99"/>
    <w:unhideWhenUsed/>
    <w:rsid w:val="00DE1D52"/>
    <w:pPr>
      <w:tabs>
        <w:tab w:val="center" w:pos="4680"/>
        <w:tab w:val="right" w:pos="9360"/>
      </w:tabs>
    </w:pPr>
  </w:style>
  <w:style w:type="character" w:customStyle="1" w:styleId="FooterChar">
    <w:name w:val="Footer Char"/>
    <w:basedOn w:val="DefaultParagraphFont"/>
    <w:link w:val="Footer"/>
    <w:uiPriority w:val="99"/>
    <w:rsid w:val="00DE1D52"/>
    <w:rPr>
      <w:rFonts w:cs="Simplified Arabic"/>
      <w:color w:val="000000"/>
      <w:spacing w:val="2"/>
      <w:szCs w:val="28"/>
      <w:lang w:eastAsia="ar-SA"/>
    </w:rPr>
  </w:style>
  <w:style w:type="character" w:styleId="Hyperlink">
    <w:name w:val="Hyperlink"/>
    <w:basedOn w:val="DefaultParagraphFont"/>
    <w:uiPriority w:val="99"/>
    <w:unhideWhenUsed/>
    <w:rsid w:val="00F46237"/>
    <w:rPr>
      <w:color w:val="0000FF"/>
      <w:u w:val="single"/>
    </w:rPr>
  </w:style>
  <w:style w:type="paragraph" w:styleId="BalloonText">
    <w:name w:val="Balloon Text"/>
    <w:basedOn w:val="Normal"/>
    <w:link w:val="BalloonTextChar"/>
    <w:uiPriority w:val="99"/>
    <w:semiHidden/>
    <w:unhideWhenUsed/>
    <w:rsid w:val="00EB092A"/>
    <w:rPr>
      <w:rFonts w:ascii="Tahoma" w:hAnsi="Tahoma" w:cs="Tahoma"/>
      <w:sz w:val="16"/>
      <w:szCs w:val="16"/>
    </w:rPr>
  </w:style>
  <w:style w:type="character" w:customStyle="1" w:styleId="BalloonTextChar">
    <w:name w:val="Balloon Text Char"/>
    <w:basedOn w:val="DefaultParagraphFont"/>
    <w:link w:val="BalloonText"/>
    <w:uiPriority w:val="99"/>
    <w:semiHidden/>
    <w:rsid w:val="00EB092A"/>
    <w:rPr>
      <w:rFonts w:ascii="Tahoma" w:hAnsi="Tahoma" w:cs="Tahoma"/>
      <w:color w:val="000000"/>
      <w:spacing w:val="2"/>
      <w:sz w:val="16"/>
      <w:szCs w:val="16"/>
      <w:lang w:eastAsia="ar-SA"/>
    </w:rPr>
  </w:style>
  <w:style w:type="character" w:customStyle="1" w:styleId="whitespace-normal">
    <w:name w:val="whitespace-normal"/>
    <w:basedOn w:val="DefaultParagraphFont"/>
    <w:rsid w:val="00355A8E"/>
  </w:style>
  <w:style w:type="paragraph" w:customStyle="1" w:styleId="pdq2pgselectionanchorcontainer">
    <w:name w:val="pdq2pg_selectionanchorcontainer"/>
    <w:basedOn w:val="Normal"/>
    <w:rsid w:val="007921AC"/>
    <w:pPr>
      <w:bidi w:val="0"/>
      <w:spacing w:before="100" w:beforeAutospacing="1" w:after="100" w:afterAutospacing="1"/>
    </w:pPr>
    <w:rPr>
      <w:rFonts w:cs="Times New Roman"/>
      <w:color w:val="auto"/>
      <w:spacing w:val="0"/>
      <w:sz w:val="24"/>
      <w:szCs w:val="24"/>
      <w:lang w:eastAsia="en-US"/>
    </w:rPr>
  </w:style>
  <w:style w:type="character" w:customStyle="1" w:styleId="d-ib">
    <w:name w:val="d-ib"/>
    <w:basedOn w:val="DefaultParagraphFont"/>
    <w:rsid w:val="00E50416"/>
  </w:style>
  <w:style w:type="character" w:customStyle="1" w:styleId="fc-pewter">
    <w:name w:val="fc-pewter"/>
    <w:basedOn w:val="DefaultParagraphFont"/>
    <w:rsid w:val="00E50416"/>
  </w:style>
  <w:style w:type="character" w:customStyle="1" w:styleId="smallpersonspan">
    <w:name w:val="small_person_span"/>
    <w:basedOn w:val="DefaultParagraphFont"/>
    <w:rsid w:val="003B1769"/>
  </w:style>
  <w:style w:type="character" w:customStyle="1" w:styleId="elementor-icon-list-text">
    <w:name w:val="elementor-icon-list-text"/>
    <w:basedOn w:val="DefaultParagraphFont"/>
    <w:rsid w:val="00E32C34"/>
  </w:style>
  <w:style w:type="character" w:customStyle="1" w:styleId="viewsauthors">
    <w:name w:val="viewsauthors"/>
    <w:basedOn w:val="DefaultParagraphFont"/>
    <w:rsid w:val="00B97878"/>
  </w:style>
  <w:style w:type="character" w:customStyle="1" w:styleId="authorname">
    <w:name w:val="authorname"/>
    <w:basedOn w:val="DefaultParagraphFont"/>
    <w:rsid w:val="00B97878"/>
  </w:style>
  <w:style w:type="character" w:customStyle="1" w:styleId="viewsattribution">
    <w:name w:val="viewsattribution"/>
    <w:basedOn w:val="DefaultParagraphFont"/>
    <w:rsid w:val="00B97878"/>
  </w:style>
  <w:style w:type="character" w:customStyle="1" w:styleId="readtimeinfo">
    <w:name w:val="readtimeinfo"/>
    <w:basedOn w:val="DefaultParagraphFont"/>
    <w:rsid w:val="00B97878"/>
  </w:style>
  <w:style w:type="character" w:customStyle="1" w:styleId="infoseparator">
    <w:name w:val="infoseparator"/>
    <w:basedOn w:val="DefaultParagraphFont"/>
    <w:rsid w:val="006E6F26"/>
  </w:style>
  <w:style w:type="character" w:customStyle="1" w:styleId="Date1">
    <w:name w:val="Date1"/>
    <w:basedOn w:val="DefaultParagraphFont"/>
    <w:rsid w:val="006E6F26"/>
  </w:style>
  <w:style w:type="character" w:customStyle="1" w:styleId="authorsourceandsponsornamemiamq">
    <w:name w:val="authorsourceandsponsor_name__miamq"/>
    <w:basedOn w:val="DefaultParagraphFont"/>
    <w:rsid w:val="0086543C"/>
  </w:style>
  <w:style w:type="character" w:customStyle="1" w:styleId="Subtitle1">
    <w:name w:val="Subtitle1"/>
    <w:basedOn w:val="DefaultParagraphFont"/>
    <w:rsid w:val="00CB339F"/>
  </w:style>
  <w:style w:type="character" w:customStyle="1" w:styleId="redtextcolorspan">
    <w:name w:val="redtextcolorspan"/>
    <w:basedOn w:val="DefaultParagraphFont"/>
    <w:rsid w:val="0040080B"/>
  </w:style>
  <w:style w:type="character" w:customStyle="1" w:styleId="Date2">
    <w:name w:val="Date2"/>
    <w:basedOn w:val="DefaultParagraphFont"/>
    <w:rsid w:val="0040080B"/>
  </w:style>
  <w:style w:type="character" w:customStyle="1" w:styleId="publishedlabel">
    <w:name w:val="publishedlabel"/>
    <w:basedOn w:val="DefaultParagraphFont"/>
    <w:rsid w:val="0040080B"/>
  </w:style>
  <w:style w:type="paragraph" w:styleId="HTMLPreformatted">
    <w:name w:val="HTML Preformatted"/>
    <w:basedOn w:val="Normal"/>
    <w:link w:val="HTMLPreformattedChar"/>
    <w:uiPriority w:val="99"/>
    <w:semiHidden/>
    <w:unhideWhenUsed/>
    <w:rsid w:val="00AA5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color w:val="auto"/>
      <w:spacing w:val="0"/>
      <w:szCs w:val="20"/>
      <w:lang w:eastAsia="en-US"/>
    </w:rPr>
  </w:style>
  <w:style w:type="character" w:customStyle="1" w:styleId="HTMLPreformattedChar">
    <w:name w:val="HTML Preformatted Char"/>
    <w:basedOn w:val="DefaultParagraphFont"/>
    <w:link w:val="HTMLPreformatted"/>
    <w:uiPriority w:val="99"/>
    <w:semiHidden/>
    <w:rsid w:val="00AA5770"/>
    <w:rPr>
      <w:rFonts w:ascii="Courier New" w:hAnsi="Courier New" w:cs="Courier New"/>
    </w:rPr>
  </w:style>
  <w:style w:type="character" w:styleId="HTMLCode">
    <w:name w:val="HTML Code"/>
    <w:basedOn w:val="DefaultParagraphFont"/>
    <w:uiPriority w:val="99"/>
    <w:semiHidden/>
    <w:unhideWhenUsed/>
    <w:rsid w:val="00AA5770"/>
    <w:rPr>
      <w:rFonts w:ascii="Courier New" w:eastAsia="Times New Roman" w:hAnsi="Courier New" w:cs="Courier New"/>
      <w:sz w:val="20"/>
      <w:szCs w:val="20"/>
    </w:rPr>
  </w:style>
  <w:style w:type="character" w:customStyle="1" w:styleId="citation-39">
    <w:name w:val="citation-39"/>
    <w:basedOn w:val="DefaultParagraphFont"/>
    <w:rsid w:val="00CA68E0"/>
  </w:style>
  <w:style w:type="character" w:styleId="FollowedHyperlink">
    <w:name w:val="FollowedHyperlink"/>
    <w:basedOn w:val="DefaultParagraphFont"/>
    <w:uiPriority w:val="99"/>
    <w:semiHidden/>
    <w:unhideWhenUsed/>
    <w:rsid w:val="00992A12"/>
    <w:rPr>
      <w:color w:val="800080"/>
      <w:u w:val="single"/>
    </w:rPr>
  </w:style>
  <w:style w:type="character" w:customStyle="1" w:styleId="byline">
    <w:name w:val="byline"/>
    <w:basedOn w:val="DefaultParagraphFont"/>
    <w:rsid w:val="00737E79"/>
  </w:style>
  <w:style w:type="character" w:customStyle="1" w:styleId="Date3">
    <w:name w:val="Date3"/>
    <w:basedOn w:val="DefaultParagraphFont"/>
    <w:rsid w:val="00737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9E1"/>
    <w:pPr>
      <w:bidi/>
    </w:pPr>
    <w:rPr>
      <w:rFonts w:cs="Simplified Arabic"/>
      <w:color w:val="000000"/>
      <w:spacing w:val="2"/>
      <w:szCs w:val="28"/>
      <w:lang w:eastAsia="ar-SA"/>
    </w:rPr>
  </w:style>
  <w:style w:type="paragraph" w:styleId="Heading1">
    <w:name w:val="heading 1"/>
    <w:basedOn w:val="Normal"/>
    <w:next w:val="Normal"/>
    <w:link w:val="Heading1Char"/>
    <w:uiPriority w:val="9"/>
    <w:qFormat/>
    <w:rsid w:val="00872DCE"/>
    <w:pPr>
      <w:keepNext/>
      <w:outlineLvl w:val="0"/>
    </w:pPr>
    <w:rPr>
      <w:color w:val="auto"/>
      <w:spacing w:val="0"/>
      <w:szCs w:val="40"/>
    </w:rPr>
  </w:style>
  <w:style w:type="paragraph" w:styleId="Heading2">
    <w:name w:val="heading 2"/>
    <w:basedOn w:val="Normal"/>
    <w:next w:val="Normal"/>
    <w:link w:val="Heading2Char"/>
    <w:uiPriority w:val="9"/>
    <w:qFormat/>
    <w:rsid w:val="00872DCE"/>
    <w:pPr>
      <w:keepNext/>
      <w:jc w:val="center"/>
      <w:outlineLvl w:val="1"/>
    </w:pPr>
    <w:rPr>
      <w:color w:val="auto"/>
      <w:spacing w:val="0"/>
      <w:szCs w:val="40"/>
    </w:rPr>
  </w:style>
  <w:style w:type="paragraph" w:styleId="Heading3">
    <w:name w:val="heading 3"/>
    <w:basedOn w:val="Normal"/>
    <w:next w:val="Normal"/>
    <w:link w:val="Heading3Char"/>
    <w:uiPriority w:val="9"/>
    <w:qFormat/>
    <w:rsid w:val="00872DCE"/>
    <w:pPr>
      <w:keepNext/>
      <w:spacing w:line="240" w:lineRule="atLeast"/>
      <w:jc w:val="center"/>
      <w:outlineLvl w:val="2"/>
    </w:pPr>
    <w:rPr>
      <w:rFonts w:cs="Kufi"/>
      <w:b/>
      <w:bCs/>
      <w:color w:val="auto"/>
      <w:spacing w:val="0"/>
      <w:szCs w:val="52"/>
    </w:rPr>
  </w:style>
  <w:style w:type="paragraph" w:styleId="Heading4">
    <w:name w:val="heading 4"/>
    <w:basedOn w:val="Normal"/>
    <w:next w:val="Normal"/>
    <w:link w:val="Heading4Char"/>
    <w:uiPriority w:val="9"/>
    <w:qFormat/>
    <w:rsid w:val="00872DCE"/>
    <w:pPr>
      <w:keepNext/>
      <w:spacing w:line="480" w:lineRule="atLeast"/>
      <w:jc w:val="lowKashida"/>
      <w:outlineLvl w:val="3"/>
    </w:pPr>
    <w:rPr>
      <w:b/>
      <w:bCs/>
      <w:color w:val="auto"/>
      <w:spacing w:val="0"/>
      <w:szCs w:val="32"/>
      <w:u w:val="single"/>
    </w:rPr>
  </w:style>
  <w:style w:type="paragraph" w:styleId="Heading5">
    <w:name w:val="heading 5"/>
    <w:basedOn w:val="Normal"/>
    <w:next w:val="Normal"/>
    <w:link w:val="Heading5Char"/>
    <w:qFormat/>
    <w:rsid w:val="00872DCE"/>
    <w:pPr>
      <w:keepNext/>
      <w:spacing w:before="240" w:line="480" w:lineRule="atLeast"/>
      <w:jc w:val="center"/>
      <w:outlineLvl w:val="4"/>
    </w:pPr>
    <w:rPr>
      <w:b/>
      <w:bCs/>
      <w:color w:val="auto"/>
      <w:spacing w:val="0"/>
      <w:szCs w:val="40"/>
    </w:rPr>
  </w:style>
  <w:style w:type="paragraph" w:styleId="Heading6">
    <w:name w:val="heading 6"/>
    <w:basedOn w:val="Normal"/>
    <w:next w:val="Normal"/>
    <w:link w:val="Heading6Char"/>
    <w:qFormat/>
    <w:rsid w:val="00872DCE"/>
    <w:pPr>
      <w:keepNext/>
      <w:spacing w:line="480" w:lineRule="atLeast"/>
      <w:jc w:val="center"/>
      <w:outlineLvl w:val="5"/>
    </w:pPr>
    <w:rPr>
      <w:b/>
      <w:bCs/>
      <w:color w:val="auto"/>
      <w:spacing w:val="0"/>
      <w:szCs w:val="36"/>
    </w:rPr>
  </w:style>
  <w:style w:type="paragraph" w:styleId="Heading7">
    <w:name w:val="heading 7"/>
    <w:basedOn w:val="Normal"/>
    <w:next w:val="Normal"/>
    <w:link w:val="Heading7Char"/>
    <w:qFormat/>
    <w:rsid w:val="00872DCE"/>
    <w:pPr>
      <w:keepNext/>
      <w:spacing w:line="480" w:lineRule="atLeast"/>
      <w:jc w:val="center"/>
      <w:outlineLvl w:val="6"/>
    </w:pPr>
    <w:rPr>
      <w:b/>
      <w:bCs/>
      <w:color w:val="auto"/>
      <w:spacing w:val="0"/>
      <w:szCs w:val="40"/>
      <w:u w:val="single"/>
      <w:lang w:eastAsia="en-US"/>
    </w:rPr>
  </w:style>
  <w:style w:type="paragraph" w:styleId="Heading8">
    <w:name w:val="heading 8"/>
    <w:basedOn w:val="Normal"/>
    <w:next w:val="Normal"/>
    <w:link w:val="Heading8Char"/>
    <w:qFormat/>
    <w:rsid w:val="00872DCE"/>
    <w:pPr>
      <w:keepNext/>
      <w:spacing w:line="240" w:lineRule="atLeast"/>
      <w:jc w:val="center"/>
      <w:outlineLvl w:val="7"/>
    </w:pPr>
    <w:rPr>
      <w:color w:val="auto"/>
      <w:spacing w:val="0"/>
      <w:szCs w:val="36"/>
      <w:lang w:eastAsia="en-US"/>
    </w:rPr>
  </w:style>
  <w:style w:type="paragraph" w:styleId="Heading9">
    <w:name w:val="heading 9"/>
    <w:basedOn w:val="Normal"/>
    <w:next w:val="Normal"/>
    <w:link w:val="Heading9Char"/>
    <w:qFormat/>
    <w:rsid w:val="00872DCE"/>
    <w:pPr>
      <w:keepNext/>
      <w:spacing w:line="240" w:lineRule="atLeast"/>
      <w:ind w:left="720" w:firstLine="720"/>
      <w:jc w:val="lowKashida"/>
      <w:outlineLvl w:val="8"/>
    </w:pPr>
    <w:rPr>
      <w:b/>
      <w:bCs/>
      <w:color w:val="auto"/>
      <w:spacing w:val="0"/>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72DCE"/>
    <w:rPr>
      <w:rFonts w:cs="Simplified Arabic"/>
      <w:szCs w:val="40"/>
      <w:lang w:eastAsia="ar-SA"/>
    </w:rPr>
  </w:style>
  <w:style w:type="character" w:customStyle="1" w:styleId="Heading2Char">
    <w:name w:val="Heading 2 Char"/>
    <w:link w:val="Heading2"/>
    <w:uiPriority w:val="9"/>
    <w:rsid w:val="00872DCE"/>
    <w:rPr>
      <w:rFonts w:cs="Simplified Arabic"/>
      <w:szCs w:val="40"/>
      <w:lang w:eastAsia="ar-SA"/>
    </w:rPr>
  </w:style>
  <w:style w:type="character" w:customStyle="1" w:styleId="Heading3Char">
    <w:name w:val="Heading 3 Char"/>
    <w:link w:val="Heading3"/>
    <w:uiPriority w:val="9"/>
    <w:rsid w:val="00872DCE"/>
    <w:rPr>
      <w:rFonts w:cs="Kufi"/>
      <w:b/>
      <w:bCs/>
      <w:szCs w:val="52"/>
      <w:lang w:eastAsia="ar-SA"/>
    </w:rPr>
  </w:style>
  <w:style w:type="character" w:customStyle="1" w:styleId="Heading4Char">
    <w:name w:val="Heading 4 Char"/>
    <w:link w:val="Heading4"/>
    <w:uiPriority w:val="9"/>
    <w:rsid w:val="00872DCE"/>
    <w:rPr>
      <w:rFonts w:cs="Simplified Arabic"/>
      <w:b/>
      <w:bCs/>
      <w:szCs w:val="32"/>
      <w:u w:val="single"/>
      <w:lang w:eastAsia="ar-SA"/>
    </w:rPr>
  </w:style>
  <w:style w:type="character" w:customStyle="1" w:styleId="Heading5Char">
    <w:name w:val="Heading 5 Char"/>
    <w:link w:val="Heading5"/>
    <w:rsid w:val="00872DCE"/>
    <w:rPr>
      <w:rFonts w:cs="Simplified Arabic"/>
      <w:b/>
      <w:bCs/>
      <w:szCs w:val="40"/>
      <w:lang w:eastAsia="ar-SA"/>
    </w:rPr>
  </w:style>
  <w:style w:type="character" w:customStyle="1" w:styleId="Heading6Char">
    <w:name w:val="Heading 6 Char"/>
    <w:link w:val="Heading6"/>
    <w:rsid w:val="00872DCE"/>
    <w:rPr>
      <w:rFonts w:cs="Simplified Arabic"/>
      <w:b/>
      <w:bCs/>
      <w:szCs w:val="36"/>
      <w:lang w:eastAsia="ar-SA"/>
    </w:rPr>
  </w:style>
  <w:style w:type="character" w:customStyle="1" w:styleId="Heading7Char">
    <w:name w:val="Heading 7 Char"/>
    <w:link w:val="Heading7"/>
    <w:rsid w:val="00872DCE"/>
    <w:rPr>
      <w:rFonts w:cs="Simplified Arabic"/>
      <w:b/>
      <w:bCs/>
      <w:szCs w:val="40"/>
      <w:u w:val="single"/>
    </w:rPr>
  </w:style>
  <w:style w:type="character" w:customStyle="1" w:styleId="Heading8Char">
    <w:name w:val="Heading 8 Char"/>
    <w:link w:val="Heading8"/>
    <w:rsid w:val="00872DCE"/>
    <w:rPr>
      <w:rFonts w:cs="Simplified Arabic"/>
      <w:szCs w:val="36"/>
    </w:rPr>
  </w:style>
  <w:style w:type="character" w:customStyle="1" w:styleId="Heading9Char">
    <w:name w:val="Heading 9 Char"/>
    <w:link w:val="Heading9"/>
    <w:rsid w:val="00872DCE"/>
    <w:rPr>
      <w:rFonts w:cs="Simplified Arabic"/>
      <w:b/>
      <w:bCs/>
      <w:szCs w:val="36"/>
    </w:rPr>
  </w:style>
  <w:style w:type="paragraph" w:styleId="Caption">
    <w:name w:val="caption"/>
    <w:basedOn w:val="Normal"/>
    <w:next w:val="Normal"/>
    <w:qFormat/>
    <w:rsid w:val="00872DCE"/>
    <w:pPr>
      <w:spacing w:before="120" w:after="120"/>
      <w:jc w:val="both"/>
    </w:pPr>
    <w:rPr>
      <w:rFonts w:cs="Traditional Arabic"/>
      <w:b/>
      <w:bCs/>
      <w:color w:val="auto"/>
      <w:spacing w:val="0"/>
      <w:szCs w:val="20"/>
    </w:rPr>
  </w:style>
  <w:style w:type="paragraph" w:styleId="Title">
    <w:name w:val="Title"/>
    <w:basedOn w:val="Normal"/>
    <w:link w:val="TitleChar"/>
    <w:uiPriority w:val="10"/>
    <w:qFormat/>
    <w:rsid w:val="00872DCE"/>
    <w:pPr>
      <w:jc w:val="center"/>
    </w:pPr>
    <w:rPr>
      <w:rFonts w:ascii="Arial" w:hAnsi="Arial" w:cs="Arial"/>
      <w:color w:val="auto"/>
      <w:spacing w:val="0"/>
      <w:sz w:val="32"/>
      <w:szCs w:val="32"/>
    </w:rPr>
  </w:style>
  <w:style w:type="character" w:customStyle="1" w:styleId="TitleChar">
    <w:name w:val="Title Char"/>
    <w:link w:val="Title"/>
    <w:uiPriority w:val="10"/>
    <w:rsid w:val="00872DCE"/>
    <w:rPr>
      <w:rFonts w:ascii="Arial" w:hAnsi="Arial" w:cs="Arial"/>
      <w:sz w:val="32"/>
      <w:szCs w:val="32"/>
      <w:lang w:eastAsia="ar-SA"/>
    </w:rPr>
  </w:style>
  <w:style w:type="paragraph" w:styleId="Subtitle">
    <w:name w:val="Subtitle"/>
    <w:basedOn w:val="Normal"/>
    <w:next w:val="Normal"/>
    <w:link w:val="SubtitleChar"/>
    <w:uiPriority w:val="11"/>
    <w:qFormat/>
    <w:rsid w:val="00872DCE"/>
    <w:pPr>
      <w:numPr>
        <w:ilvl w:val="1"/>
      </w:numPr>
      <w:spacing w:before="120" w:after="120" w:line="380" w:lineRule="atLeast"/>
      <w:jc w:val="both"/>
    </w:pPr>
    <w:rPr>
      <w:rFonts w:ascii="Cambria" w:hAnsi="Cambria" w:cs="Times New Roman"/>
      <w:i/>
      <w:iCs/>
      <w:color w:val="4F81BD"/>
      <w:spacing w:val="15"/>
      <w:sz w:val="24"/>
      <w:szCs w:val="24"/>
      <w:lang w:eastAsia="en-US"/>
    </w:rPr>
  </w:style>
  <w:style w:type="character" w:customStyle="1" w:styleId="SubtitleChar">
    <w:name w:val="Subtitle Char"/>
    <w:link w:val="Subtitle"/>
    <w:uiPriority w:val="11"/>
    <w:rsid w:val="00872DCE"/>
    <w:rPr>
      <w:rFonts w:ascii="Cambria" w:hAnsi="Cambria" w:cs="Times New Roman"/>
      <w:i/>
      <w:iCs/>
      <w:color w:val="4F81BD"/>
      <w:spacing w:val="15"/>
      <w:sz w:val="24"/>
      <w:szCs w:val="24"/>
    </w:rPr>
  </w:style>
  <w:style w:type="character" w:styleId="Strong">
    <w:name w:val="Strong"/>
    <w:uiPriority w:val="22"/>
    <w:qFormat/>
    <w:rsid w:val="00872DCE"/>
    <w:rPr>
      <w:b/>
      <w:bCs/>
    </w:rPr>
  </w:style>
  <w:style w:type="character" w:styleId="Emphasis">
    <w:name w:val="Emphasis"/>
    <w:uiPriority w:val="20"/>
    <w:qFormat/>
    <w:rsid w:val="00872DCE"/>
    <w:rPr>
      <w:i/>
      <w:iCs/>
    </w:rPr>
  </w:style>
  <w:style w:type="paragraph" w:styleId="NoSpacing">
    <w:name w:val="No Spacing"/>
    <w:link w:val="NoSpacingChar"/>
    <w:uiPriority w:val="1"/>
    <w:qFormat/>
    <w:rsid w:val="00872DCE"/>
    <w:pPr>
      <w:bidi/>
    </w:pPr>
    <w:rPr>
      <w:rFonts w:ascii="Calibri" w:hAnsi="Calibri" w:cs="Arial"/>
      <w:sz w:val="22"/>
      <w:szCs w:val="22"/>
    </w:rPr>
  </w:style>
  <w:style w:type="character" w:customStyle="1" w:styleId="NoSpacingChar">
    <w:name w:val="No Spacing Char"/>
    <w:link w:val="NoSpacing"/>
    <w:uiPriority w:val="1"/>
    <w:rsid w:val="00872DCE"/>
    <w:rPr>
      <w:rFonts w:ascii="Calibri" w:hAnsi="Calibri" w:cs="Arial"/>
      <w:sz w:val="22"/>
      <w:szCs w:val="22"/>
    </w:rPr>
  </w:style>
  <w:style w:type="paragraph" w:styleId="ListParagraph">
    <w:name w:val="List Paragraph"/>
    <w:basedOn w:val="Normal"/>
    <w:qFormat/>
    <w:rsid w:val="00872DCE"/>
    <w:pPr>
      <w:bidi w:val="0"/>
      <w:spacing w:after="200" w:line="276" w:lineRule="auto"/>
      <w:ind w:left="720"/>
      <w:contextualSpacing/>
    </w:pPr>
    <w:rPr>
      <w:rFonts w:ascii="Calibri" w:eastAsia="Calibri" w:hAnsi="Calibri" w:cs="Arial"/>
      <w:color w:val="auto"/>
      <w:spacing w:val="0"/>
      <w:sz w:val="22"/>
      <w:szCs w:val="22"/>
      <w:lang w:eastAsia="en-US"/>
    </w:rPr>
  </w:style>
  <w:style w:type="character" w:styleId="SubtleEmphasis">
    <w:name w:val="Subtle Emphasis"/>
    <w:uiPriority w:val="19"/>
    <w:qFormat/>
    <w:rsid w:val="00872DCE"/>
    <w:rPr>
      <w:i/>
      <w:iCs/>
      <w:color w:val="808080"/>
    </w:rPr>
  </w:style>
  <w:style w:type="character" w:styleId="IntenseEmphasis">
    <w:name w:val="Intense Emphasis"/>
    <w:uiPriority w:val="21"/>
    <w:qFormat/>
    <w:rsid w:val="00872DCE"/>
    <w:rPr>
      <w:b/>
      <w:bCs/>
      <w:i/>
      <w:iCs/>
      <w:color w:val="4F81BD"/>
    </w:rPr>
  </w:style>
  <w:style w:type="table" w:styleId="TableGrid">
    <w:name w:val="Table Grid"/>
    <w:basedOn w:val="TableNormal"/>
    <w:uiPriority w:val="59"/>
    <w:rsid w:val="003718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18D7"/>
    <w:pPr>
      <w:bidi w:val="0"/>
      <w:spacing w:before="100" w:beforeAutospacing="1" w:after="100" w:afterAutospacing="1"/>
    </w:pPr>
    <w:rPr>
      <w:rFonts w:cs="Times New Roman"/>
      <w:color w:val="auto"/>
      <w:spacing w:val="0"/>
      <w:sz w:val="24"/>
      <w:szCs w:val="24"/>
      <w:lang w:eastAsia="en-US"/>
    </w:rPr>
  </w:style>
  <w:style w:type="paragraph" w:styleId="Header">
    <w:name w:val="header"/>
    <w:basedOn w:val="Normal"/>
    <w:link w:val="HeaderChar"/>
    <w:uiPriority w:val="99"/>
    <w:unhideWhenUsed/>
    <w:rsid w:val="00DE1D52"/>
    <w:pPr>
      <w:tabs>
        <w:tab w:val="center" w:pos="4680"/>
        <w:tab w:val="right" w:pos="9360"/>
      </w:tabs>
    </w:pPr>
  </w:style>
  <w:style w:type="character" w:customStyle="1" w:styleId="HeaderChar">
    <w:name w:val="Header Char"/>
    <w:basedOn w:val="DefaultParagraphFont"/>
    <w:link w:val="Header"/>
    <w:uiPriority w:val="99"/>
    <w:rsid w:val="00DE1D52"/>
    <w:rPr>
      <w:rFonts w:cs="Simplified Arabic"/>
      <w:color w:val="000000"/>
      <w:spacing w:val="2"/>
      <w:szCs w:val="28"/>
      <w:lang w:eastAsia="ar-SA"/>
    </w:rPr>
  </w:style>
  <w:style w:type="paragraph" w:styleId="Footer">
    <w:name w:val="footer"/>
    <w:basedOn w:val="Normal"/>
    <w:link w:val="FooterChar"/>
    <w:uiPriority w:val="99"/>
    <w:unhideWhenUsed/>
    <w:rsid w:val="00DE1D52"/>
    <w:pPr>
      <w:tabs>
        <w:tab w:val="center" w:pos="4680"/>
        <w:tab w:val="right" w:pos="9360"/>
      </w:tabs>
    </w:pPr>
  </w:style>
  <w:style w:type="character" w:customStyle="1" w:styleId="FooterChar">
    <w:name w:val="Footer Char"/>
    <w:basedOn w:val="DefaultParagraphFont"/>
    <w:link w:val="Footer"/>
    <w:uiPriority w:val="99"/>
    <w:rsid w:val="00DE1D52"/>
    <w:rPr>
      <w:rFonts w:cs="Simplified Arabic"/>
      <w:color w:val="000000"/>
      <w:spacing w:val="2"/>
      <w:szCs w:val="28"/>
      <w:lang w:eastAsia="ar-SA"/>
    </w:rPr>
  </w:style>
  <w:style w:type="character" w:styleId="Hyperlink">
    <w:name w:val="Hyperlink"/>
    <w:basedOn w:val="DefaultParagraphFont"/>
    <w:uiPriority w:val="99"/>
    <w:unhideWhenUsed/>
    <w:rsid w:val="00F46237"/>
    <w:rPr>
      <w:color w:val="0000FF"/>
      <w:u w:val="single"/>
    </w:rPr>
  </w:style>
  <w:style w:type="paragraph" w:styleId="BalloonText">
    <w:name w:val="Balloon Text"/>
    <w:basedOn w:val="Normal"/>
    <w:link w:val="BalloonTextChar"/>
    <w:uiPriority w:val="99"/>
    <w:semiHidden/>
    <w:unhideWhenUsed/>
    <w:rsid w:val="00EB092A"/>
    <w:rPr>
      <w:rFonts w:ascii="Tahoma" w:hAnsi="Tahoma" w:cs="Tahoma"/>
      <w:sz w:val="16"/>
      <w:szCs w:val="16"/>
    </w:rPr>
  </w:style>
  <w:style w:type="character" w:customStyle="1" w:styleId="BalloonTextChar">
    <w:name w:val="Balloon Text Char"/>
    <w:basedOn w:val="DefaultParagraphFont"/>
    <w:link w:val="BalloonText"/>
    <w:uiPriority w:val="99"/>
    <w:semiHidden/>
    <w:rsid w:val="00EB092A"/>
    <w:rPr>
      <w:rFonts w:ascii="Tahoma" w:hAnsi="Tahoma" w:cs="Tahoma"/>
      <w:color w:val="000000"/>
      <w:spacing w:val="2"/>
      <w:sz w:val="16"/>
      <w:szCs w:val="16"/>
      <w:lang w:eastAsia="ar-SA"/>
    </w:rPr>
  </w:style>
  <w:style w:type="character" w:customStyle="1" w:styleId="whitespace-normal">
    <w:name w:val="whitespace-normal"/>
    <w:basedOn w:val="DefaultParagraphFont"/>
    <w:rsid w:val="00355A8E"/>
  </w:style>
  <w:style w:type="paragraph" w:customStyle="1" w:styleId="pdq2pgselectionanchorcontainer">
    <w:name w:val="pdq2pg_selectionanchorcontainer"/>
    <w:basedOn w:val="Normal"/>
    <w:rsid w:val="007921AC"/>
    <w:pPr>
      <w:bidi w:val="0"/>
      <w:spacing w:before="100" w:beforeAutospacing="1" w:after="100" w:afterAutospacing="1"/>
    </w:pPr>
    <w:rPr>
      <w:rFonts w:cs="Times New Roman"/>
      <w:color w:val="auto"/>
      <w:spacing w:val="0"/>
      <w:sz w:val="24"/>
      <w:szCs w:val="24"/>
      <w:lang w:eastAsia="en-US"/>
    </w:rPr>
  </w:style>
  <w:style w:type="character" w:customStyle="1" w:styleId="d-ib">
    <w:name w:val="d-ib"/>
    <w:basedOn w:val="DefaultParagraphFont"/>
    <w:rsid w:val="00E50416"/>
  </w:style>
  <w:style w:type="character" w:customStyle="1" w:styleId="fc-pewter">
    <w:name w:val="fc-pewter"/>
    <w:basedOn w:val="DefaultParagraphFont"/>
    <w:rsid w:val="00E50416"/>
  </w:style>
  <w:style w:type="character" w:customStyle="1" w:styleId="smallpersonspan">
    <w:name w:val="small_person_span"/>
    <w:basedOn w:val="DefaultParagraphFont"/>
    <w:rsid w:val="003B1769"/>
  </w:style>
  <w:style w:type="character" w:customStyle="1" w:styleId="elementor-icon-list-text">
    <w:name w:val="elementor-icon-list-text"/>
    <w:basedOn w:val="DefaultParagraphFont"/>
    <w:rsid w:val="00E32C34"/>
  </w:style>
  <w:style w:type="character" w:customStyle="1" w:styleId="viewsauthors">
    <w:name w:val="viewsauthors"/>
    <w:basedOn w:val="DefaultParagraphFont"/>
    <w:rsid w:val="00B97878"/>
  </w:style>
  <w:style w:type="character" w:customStyle="1" w:styleId="authorname">
    <w:name w:val="authorname"/>
    <w:basedOn w:val="DefaultParagraphFont"/>
    <w:rsid w:val="00B97878"/>
  </w:style>
  <w:style w:type="character" w:customStyle="1" w:styleId="viewsattribution">
    <w:name w:val="viewsattribution"/>
    <w:basedOn w:val="DefaultParagraphFont"/>
    <w:rsid w:val="00B97878"/>
  </w:style>
  <w:style w:type="character" w:customStyle="1" w:styleId="readtimeinfo">
    <w:name w:val="readtimeinfo"/>
    <w:basedOn w:val="DefaultParagraphFont"/>
    <w:rsid w:val="00B97878"/>
  </w:style>
  <w:style w:type="character" w:customStyle="1" w:styleId="infoseparator">
    <w:name w:val="infoseparator"/>
    <w:basedOn w:val="DefaultParagraphFont"/>
    <w:rsid w:val="006E6F26"/>
  </w:style>
  <w:style w:type="character" w:customStyle="1" w:styleId="Date1">
    <w:name w:val="Date1"/>
    <w:basedOn w:val="DefaultParagraphFont"/>
    <w:rsid w:val="006E6F26"/>
  </w:style>
  <w:style w:type="character" w:customStyle="1" w:styleId="authorsourceandsponsornamemiamq">
    <w:name w:val="authorsourceandsponsor_name__miamq"/>
    <w:basedOn w:val="DefaultParagraphFont"/>
    <w:rsid w:val="0086543C"/>
  </w:style>
  <w:style w:type="character" w:customStyle="1" w:styleId="Subtitle1">
    <w:name w:val="Subtitle1"/>
    <w:basedOn w:val="DefaultParagraphFont"/>
    <w:rsid w:val="00CB339F"/>
  </w:style>
  <w:style w:type="character" w:customStyle="1" w:styleId="redtextcolorspan">
    <w:name w:val="redtextcolorspan"/>
    <w:basedOn w:val="DefaultParagraphFont"/>
    <w:rsid w:val="0040080B"/>
  </w:style>
  <w:style w:type="character" w:customStyle="1" w:styleId="Date2">
    <w:name w:val="Date2"/>
    <w:basedOn w:val="DefaultParagraphFont"/>
    <w:rsid w:val="0040080B"/>
  </w:style>
  <w:style w:type="character" w:customStyle="1" w:styleId="publishedlabel">
    <w:name w:val="publishedlabel"/>
    <w:basedOn w:val="DefaultParagraphFont"/>
    <w:rsid w:val="0040080B"/>
  </w:style>
  <w:style w:type="paragraph" w:styleId="HTMLPreformatted">
    <w:name w:val="HTML Preformatted"/>
    <w:basedOn w:val="Normal"/>
    <w:link w:val="HTMLPreformattedChar"/>
    <w:uiPriority w:val="99"/>
    <w:semiHidden/>
    <w:unhideWhenUsed/>
    <w:rsid w:val="00AA5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color w:val="auto"/>
      <w:spacing w:val="0"/>
      <w:szCs w:val="20"/>
      <w:lang w:eastAsia="en-US"/>
    </w:rPr>
  </w:style>
  <w:style w:type="character" w:customStyle="1" w:styleId="HTMLPreformattedChar">
    <w:name w:val="HTML Preformatted Char"/>
    <w:basedOn w:val="DefaultParagraphFont"/>
    <w:link w:val="HTMLPreformatted"/>
    <w:uiPriority w:val="99"/>
    <w:semiHidden/>
    <w:rsid w:val="00AA5770"/>
    <w:rPr>
      <w:rFonts w:ascii="Courier New" w:hAnsi="Courier New" w:cs="Courier New"/>
    </w:rPr>
  </w:style>
  <w:style w:type="character" w:styleId="HTMLCode">
    <w:name w:val="HTML Code"/>
    <w:basedOn w:val="DefaultParagraphFont"/>
    <w:uiPriority w:val="99"/>
    <w:semiHidden/>
    <w:unhideWhenUsed/>
    <w:rsid w:val="00AA5770"/>
    <w:rPr>
      <w:rFonts w:ascii="Courier New" w:eastAsia="Times New Roman" w:hAnsi="Courier New" w:cs="Courier New"/>
      <w:sz w:val="20"/>
      <w:szCs w:val="20"/>
    </w:rPr>
  </w:style>
  <w:style w:type="character" w:customStyle="1" w:styleId="citation-39">
    <w:name w:val="citation-39"/>
    <w:basedOn w:val="DefaultParagraphFont"/>
    <w:rsid w:val="00CA68E0"/>
  </w:style>
  <w:style w:type="character" w:styleId="FollowedHyperlink">
    <w:name w:val="FollowedHyperlink"/>
    <w:basedOn w:val="DefaultParagraphFont"/>
    <w:uiPriority w:val="99"/>
    <w:semiHidden/>
    <w:unhideWhenUsed/>
    <w:rsid w:val="00992A12"/>
    <w:rPr>
      <w:color w:val="800080"/>
      <w:u w:val="single"/>
    </w:rPr>
  </w:style>
  <w:style w:type="character" w:customStyle="1" w:styleId="byline">
    <w:name w:val="byline"/>
    <w:basedOn w:val="DefaultParagraphFont"/>
    <w:rsid w:val="00737E79"/>
  </w:style>
  <w:style w:type="character" w:customStyle="1" w:styleId="Date3">
    <w:name w:val="Date3"/>
    <w:basedOn w:val="DefaultParagraphFont"/>
    <w:rsid w:val="00737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8400">
      <w:bodyDiv w:val="1"/>
      <w:marLeft w:val="0"/>
      <w:marRight w:val="0"/>
      <w:marTop w:val="0"/>
      <w:marBottom w:val="0"/>
      <w:divBdr>
        <w:top w:val="none" w:sz="0" w:space="0" w:color="auto"/>
        <w:left w:val="none" w:sz="0" w:space="0" w:color="auto"/>
        <w:bottom w:val="none" w:sz="0" w:space="0" w:color="auto"/>
        <w:right w:val="none" w:sz="0" w:space="0" w:color="auto"/>
      </w:divBdr>
    </w:div>
    <w:div w:id="27537960">
      <w:bodyDiv w:val="1"/>
      <w:marLeft w:val="0"/>
      <w:marRight w:val="0"/>
      <w:marTop w:val="0"/>
      <w:marBottom w:val="0"/>
      <w:divBdr>
        <w:top w:val="none" w:sz="0" w:space="0" w:color="auto"/>
        <w:left w:val="none" w:sz="0" w:space="0" w:color="auto"/>
        <w:bottom w:val="none" w:sz="0" w:space="0" w:color="auto"/>
        <w:right w:val="none" w:sz="0" w:space="0" w:color="auto"/>
      </w:divBdr>
      <w:divsChild>
        <w:div w:id="1279794034">
          <w:marLeft w:val="0"/>
          <w:marRight w:val="0"/>
          <w:marTop w:val="0"/>
          <w:marBottom w:val="0"/>
          <w:divBdr>
            <w:top w:val="none" w:sz="0" w:space="0" w:color="auto"/>
            <w:left w:val="none" w:sz="0" w:space="0" w:color="auto"/>
            <w:bottom w:val="none" w:sz="0" w:space="0" w:color="auto"/>
            <w:right w:val="none" w:sz="0" w:space="0" w:color="auto"/>
          </w:divBdr>
          <w:divsChild>
            <w:div w:id="28184502">
              <w:marLeft w:val="0"/>
              <w:marRight w:val="0"/>
              <w:marTop w:val="0"/>
              <w:marBottom w:val="0"/>
              <w:divBdr>
                <w:top w:val="none" w:sz="0" w:space="0" w:color="auto"/>
                <w:left w:val="none" w:sz="0" w:space="0" w:color="auto"/>
                <w:bottom w:val="none" w:sz="0" w:space="0" w:color="auto"/>
                <w:right w:val="none" w:sz="0" w:space="0" w:color="auto"/>
              </w:divBdr>
              <w:divsChild>
                <w:div w:id="1769156948">
                  <w:marLeft w:val="0"/>
                  <w:marRight w:val="0"/>
                  <w:marTop w:val="0"/>
                  <w:marBottom w:val="0"/>
                  <w:divBdr>
                    <w:top w:val="none" w:sz="0" w:space="0" w:color="auto"/>
                    <w:left w:val="none" w:sz="0" w:space="0" w:color="auto"/>
                    <w:bottom w:val="none" w:sz="0" w:space="0" w:color="auto"/>
                    <w:right w:val="none" w:sz="0" w:space="0" w:color="auto"/>
                  </w:divBdr>
                  <w:divsChild>
                    <w:div w:id="2048024509">
                      <w:marLeft w:val="0"/>
                      <w:marRight w:val="0"/>
                      <w:marTop w:val="0"/>
                      <w:marBottom w:val="0"/>
                      <w:divBdr>
                        <w:top w:val="none" w:sz="0" w:space="0" w:color="auto"/>
                        <w:left w:val="none" w:sz="0" w:space="0" w:color="auto"/>
                        <w:bottom w:val="none" w:sz="0" w:space="0" w:color="auto"/>
                        <w:right w:val="none" w:sz="0" w:space="0" w:color="auto"/>
                      </w:divBdr>
                      <w:divsChild>
                        <w:div w:id="1764497036">
                          <w:marLeft w:val="0"/>
                          <w:marRight w:val="0"/>
                          <w:marTop w:val="0"/>
                          <w:marBottom w:val="0"/>
                          <w:divBdr>
                            <w:top w:val="none" w:sz="0" w:space="0" w:color="auto"/>
                            <w:left w:val="none" w:sz="0" w:space="0" w:color="auto"/>
                            <w:bottom w:val="none" w:sz="0" w:space="0" w:color="auto"/>
                            <w:right w:val="none" w:sz="0" w:space="0" w:color="auto"/>
                          </w:divBdr>
                          <w:divsChild>
                            <w:div w:id="1436973030">
                              <w:marLeft w:val="0"/>
                              <w:marRight w:val="0"/>
                              <w:marTop w:val="0"/>
                              <w:marBottom w:val="0"/>
                              <w:divBdr>
                                <w:top w:val="none" w:sz="0" w:space="0" w:color="auto"/>
                                <w:left w:val="none" w:sz="0" w:space="0" w:color="auto"/>
                                <w:bottom w:val="none" w:sz="0" w:space="0" w:color="auto"/>
                                <w:right w:val="none" w:sz="0" w:space="0" w:color="auto"/>
                              </w:divBdr>
                              <w:divsChild>
                                <w:div w:id="186523943">
                                  <w:marLeft w:val="0"/>
                                  <w:marRight w:val="0"/>
                                  <w:marTop w:val="0"/>
                                  <w:marBottom w:val="0"/>
                                  <w:divBdr>
                                    <w:top w:val="none" w:sz="0" w:space="0" w:color="auto"/>
                                    <w:left w:val="none" w:sz="0" w:space="0" w:color="auto"/>
                                    <w:bottom w:val="none" w:sz="0" w:space="0" w:color="auto"/>
                                    <w:right w:val="none" w:sz="0" w:space="0" w:color="auto"/>
                                  </w:divBdr>
                                  <w:divsChild>
                                    <w:div w:id="9568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660796">
      <w:bodyDiv w:val="1"/>
      <w:marLeft w:val="0"/>
      <w:marRight w:val="0"/>
      <w:marTop w:val="0"/>
      <w:marBottom w:val="0"/>
      <w:divBdr>
        <w:top w:val="none" w:sz="0" w:space="0" w:color="auto"/>
        <w:left w:val="none" w:sz="0" w:space="0" w:color="auto"/>
        <w:bottom w:val="none" w:sz="0" w:space="0" w:color="auto"/>
        <w:right w:val="none" w:sz="0" w:space="0" w:color="auto"/>
      </w:divBdr>
      <w:divsChild>
        <w:div w:id="154801273">
          <w:marLeft w:val="0"/>
          <w:marRight w:val="0"/>
          <w:marTop w:val="0"/>
          <w:marBottom w:val="225"/>
          <w:divBdr>
            <w:top w:val="none" w:sz="0" w:space="0" w:color="auto"/>
            <w:left w:val="none" w:sz="0" w:space="0" w:color="auto"/>
            <w:bottom w:val="none" w:sz="0" w:space="0" w:color="auto"/>
            <w:right w:val="none" w:sz="0" w:space="0" w:color="auto"/>
          </w:divBdr>
        </w:div>
      </w:divsChild>
    </w:div>
    <w:div w:id="31806586">
      <w:bodyDiv w:val="1"/>
      <w:marLeft w:val="0"/>
      <w:marRight w:val="0"/>
      <w:marTop w:val="0"/>
      <w:marBottom w:val="0"/>
      <w:divBdr>
        <w:top w:val="none" w:sz="0" w:space="0" w:color="auto"/>
        <w:left w:val="none" w:sz="0" w:space="0" w:color="auto"/>
        <w:bottom w:val="none" w:sz="0" w:space="0" w:color="auto"/>
        <w:right w:val="none" w:sz="0" w:space="0" w:color="auto"/>
      </w:divBdr>
      <w:divsChild>
        <w:div w:id="1585145448">
          <w:blockQuote w:val="1"/>
          <w:marLeft w:val="720"/>
          <w:marRight w:val="720"/>
          <w:marTop w:val="100"/>
          <w:marBottom w:val="100"/>
          <w:divBdr>
            <w:top w:val="none" w:sz="0" w:space="0" w:color="auto"/>
            <w:left w:val="none" w:sz="0" w:space="0" w:color="auto"/>
            <w:bottom w:val="none" w:sz="0" w:space="0" w:color="auto"/>
            <w:right w:val="none" w:sz="0" w:space="0" w:color="auto"/>
          </w:divBdr>
        </w:div>
        <w:div w:id="1525250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701180">
      <w:bodyDiv w:val="1"/>
      <w:marLeft w:val="0"/>
      <w:marRight w:val="0"/>
      <w:marTop w:val="0"/>
      <w:marBottom w:val="0"/>
      <w:divBdr>
        <w:top w:val="none" w:sz="0" w:space="0" w:color="auto"/>
        <w:left w:val="none" w:sz="0" w:space="0" w:color="auto"/>
        <w:bottom w:val="none" w:sz="0" w:space="0" w:color="auto"/>
        <w:right w:val="none" w:sz="0" w:space="0" w:color="auto"/>
      </w:divBdr>
      <w:divsChild>
        <w:div w:id="5283012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128271">
      <w:bodyDiv w:val="1"/>
      <w:marLeft w:val="0"/>
      <w:marRight w:val="0"/>
      <w:marTop w:val="0"/>
      <w:marBottom w:val="0"/>
      <w:divBdr>
        <w:top w:val="none" w:sz="0" w:space="0" w:color="auto"/>
        <w:left w:val="none" w:sz="0" w:space="0" w:color="auto"/>
        <w:bottom w:val="none" w:sz="0" w:space="0" w:color="auto"/>
        <w:right w:val="none" w:sz="0" w:space="0" w:color="auto"/>
      </w:divBdr>
      <w:divsChild>
        <w:div w:id="977026642">
          <w:blockQuote w:val="1"/>
          <w:marLeft w:val="720"/>
          <w:marRight w:val="720"/>
          <w:marTop w:val="100"/>
          <w:marBottom w:val="100"/>
          <w:divBdr>
            <w:top w:val="none" w:sz="0" w:space="0" w:color="auto"/>
            <w:left w:val="none" w:sz="0" w:space="0" w:color="auto"/>
            <w:bottom w:val="none" w:sz="0" w:space="0" w:color="auto"/>
            <w:right w:val="none" w:sz="0" w:space="0" w:color="auto"/>
          </w:divBdr>
        </w:div>
        <w:div w:id="42753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68592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207960">
      <w:bodyDiv w:val="1"/>
      <w:marLeft w:val="0"/>
      <w:marRight w:val="0"/>
      <w:marTop w:val="0"/>
      <w:marBottom w:val="0"/>
      <w:divBdr>
        <w:top w:val="none" w:sz="0" w:space="0" w:color="auto"/>
        <w:left w:val="none" w:sz="0" w:space="0" w:color="auto"/>
        <w:bottom w:val="none" w:sz="0" w:space="0" w:color="auto"/>
        <w:right w:val="none" w:sz="0" w:space="0" w:color="auto"/>
      </w:divBdr>
    </w:div>
    <w:div w:id="40522823">
      <w:bodyDiv w:val="1"/>
      <w:marLeft w:val="0"/>
      <w:marRight w:val="0"/>
      <w:marTop w:val="0"/>
      <w:marBottom w:val="0"/>
      <w:divBdr>
        <w:top w:val="none" w:sz="0" w:space="0" w:color="auto"/>
        <w:left w:val="none" w:sz="0" w:space="0" w:color="auto"/>
        <w:bottom w:val="none" w:sz="0" w:space="0" w:color="auto"/>
        <w:right w:val="none" w:sz="0" w:space="0" w:color="auto"/>
      </w:divBdr>
    </w:div>
    <w:div w:id="41447225">
      <w:bodyDiv w:val="1"/>
      <w:marLeft w:val="0"/>
      <w:marRight w:val="0"/>
      <w:marTop w:val="0"/>
      <w:marBottom w:val="0"/>
      <w:divBdr>
        <w:top w:val="none" w:sz="0" w:space="0" w:color="auto"/>
        <w:left w:val="none" w:sz="0" w:space="0" w:color="auto"/>
        <w:bottom w:val="none" w:sz="0" w:space="0" w:color="auto"/>
        <w:right w:val="none" w:sz="0" w:space="0" w:color="auto"/>
      </w:divBdr>
    </w:div>
    <w:div w:id="42606292">
      <w:bodyDiv w:val="1"/>
      <w:marLeft w:val="0"/>
      <w:marRight w:val="0"/>
      <w:marTop w:val="0"/>
      <w:marBottom w:val="0"/>
      <w:divBdr>
        <w:top w:val="none" w:sz="0" w:space="0" w:color="auto"/>
        <w:left w:val="none" w:sz="0" w:space="0" w:color="auto"/>
        <w:bottom w:val="none" w:sz="0" w:space="0" w:color="auto"/>
        <w:right w:val="none" w:sz="0" w:space="0" w:color="auto"/>
      </w:divBdr>
    </w:div>
    <w:div w:id="46343659">
      <w:bodyDiv w:val="1"/>
      <w:marLeft w:val="0"/>
      <w:marRight w:val="0"/>
      <w:marTop w:val="0"/>
      <w:marBottom w:val="0"/>
      <w:divBdr>
        <w:top w:val="none" w:sz="0" w:space="0" w:color="auto"/>
        <w:left w:val="none" w:sz="0" w:space="0" w:color="auto"/>
        <w:bottom w:val="none" w:sz="0" w:space="0" w:color="auto"/>
        <w:right w:val="none" w:sz="0" w:space="0" w:color="auto"/>
      </w:divBdr>
    </w:div>
    <w:div w:id="46954443">
      <w:bodyDiv w:val="1"/>
      <w:marLeft w:val="0"/>
      <w:marRight w:val="0"/>
      <w:marTop w:val="0"/>
      <w:marBottom w:val="0"/>
      <w:divBdr>
        <w:top w:val="none" w:sz="0" w:space="0" w:color="auto"/>
        <w:left w:val="none" w:sz="0" w:space="0" w:color="auto"/>
        <w:bottom w:val="none" w:sz="0" w:space="0" w:color="auto"/>
        <w:right w:val="none" w:sz="0" w:space="0" w:color="auto"/>
      </w:divBdr>
      <w:divsChild>
        <w:div w:id="1339502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744098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057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588147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153600">
      <w:bodyDiv w:val="1"/>
      <w:marLeft w:val="0"/>
      <w:marRight w:val="0"/>
      <w:marTop w:val="0"/>
      <w:marBottom w:val="0"/>
      <w:divBdr>
        <w:top w:val="none" w:sz="0" w:space="0" w:color="auto"/>
        <w:left w:val="none" w:sz="0" w:space="0" w:color="auto"/>
        <w:bottom w:val="none" w:sz="0" w:space="0" w:color="auto"/>
        <w:right w:val="none" w:sz="0" w:space="0" w:color="auto"/>
      </w:divBdr>
    </w:div>
    <w:div w:id="57559574">
      <w:bodyDiv w:val="1"/>
      <w:marLeft w:val="0"/>
      <w:marRight w:val="0"/>
      <w:marTop w:val="0"/>
      <w:marBottom w:val="0"/>
      <w:divBdr>
        <w:top w:val="none" w:sz="0" w:space="0" w:color="auto"/>
        <w:left w:val="none" w:sz="0" w:space="0" w:color="auto"/>
        <w:bottom w:val="none" w:sz="0" w:space="0" w:color="auto"/>
        <w:right w:val="none" w:sz="0" w:space="0" w:color="auto"/>
      </w:divBdr>
    </w:div>
    <w:div w:id="63458342">
      <w:bodyDiv w:val="1"/>
      <w:marLeft w:val="0"/>
      <w:marRight w:val="0"/>
      <w:marTop w:val="0"/>
      <w:marBottom w:val="0"/>
      <w:divBdr>
        <w:top w:val="none" w:sz="0" w:space="0" w:color="auto"/>
        <w:left w:val="none" w:sz="0" w:space="0" w:color="auto"/>
        <w:bottom w:val="none" w:sz="0" w:space="0" w:color="auto"/>
        <w:right w:val="none" w:sz="0" w:space="0" w:color="auto"/>
      </w:divBdr>
    </w:div>
    <w:div w:id="65957382">
      <w:bodyDiv w:val="1"/>
      <w:marLeft w:val="0"/>
      <w:marRight w:val="0"/>
      <w:marTop w:val="0"/>
      <w:marBottom w:val="0"/>
      <w:divBdr>
        <w:top w:val="none" w:sz="0" w:space="0" w:color="auto"/>
        <w:left w:val="none" w:sz="0" w:space="0" w:color="auto"/>
        <w:bottom w:val="none" w:sz="0" w:space="0" w:color="auto"/>
        <w:right w:val="none" w:sz="0" w:space="0" w:color="auto"/>
      </w:divBdr>
      <w:divsChild>
        <w:div w:id="1933197874">
          <w:marLeft w:val="0"/>
          <w:marRight w:val="0"/>
          <w:marTop w:val="0"/>
          <w:marBottom w:val="240"/>
          <w:divBdr>
            <w:top w:val="none" w:sz="0" w:space="0" w:color="auto"/>
            <w:left w:val="none" w:sz="0" w:space="0" w:color="auto"/>
            <w:bottom w:val="none" w:sz="0" w:space="0" w:color="auto"/>
            <w:right w:val="none" w:sz="0" w:space="0" w:color="auto"/>
          </w:divBdr>
          <w:divsChild>
            <w:div w:id="95946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98635">
      <w:bodyDiv w:val="1"/>
      <w:marLeft w:val="0"/>
      <w:marRight w:val="0"/>
      <w:marTop w:val="0"/>
      <w:marBottom w:val="0"/>
      <w:divBdr>
        <w:top w:val="none" w:sz="0" w:space="0" w:color="auto"/>
        <w:left w:val="none" w:sz="0" w:space="0" w:color="auto"/>
        <w:bottom w:val="none" w:sz="0" w:space="0" w:color="auto"/>
        <w:right w:val="none" w:sz="0" w:space="0" w:color="auto"/>
      </w:divBdr>
    </w:div>
    <w:div w:id="67575723">
      <w:bodyDiv w:val="1"/>
      <w:marLeft w:val="0"/>
      <w:marRight w:val="0"/>
      <w:marTop w:val="0"/>
      <w:marBottom w:val="0"/>
      <w:divBdr>
        <w:top w:val="none" w:sz="0" w:space="0" w:color="auto"/>
        <w:left w:val="none" w:sz="0" w:space="0" w:color="auto"/>
        <w:bottom w:val="none" w:sz="0" w:space="0" w:color="auto"/>
        <w:right w:val="none" w:sz="0" w:space="0" w:color="auto"/>
      </w:divBdr>
      <w:divsChild>
        <w:div w:id="8933475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143977">
      <w:bodyDiv w:val="1"/>
      <w:marLeft w:val="0"/>
      <w:marRight w:val="0"/>
      <w:marTop w:val="0"/>
      <w:marBottom w:val="0"/>
      <w:divBdr>
        <w:top w:val="none" w:sz="0" w:space="0" w:color="auto"/>
        <w:left w:val="none" w:sz="0" w:space="0" w:color="auto"/>
        <w:bottom w:val="none" w:sz="0" w:space="0" w:color="auto"/>
        <w:right w:val="none" w:sz="0" w:space="0" w:color="auto"/>
      </w:divBdr>
    </w:div>
    <w:div w:id="82727909">
      <w:bodyDiv w:val="1"/>
      <w:marLeft w:val="0"/>
      <w:marRight w:val="0"/>
      <w:marTop w:val="0"/>
      <w:marBottom w:val="0"/>
      <w:divBdr>
        <w:top w:val="none" w:sz="0" w:space="0" w:color="auto"/>
        <w:left w:val="none" w:sz="0" w:space="0" w:color="auto"/>
        <w:bottom w:val="none" w:sz="0" w:space="0" w:color="auto"/>
        <w:right w:val="none" w:sz="0" w:space="0" w:color="auto"/>
      </w:divBdr>
      <w:divsChild>
        <w:div w:id="18364546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774292">
      <w:bodyDiv w:val="1"/>
      <w:marLeft w:val="0"/>
      <w:marRight w:val="0"/>
      <w:marTop w:val="0"/>
      <w:marBottom w:val="0"/>
      <w:divBdr>
        <w:top w:val="none" w:sz="0" w:space="0" w:color="auto"/>
        <w:left w:val="none" w:sz="0" w:space="0" w:color="auto"/>
        <w:bottom w:val="none" w:sz="0" w:space="0" w:color="auto"/>
        <w:right w:val="none" w:sz="0" w:space="0" w:color="auto"/>
      </w:divBdr>
    </w:div>
    <w:div w:id="87434134">
      <w:bodyDiv w:val="1"/>
      <w:marLeft w:val="0"/>
      <w:marRight w:val="0"/>
      <w:marTop w:val="0"/>
      <w:marBottom w:val="0"/>
      <w:divBdr>
        <w:top w:val="none" w:sz="0" w:space="0" w:color="auto"/>
        <w:left w:val="none" w:sz="0" w:space="0" w:color="auto"/>
        <w:bottom w:val="none" w:sz="0" w:space="0" w:color="auto"/>
        <w:right w:val="none" w:sz="0" w:space="0" w:color="auto"/>
      </w:divBdr>
    </w:div>
    <w:div w:id="88896559">
      <w:bodyDiv w:val="1"/>
      <w:marLeft w:val="0"/>
      <w:marRight w:val="0"/>
      <w:marTop w:val="0"/>
      <w:marBottom w:val="0"/>
      <w:divBdr>
        <w:top w:val="none" w:sz="0" w:space="0" w:color="auto"/>
        <w:left w:val="none" w:sz="0" w:space="0" w:color="auto"/>
        <w:bottom w:val="none" w:sz="0" w:space="0" w:color="auto"/>
        <w:right w:val="none" w:sz="0" w:space="0" w:color="auto"/>
      </w:divBdr>
      <w:divsChild>
        <w:div w:id="1767193744">
          <w:marLeft w:val="0"/>
          <w:marRight w:val="0"/>
          <w:marTop w:val="0"/>
          <w:marBottom w:val="0"/>
          <w:divBdr>
            <w:top w:val="none" w:sz="0" w:space="0" w:color="auto"/>
            <w:left w:val="none" w:sz="0" w:space="0" w:color="auto"/>
            <w:bottom w:val="none" w:sz="0" w:space="0" w:color="auto"/>
            <w:right w:val="none" w:sz="0" w:space="0" w:color="auto"/>
          </w:divBdr>
          <w:divsChild>
            <w:div w:id="588195959">
              <w:marLeft w:val="0"/>
              <w:marRight w:val="0"/>
              <w:marTop w:val="0"/>
              <w:marBottom w:val="0"/>
              <w:divBdr>
                <w:top w:val="none" w:sz="0" w:space="0" w:color="auto"/>
                <w:left w:val="none" w:sz="0" w:space="0" w:color="auto"/>
                <w:bottom w:val="none" w:sz="0" w:space="0" w:color="auto"/>
                <w:right w:val="none" w:sz="0" w:space="0" w:color="auto"/>
              </w:divBdr>
              <w:divsChild>
                <w:div w:id="289363374">
                  <w:marLeft w:val="0"/>
                  <w:marRight w:val="0"/>
                  <w:marTop w:val="0"/>
                  <w:marBottom w:val="0"/>
                  <w:divBdr>
                    <w:top w:val="none" w:sz="0" w:space="0" w:color="auto"/>
                    <w:left w:val="none" w:sz="0" w:space="0" w:color="auto"/>
                    <w:bottom w:val="none" w:sz="0" w:space="0" w:color="auto"/>
                    <w:right w:val="none" w:sz="0" w:space="0" w:color="auto"/>
                  </w:divBdr>
                  <w:divsChild>
                    <w:div w:id="690566545">
                      <w:marLeft w:val="0"/>
                      <w:marRight w:val="0"/>
                      <w:marTop w:val="0"/>
                      <w:marBottom w:val="0"/>
                      <w:divBdr>
                        <w:top w:val="none" w:sz="0" w:space="0" w:color="auto"/>
                        <w:left w:val="none" w:sz="0" w:space="0" w:color="auto"/>
                        <w:bottom w:val="none" w:sz="0" w:space="0" w:color="auto"/>
                        <w:right w:val="none" w:sz="0" w:space="0" w:color="auto"/>
                      </w:divBdr>
                      <w:divsChild>
                        <w:div w:id="1187672527">
                          <w:marLeft w:val="0"/>
                          <w:marRight w:val="0"/>
                          <w:marTop w:val="0"/>
                          <w:marBottom w:val="0"/>
                          <w:divBdr>
                            <w:top w:val="none" w:sz="0" w:space="0" w:color="auto"/>
                            <w:left w:val="none" w:sz="0" w:space="0" w:color="auto"/>
                            <w:bottom w:val="none" w:sz="0" w:space="0" w:color="auto"/>
                            <w:right w:val="none" w:sz="0" w:space="0" w:color="auto"/>
                          </w:divBdr>
                          <w:divsChild>
                            <w:div w:id="475685493">
                              <w:marLeft w:val="0"/>
                              <w:marRight w:val="0"/>
                              <w:marTop w:val="0"/>
                              <w:marBottom w:val="0"/>
                              <w:divBdr>
                                <w:top w:val="none" w:sz="0" w:space="0" w:color="auto"/>
                                <w:left w:val="none" w:sz="0" w:space="0" w:color="auto"/>
                                <w:bottom w:val="none" w:sz="0" w:space="0" w:color="auto"/>
                                <w:right w:val="none" w:sz="0" w:space="0" w:color="auto"/>
                              </w:divBdr>
                              <w:divsChild>
                                <w:div w:id="947155049">
                                  <w:marLeft w:val="0"/>
                                  <w:marRight w:val="0"/>
                                  <w:marTop w:val="0"/>
                                  <w:marBottom w:val="0"/>
                                  <w:divBdr>
                                    <w:top w:val="none" w:sz="0" w:space="0" w:color="auto"/>
                                    <w:left w:val="none" w:sz="0" w:space="0" w:color="auto"/>
                                    <w:bottom w:val="none" w:sz="0" w:space="0" w:color="auto"/>
                                    <w:right w:val="none" w:sz="0" w:space="0" w:color="auto"/>
                                  </w:divBdr>
                                  <w:divsChild>
                                    <w:div w:id="19111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893301">
      <w:bodyDiv w:val="1"/>
      <w:marLeft w:val="0"/>
      <w:marRight w:val="0"/>
      <w:marTop w:val="0"/>
      <w:marBottom w:val="0"/>
      <w:divBdr>
        <w:top w:val="none" w:sz="0" w:space="0" w:color="auto"/>
        <w:left w:val="none" w:sz="0" w:space="0" w:color="auto"/>
        <w:bottom w:val="none" w:sz="0" w:space="0" w:color="auto"/>
        <w:right w:val="none" w:sz="0" w:space="0" w:color="auto"/>
      </w:divBdr>
    </w:div>
    <w:div w:id="103892979">
      <w:bodyDiv w:val="1"/>
      <w:marLeft w:val="0"/>
      <w:marRight w:val="0"/>
      <w:marTop w:val="0"/>
      <w:marBottom w:val="0"/>
      <w:divBdr>
        <w:top w:val="none" w:sz="0" w:space="0" w:color="auto"/>
        <w:left w:val="none" w:sz="0" w:space="0" w:color="auto"/>
        <w:bottom w:val="none" w:sz="0" w:space="0" w:color="auto"/>
        <w:right w:val="none" w:sz="0" w:space="0" w:color="auto"/>
      </w:divBdr>
    </w:div>
    <w:div w:id="106245330">
      <w:bodyDiv w:val="1"/>
      <w:marLeft w:val="0"/>
      <w:marRight w:val="0"/>
      <w:marTop w:val="0"/>
      <w:marBottom w:val="0"/>
      <w:divBdr>
        <w:top w:val="none" w:sz="0" w:space="0" w:color="auto"/>
        <w:left w:val="none" w:sz="0" w:space="0" w:color="auto"/>
        <w:bottom w:val="none" w:sz="0" w:space="0" w:color="auto"/>
        <w:right w:val="none" w:sz="0" w:space="0" w:color="auto"/>
      </w:divBdr>
      <w:divsChild>
        <w:div w:id="580677501">
          <w:blockQuote w:val="1"/>
          <w:marLeft w:val="720"/>
          <w:marRight w:val="720"/>
          <w:marTop w:val="100"/>
          <w:marBottom w:val="100"/>
          <w:divBdr>
            <w:top w:val="none" w:sz="0" w:space="0" w:color="auto"/>
            <w:left w:val="none" w:sz="0" w:space="0" w:color="auto"/>
            <w:bottom w:val="none" w:sz="0" w:space="0" w:color="auto"/>
            <w:right w:val="none" w:sz="0" w:space="0" w:color="auto"/>
          </w:divBdr>
        </w:div>
        <w:div w:id="39003306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8205180">
          <w:blockQuote w:val="1"/>
          <w:marLeft w:val="720"/>
          <w:marRight w:val="720"/>
          <w:marTop w:val="100"/>
          <w:marBottom w:val="100"/>
          <w:divBdr>
            <w:top w:val="none" w:sz="0" w:space="0" w:color="auto"/>
            <w:left w:val="none" w:sz="0" w:space="0" w:color="auto"/>
            <w:bottom w:val="none" w:sz="0" w:space="0" w:color="auto"/>
            <w:right w:val="none" w:sz="0" w:space="0" w:color="auto"/>
          </w:divBdr>
        </w:div>
        <w:div w:id="2035227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206346">
      <w:bodyDiv w:val="1"/>
      <w:marLeft w:val="0"/>
      <w:marRight w:val="0"/>
      <w:marTop w:val="0"/>
      <w:marBottom w:val="0"/>
      <w:divBdr>
        <w:top w:val="none" w:sz="0" w:space="0" w:color="auto"/>
        <w:left w:val="none" w:sz="0" w:space="0" w:color="auto"/>
        <w:bottom w:val="none" w:sz="0" w:space="0" w:color="auto"/>
        <w:right w:val="none" w:sz="0" w:space="0" w:color="auto"/>
      </w:divBdr>
    </w:div>
    <w:div w:id="110974828">
      <w:bodyDiv w:val="1"/>
      <w:marLeft w:val="0"/>
      <w:marRight w:val="0"/>
      <w:marTop w:val="0"/>
      <w:marBottom w:val="0"/>
      <w:divBdr>
        <w:top w:val="none" w:sz="0" w:space="0" w:color="auto"/>
        <w:left w:val="none" w:sz="0" w:space="0" w:color="auto"/>
        <w:bottom w:val="none" w:sz="0" w:space="0" w:color="auto"/>
        <w:right w:val="none" w:sz="0" w:space="0" w:color="auto"/>
      </w:divBdr>
      <w:divsChild>
        <w:div w:id="12269114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031503">
      <w:bodyDiv w:val="1"/>
      <w:marLeft w:val="0"/>
      <w:marRight w:val="0"/>
      <w:marTop w:val="0"/>
      <w:marBottom w:val="0"/>
      <w:divBdr>
        <w:top w:val="none" w:sz="0" w:space="0" w:color="auto"/>
        <w:left w:val="none" w:sz="0" w:space="0" w:color="auto"/>
        <w:bottom w:val="none" w:sz="0" w:space="0" w:color="auto"/>
        <w:right w:val="none" w:sz="0" w:space="0" w:color="auto"/>
      </w:divBdr>
    </w:div>
    <w:div w:id="115873915">
      <w:bodyDiv w:val="1"/>
      <w:marLeft w:val="0"/>
      <w:marRight w:val="0"/>
      <w:marTop w:val="0"/>
      <w:marBottom w:val="0"/>
      <w:divBdr>
        <w:top w:val="none" w:sz="0" w:space="0" w:color="auto"/>
        <w:left w:val="none" w:sz="0" w:space="0" w:color="auto"/>
        <w:bottom w:val="none" w:sz="0" w:space="0" w:color="auto"/>
        <w:right w:val="none" w:sz="0" w:space="0" w:color="auto"/>
      </w:divBdr>
    </w:div>
    <w:div w:id="125859847">
      <w:bodyDiv w:val="1"/>
      <w:marLeft w:val="0"/>
      <w:marRight w:val="0"/>
      <w:marTop w:val="0"/>
      <w:marBottom w:val="0"/>
      <w:divBdr>
        <w:top w:val="none" w:sz="0" w:space="0" w:color="auto"/>
        <w:left w:val="none" w:sz="0" w:space="0" w:color="auto"/>
        <w:bottom w:val="none" w:sz="0" w:space="0" w:color="auto"/>
        <w:right w:val="none" w:sz="0" w:space="0" w:color="auto"/>
      </w:divBdr>
    </w:div>
    <w:div w:id="126899221">
      <w:bodyDiv w:val="1"/>
      <w:marLeft w:val="0"/>
      <w:marRight w:val="0"/>
      <w:marTop w:val="0"/>
      <w:marBottom w:val="0"/>
      <w:divBdr>
        <w:top w:val="none" w:sz="0" w:space="0" w:color="auto"/>
        <w:left w:val="none" w:sz="0" w:space="0" w:color="auto"/>
        <w:bottom w:val="none" w:sz="0" w:space="0" w:color="auto"/>
        <w:right w:val="none" w:sz="0" w:space="0" w:color="auto"/>
      </w:divBdr>
      <w:divsChild>
        <w:div w:id="1396584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283124">
      <w:bodyDiv w:val="1"/>
      <w:marLeft w:val="0"/>
      <w:marRight w:val="0"/>
      <w:marTop w:val="0"/>
      <w:marBottom w:val="0"/>
      <w:divBdr>
        <w:top w:val="none" w:sz="0" w:space="0" w:color="auto"/>
        <w:left w:val="none" w:sz="0" w:space="0" w:color="auto"/>
        <w:bottom w:val="none" w:sz="0" w:space="0" w:color="auto"/>
        <w:right w:val="none" w:sz="0" w:space="0" w:color="auto"/>
      </w:divBdr>
    </w:div>
    <w:div w:id="128087642">
      <w:bodyDiv w:val="1"/>
      <w:marLeft w:val="0"/>
      <w:marRight w:val="0"/>
      <w:marTop w:val="0"/>
      <w:marBottom w:val="0"/>
      <w:divBdr>
        <w:top w:val="none" w:sz="0" w:space="0" w:color="auto"/>
        <w:left w:val="none" w:sz="0" w:space="0" w:color="auto"/>
        <w:bottom w:val="none" w:sz="0" w:space="0" w:color="auto"/>
        <w:right w:val="none" w:sz="0" w:space="0" w:color="auto"/>
      </w:divBdr>
      <w:divsChild>
        <w:div w:id="966203437">
          <w:marLeft w:val="30"/>
          <w:marRight w:val="0"/>
          <w:marTop w:val="0"/>
          <w:marBottom w:val="0"/>
          <w:divBdr>
            <w:top w:val="none" w:sz="0" w:space="0" w:color="auto"/>
            <w:left w:val="none" w:sz="0" w:space="0" w:color="auto"/>
            <w:bottom w:val="none" w:sz="0" w:space="0" w:color="auto"/>
            <w:right w:val="none" w:sz="0" w:space="0" w:color="auto"/>
          </w:divBdr>
        </w:div>
      </w:divsChild>
    </w:div>
    <w:div w:id="128789632">
      <w:bodyDiv w:val="1"/>
      <w:marLeft w:val="0"/>
      <w:marRight w:val="0"/>
      <w:marTop w:val="0"/>
      <w:marBottom w:val="0"/>
      <w:divBdr>
        <w:top w:val="none" w:sz="0" w:space="0" w:color="auto"/>
        <w:left w:val="none" w:sz="0" w:space="0" w:color="auto"/>
        <w:bottom w:val="none" w:sz="0" w:space="0" w:color="auto"/>
        <w:right w:val="none" w:sz="0" w:space="0" w:color="auto"/>
      </w:divBdr>
      <w:divsChild>
        <w:div w:id="461537046">
          <w:blockQuote w:val="1"/>
          <w:marLeft w:val="720"/>
          <w:marRight w:val="720"/>
          <w:marTop w:val="100"/>
          <w:marBottom w:val="100"/>
          <w:divBdr>
            <w:top w:val="none" w:sz="0" w:space="0" w:color="auto"/>
            <w:left w:val="none" w:sz="0" w:space="0" w:color="auto"/>
            <w:bottom w:val="none" w:sz="0" w:space="0" w:color="auto"/>
            <w:right w:val="none" w:sz="0" w:space="0" w:color="auto"/>
          </w:divBdr>
        </w:div>
        <w:div w:id="773985478">
          <w:blockQuote w:val="1"/>
          <w:marLeft w:val="720"/>
          <w:marRight w:val="720"/>
          <w:marTop w:val="100"/>
          <w:marBottom w:val="100"/>
          <w:divBdr>
            <w:top w:val="none" w:sz="0" w:space="0" w:color="auto"/>
            <w:left w:val="none" w:sz="0" w:space="0" w:color="auto"/>
            <w:bottom w:val="none" w:sz="0" w:space="0" w:color="auto"/>
            <w:right w:val="none" w:sz="0" w:space="0" w:color="auto"/>
          </w:divBdr>
        </w:div>
        <w:div w:id="9552113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34052108">
          <w:blockQuote w:val="1"/>
          <w:marLeft w:val="720"/>
          <w:marRight w:val="720"/>
          <w:marTop w:val="100"/>
          <w:marBottom w:val="100"/>
          <w:divBdr>
            <w:top w:val="none" w:sz="0" w:space="0" w:color="auto"/>
            <w:left w:val="none" w:sz="0" w:space="0" w:color="auto"/>
            <w:bottom w:val="none" w:sz="0" w:space="0" w:color="auto"/>
            <w:right w:val="none" w:sz="0" w:space="0" w:color="auto"/>
          </w:divBdr>
        </w:div>
        <w:div w:id="687950604">
          <w:blockQuote w:val="1"/>
          <w:marLeft w:val="720"/>
          <w:marRight w:val="720"/>
          <w:marTop w:val="100"/>
          <w:marBottom w:val="100"/>
          <w:divBdr>
            <w:top w:val="none" w:sz="0" w:space="0" w:color="auto"/>
            <w:left w:val="none" w:sz="0" w:space="0" w:color="auto"/>
            <w:bottom w:val="none" w:sz="0" w:space="0" w:color="auto"/>
            <w:right w:val="none" w:sz="0" w:space="0" w:color="auto"/>
          </w:divBdr>
        </w:div>
        <w:div w:id="516622865">
          <w:blockQuote w:val="1"/>
          <w:marLeft w:val="720"/>
          <w:marRight w:val="720"/>
          <w:marTop w:val="100"/>
          <w:marBottom w:val="100"/>
          <w:divBdr>
            <w:top w:val="none" w:sz="0" w:space="0" w:color="auto"/>
            <w:left w:val="none" w:sz="0" w:space="0" w:color="auto"/>
            <w:bottom w:val="none" w:sz="0" w:space="0" w:color="auto"/>
            <w:right w:val="none" w:sz="0" w:space="0" w:color="auto"/>
          </w:divBdr>
        </w:div>
        <w:div w:id="813303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937126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78789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831608548">
          <w:blockQuote w:val="1"/>
          <w:marLeft w:val="720"/>
          <w:marRight w:val="720"/>
          <w:marTop w:val="100"/>
          <w:marBottom w:val="100"/>
          <w:divBdr>
            <w:top w:val="none" w:sz="0" w:space="0" w:color="auto"/>
            <w:left w:val="none" w:sz="0" w:space="0" w:color="auto"/>
            <w:bottom w:val="none" w:sz="0" w:space="0" w:color="auto"/>
            <w:right w:val="none" w:sz="0" w:space="0" w:color="auto"/>
          </w:divBdr>
        </w:div>
        <w:div w:id="366025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255223">
      <w:bodyDiv w:val="1"/>
      <w:marLeft w:val="0"/>
      <w:marRight w:val="0"/>
      <w:marTop w:val="0"/>
      <w:marBottom w:val="0"/>
      <w:divBdr>
        <w:top w:val="none" w:sz="0" w:space="0" w:color="auto"/>
        <w:left w:val="none" w:sz="0" w:space="0" w:color="auto"/>
        <w:bottom w:val="none" w:sz="0" w:space="0" w:color="auto"/>
        <w:right w:val="none" w:sz="0" w:space="0" w:color="auto"/>
      </w:divBdr>
    </w:div>
    <w:div w:id="132528758">
      <w:bodyDiv w:val="1"/>
      <w:marLeft w:val="0"/>
      <w:marRight w:val="0"/>
      <w:marTop w:val="0"/>
      <w:marBottom w:val="0"/>
      <w:divBdr>
        <w:top w:val="none" w:sz="0" w:space="0" w:color="auto"/>
        <w:left w:val="none" w:sz="0" w:space="0" w:color="auto"/>
        <w:bottom w:val="none" w:sz="0" w:space="0" w:color="auto"/>
        <w:right w:val="none" w:sz="0" w:space="0" w:color="auto"/>
      </w:divBdr>
      <w:divsChild>
        <w:div w:id="17876994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344673">
      <w:bodyDiv w:val="1"/>
      <w:marLeft w:val="0"/>
      <w:marRight w:val="0"/>
      <w:marTop w:val="0"/>
      <w:marBottom w:val="0"/>
      <w:divBdr>
        <w:top w:val="none" w:sz="0" w:space="0" w:color="auto"/>
        <w:left w:val="none" w:sz="0" w:space="0" w:color="auto"/>
        <w:bottom w:val="none" w:sz="0" w:space="0" w:color="auto"/>
        <w:right w:val="none" w:sz="0" w:space="0" w:color="auto"/>
      </w:divBdr>
      <w:divsChild>
        <w:div w:id="1590119779">
          <w:blockQuote w:val="1"/>
          <w:marLeft w:val="720"/>
          <w:marRight w:val="720"/>
          <w:marTop w:val="100"/>
          <w:marBottom w:val="100"/>
          <w:divBdr>
            <w:top w:val="none" w:sz="0" w:space="0" w:color="auto"/>
            <w:left w:val="none" w:sz="0" w:space="0" w:color="auto"/>
            <w:bottom w:val="none" w:sz="0" w:space="0" w:color="auto"/>
            <w:right w:val="none" w:sz="0" w:space="0" w:color="auto"/>
          </w:divBdr>
        </w:div>
        <w:div w:id="893391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202127993">
          <w:blockQuote w:val="1"/>
          <w:marLeft w:val="720"/>
          <w:marRight w:val="720"/>
          <w:marTop w:val="100"/>
          <w:marBottom w:val="100"/>
          <w:divBdr>
            <w:top w:val="none" w:sz="0" w:space="0" w:color="auto"/>
            <w:left w:val="none" w:sz="0" w:space="0" w:color="auto"/>
            <w:bottom w:val="none" w:sz="0" w:space="0" w:color="auto"/>
            <w:right w:val="none" w:sz="0" w:space="0" w:color="auto"/>
          </w:divBdr>
        </w:div>
        <w:div w:id="1484737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084784">
      <w:bodyDiv w:val="1"/>
      <w:marLeft w:val="0"/>
      <w:marRight w:val="0"/>
      <w:marTop w:val="0"/>
      <w:marBottom w:val="0"/>
      <w:divBdr>
        <w:top w:val="none" w:sz="0" w:space="0" w:color="auto"/>
        <w:left w:val="none" w:sz="0" w:space="0" w:color="auto"/>
        <w:bottom w:val="none" w:sz="0" w:space="0" w:color="auto"/>
        <w:right w:val="none" w:sz="0" w:space="0" w:color="auto"/>
      </w:divBdr>
    </w:div>
    <w:div w:id="138543440">
      <w:bodyDiv w:val="1"/>
      <w:marLeft w:val="0"/>
      <w:marRight w:val="0"/>
      <w:marTop w:val="0"/>
      <w:marBottom w:val="0"/>
      <w:divBdr>
        <w:top w:val="none" w:sz="0" w:space="0" w:color="auto"/>
        <w:left w:val="none" w:sz="0" w:space="0" w:color="auto"/>
        <w:bottom w:val="none" w:sz="0" w:space="0" w:color="auto"/>
        <w:right w:val="none" w:sz="0" w:space="0" w:color="auto"/>
      </w:divBdr>
    </w:div>
    <w:div w:id="141897409">
      <w:bodyDiv w:val="1"/>
      <w:marLeft w:val="0"/>
      <w:marRight w:val="0"/>
      <w:marTop w:val="0"/>
      <w:marBottom w:val="0"/>
      <w:divBdr>
        <w:top w:val="none" w:sz="0" w:space="0" w:color="auto"/>
        <w:left w:val="none" w:sz="0" w:space="0" w:color="auto"/>
        <w:bottom w:val="none" w:sz="0" w:space="0" w:color="auto"/>
        <w:right w:val="none" w:sz="0" w:space="0" w:color="auto"/>
      </w:divBdr>
    </w:div>
    <w:div w:id="148182871">
      <w:bodyDiv w:val="1"/>
      <w:marLeft w:val="0"/>
      <w:marRight w:val="0"/>
      <w:marTop w:val="0"/>
      <w:marBottom w:val="0"/>
      <w:divBdr>
        <w:top w:val="none" w:sz="0" w:space="0" w:color="auto"/>
        <w:left w:val="none" w:sz="0" w:space="0" w:color="auto"/>
        <w:bottom w:val="none" w:sz="0" w:space="0" w:color="auto"/>
        <w:right w:val="none" w:sz="0" w:space="0" w:color="auto"/>
      </w:divBdr>
    </w:div>
    <w:div w:id="152335885">
      <w:bodyDiv w:val="1"/>
      <w:marLeft w:val="0"/>
      <w:marRight w:val="0"/>
      <w:marTop w:val="0"/>
      <w:marBottom w:val="0"/>
      <w:divBdr>
        <w:top w:val="none" w:sz="0" w:space="0" w:color="auto"/>
        <w:left w:val="none" w:sz="0" w:space="0" w:color="auto"/>
        <w:bottom w:val="none" w:sz="0" w:space="0" w:color="auto"/>
        <w:right w:val="none" w:sz="0" w:space="0" w:color="auto"/>
      </w:divBdr>
    </w:div>
    <w:div w:id="155918469">
      <w:bodyDiv w:val="1"/>
      <w:marLeft w:val="0"/>
      <w:marRight w:val="0"/>
      <w:marTop w:val="0"/>
      <w:marBottom w:val="0"/>
      <w:divBdr>
        <w:top w:val="none" w:sz="0" w:space="0" w:color="auto"/>
        <w:left w:val="none" w:sz="0" w:space="0" w:color="auto"/>
        <w:bottom w:val="none" w:sz="0" w:space="0" w:color="auto"/>
        <w:right w:val="none" w:sz="0" w:space="0" w:color="auto"/>
      </w:divBdr>
    </w:div>
    <w:div w:id="171340001">
      <w:bodyDiv w:val="1"/>
      <w:marLeft w:val="0"/>
      <w:marRight w:val="0"/>
      <w:marTop w:val="0"/>
      <w:marBottom w:val="0"/>
      <w:divBdr>
        <w:top w:val="none" w:sz="0" w:space="0" w:color="auto"/>
        <w:left w:val="none" w:sz="0" w:space="0" w:color="auto"/>
        <w:bottom w:val="none" w:sz="0" w:space="0" w:color="auto"/>
        <w:right w:val="none" w:sz="0" w:space="0" w:color="auto"/>
      </w:divBdr>
    </w:div>
    <w:div w:id="176234597">
      <w:bodyDiv w:val="1"/>
      <w:marLeft w:val="0"/>
      <w:marRight w:val="0"/>
      <w:marTop w:val="0"/>
      <w:marBottom w:val="0"/>
      <w:divBdr>
        <w:top w:val="none" w:sz="0" w:space="0" w:color="auto"/>
        <w:left w:val="none" w:sz="0" w:space="0" w:color="auto"/>
        <w:bottom w:val="none" w:sz="0" w:space="0" w:color="auto"/>
        <w:right w:val="none" w:sz="0" w:space="0" w:color="auto"/>
      </w:divBdr>
      <w:divsChild>
        <w:div w:id="11982782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941276">
      <w:bodyDiv w:val="1"/>
      <w:marLeft w:val="0"/>
      <w:marRight w:val="0"/>
      <w:marTop w:val="0"/>
      <w:marBottom w:val="0"/>
      <w:divBdr>
        <w:top w:val="none" w:sz="0" w:space="0" w:color="auto"/>
        <w:left w:val="none" w:sz="0" w:space="0" w:color="auto"/>
        <w:bottom w:val="none" w:sz="0" w:space="0" w:color="auto"/>
        <w:right w:val="none" w:sz="0" w:space="0" w:color="auto"/>
      </w:divBdr>
    </w:div>
    <w:div w:id="189805599">
      <w:bodyDiv w:val="1"/>
      <w:marLeft w:val="0"/>
      <w:marRight w:val="0"/>
      <w:marTop w:val="0"/>
      <w:marBottom w:val="0"/>
      <w:divBdr>
        <w:top w:val="none" w:sz="0" w:space="0" w:color="auto"/>
        <w:left w:val="none" w:sz="0" w:space="0" w:color="auto"/>
        <w:bottom w:val="none" w:sz="0" w:space="0" w:color="auto"/>
        <w:right w:val="none" w:sz="0" w:space="0" w:color="auto"/>
      </w:divBdr>
      <w:divsChild>
        <w:div w:id="87850989">
          <w:blockQuote w:val="1"/>
          <w:marLeft w:val="720"/>
          <w:marRight w:val="720"/>
          <w:marTop w:val="100"/>
          <w:marBottom w:val="100"/>
          <w:divBdr>
            <w:top w:val="none" w:sz="0" w:space="0" w:color="auto"/>
            <w:left w:val="none" w:sz="0" w:space="0" w:color="auto"/>
            <w:bottom w:val="none" w:sz="0" w:space="0" w:color="auto"/>
            <w:right w:val="none" w:sz="0" w:space="0" w:color="auto"/>
          </w:divBdr>
        </w:div>
        <w:div w:id="1295595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803043">
      <w:bodyDiv w:val="1"/>
      <w:marLeft w:val="0"/>
      <w:marRight w:val="0"/>
      <w:marTop w:val="0"/>
      <w:marBottom w:val="0"/>
      <w:divBdr>
        <w:top w:val="none" w:sz="0" w:space="0" w:color="auto"/>
        <w:left w:val="none" w:sz="0" w:space="0" w:color="auto"/>
        <w:bottom w:val="none" w:sz="0" w:space="0" w:color="auto"/>
        <w:right w:val="none" w:sz="0" w:space="0" w:color="auto"/>
      </w:divBdr>
      <w:divsChild>
        <w:div w:id="118254967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1290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84900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650522">
      <w:bodyDiv w:val="1"/>
      <w:marLeft w:val="0"/>
      <w:marRight w:val="0"/>
      <w:marTop w:val="0"/>
      <w:marBottom w:val="0"/>
      <w:divBdr>
        <w:top w:val="none" w:sz="0" w:space="0" w:color="auto"/>
        <w:left w:val="none" w:sz="0" w:space="0" w:color="auto"/>
        <w:bottom w:val="none" w:sz="0" w:space="0" w:color="auto"/>
        <w:right w:val="none" w:sz="0" w:space="0" w:color="auto"/>
      </w:divBdr>
    </w:div>
    <w:div w:id="193227488">
      <w:bodyDiv w:val="1"/>
      <w:marLeft w:val="0"/>
      <w:marRight w:val="0"/>
      <w:marTop w:val="0"/>
      <w:marBottom w:val="0"/>
      <w:divBdr>
        <w:top w:val="none" w:sz="0" w:space="0" w:color="auto"/>
        <w:left w:val="none" w:sz="0" w:space="0" w:color="auto"/>
        <w:bottom w:val="none" w:sz="0" w:space="0" w:color="auto"/>
        <w:right w:val="none" w:sz="0" w:space="0" w:color="auto"/>
      </w:divBdr>
    </w:div>
    <w:div w:id="195778663">
      <w:bodyDiv w:val="1"/>
      <w:marLeft w:val="0"/>
      <w:marRight w:val="0"/>
      <w:marTop w:val="0"/>
      <w:marBottom w:val="0"/>
      <w:divBdr>
        <w:top w:val="none" w:sz="0" w:space="0" w:color="auto"/>
        <w:left w:val="none" w:sz="0" w:space="0" w:color="auto"/>
        <w:bottom w:val="none" w:sz="0" w:space="0" w:color="auto"/>
        <w:right w:val="none" w:sz="0" w:space="0" w:color="auto"/>
      </w:divBdr>
    </w:div>
    <w:div w:id="198863703">
      <w:bodyDiv w:val="1"/>
      <w:marLeft w:val="0"/>
      <w:marRight w:val="0"/>
      <w:marTop w:val="0"/>
      <w:marBottom w:val="0"/>
      <w:divBdr>
        <w:top w:val="none" w:sz="0" w:space="0" w:color="auto"/>
        <w:left w:val="none" w:sz="0" w:space="0" w:color="auto"/>
        <w:bottom w:val="none" w:sz="0" w:space="0" w:color="auto"/>
        <w:right w:val="none" w:sz="0" w:space="0" w:color="auto"/>
      </w:divBdr>
    </w:div>
    <w:div w:id="200174707">
      <w:bodyDiv w:val="1"/>
      <w:marLeft w:val="0"/>
      <w:marRight w:val="0"/>
      <w:marTop w:val="0"/>
      <w:marBottom w:val="0"/>
      <w:divBdr>
        <w:top w:val="none" w:sz="0" w:space="0" w:color="auto"/>
        <w:left w:val="none" w:sz="0" w:space="0" w:color="auto"/>
        <w:bottom w:val="none" w:sz="0" w:space="0" w:color="auto"/>
        <w:right w:val="none" w:sz="0" w:space="0" w:color="auto"/>
      </w:divBdr>
    </w:div>
    <w:div w:id="202403892">
      <w:bodyDiv w:val="1"/>
      <w:marLeft w:val="0"/>
      <w:marRight w:val="0"/>
      <w:marTop w:val="0"/>
      <w:marBottom w:val="0"/>
      <w:divBdr>
        <w:top w:val="none" w:sz="0" w:space="0" w:color="auto"/>
        <w:left w:val="none" w:sz="0" w:space="0" w:color="auto"/>
        <w:bottom w:val="none" w:sz="0" w:space="0" w:color="auto"/>
        <w:right w:val="none" w:sz="0" w:space="0" w:color="auto"/>
      </w:divBdr>
    </w:div>
    <w:div w:id="206912459">
      <w:bodyDiv w:val="1"/>
      <w:marLeft w:val="0"/>
      <w:marRight w:val="0"/>
      <w:marTop w:val="0"/>
      <w:marBottom w:val="0"/>
      <w:divBdr>
        <w:top w:val="none" w:sz="0" w:space="0" w:color="auto"/>
        <w:left w:val="none" w:sz="0" w:space="0" w:color="auto"/>
        <w:bottom w:val="none" w:sz="0" w:space="0" w:color="auto"/>
        <w:right w:val="none" w:sz="0" w:space="0" w:color="auto"/>
      </w:divBdr>
      <w:divsChild>
        <w:div w:id="846678421">
          <w:blockQuote w:val="1"/>
          <w:marLeft w:val="720"/>
          <w:marRight w:val="720"/>
          <w:marTop w:val="100"/>
          <w:marBottom w:val="100"/>
          <w:divBdr>
            <w:top w:val="none" w:sz="0" w:space="0" w:color="auto"/>
            <w:left w:val="none" w:sz="0" w:space="0" w:color="auto"/>
            <w:bottom w:val="none" w:sz="0" w:space="0" w:color="auto"/>
            <w:right w:val="none" w:sz="0" w:space="0" w:color="auto"/>
          </w:divBdr>
        </w:div>
        <w:div w:id="967708462">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989373">
          <w:blockQuote w:val="1"/>
          <w:marLeft w:val="720"/>
          <w:marRight w:val="720"/>
          <w:marTop w:val="100"/>
          <w:marBottom w:val="100"/>
          <w:divBdr>
            <w:top w:val="none" w:sz="0" w:space="0" w:color="auto"/>
            <w:left w:val="none" w:sz="0" w:space="0" w:color="auto"/>
            <w:bottom w:val="none" w:sz="0" w:space="0" w:color="auto"/>
            <w:right w:val="none" w:sz="0" w:space="0" w:color="auto"/>
          </w:divBdr>
        </w:div>
        <w:div w:id="2016413925">
          <w:blockQuote w:val="1"/>
          <w:marLeft w:val="720"/>
          <w:marRight w:val="720"/>
          <w:marTop w:val="100"/>
          <w:marBottom w:val="100"/>
          <w:divBdr>
            <w:top w:val="none" w:sz="0" w:space="0" w:color="auto"/>
            <w:left w:val="none" w:sz="0" w:space="0" w:color="auto"/>
            <w:bottom w:val="none" w:sz="0" w:space="0" w:color="auto"/>
            <w:right w:val="none" w:sz="0" w:space="0" w:color="auto"/>
          </w:divBdr>
        </w:div>
        <w:div w:id="72705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4362375">
          <w:blockQuote w:val="1"/>
          <w:marLeft w:val="720"/>
          <w:marRight w:val="720"/>
          <w:marTop w:val="100"/>
          <w:marBottom w:val="100"/>
          <w:divBdr>
            <w:top w:val="none" w:sz="0" w:space="0" w:color="auto"/>
            <w:left w:val="none" w:sz="0" w:space="0" w:color="auto"/>
            <w:bottom w:val="none" w:sz="0" w:space="0" w:color="auto"/>
            <w:right w:val="none" w:sz="0" w:space="0" w:color="auto"/>
          </w:divBdr>
        </w:div>
        <w:div w:id="20951238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031858">
      <w:bodyDiv w:val="1"/>
      <w:marLeft w:val="0"/>
      <w:marRight w:val="0"/>
      <w:marTop w:val="0"/>
      <w:marBottom w:val="0"/>
      <w:divBdr>
        <w:top w:val="none" w:sz="0" w:space="0" w:color="auto"/>
        <w:left w:val="none" w:sz="0" w:space="0" w:color="auto"/>
        <w:bottom w:val="none" w:sz="0" w:space="0" w:color="auto"/>
        <w:right w:val="none" w:sz="0" w:space="0" w:color="auto"/>
      </w:divBdr>
      <w:divsChild>
        <w:div w:id="1404790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576617">
      <w:bodyDiv w:val="1"/>
      <w:marLeft w:val="0"/>
      <w:marRight w:val="0"/>
      <w:marTop w:val="0"/>
      <w:marBottom w:val="0"/>
      <w:divBdr>
        <w:top w:val="none" w:sz="0" w:space="0" w:color="auto"/>
        <w:left w:val="none" w:sz="0" w:space="0" w:color="auto"/>
        <w:bottom w:val="none" w:sz="0" w:space="0" w:color="auto"/>
        <w:right w:val="none" w:sz="0" w:space="0" w:color="auto"/>
      </w:divBdr>
    </w:div>
    <w:div w:id="213350135">
      <w:bodyDiv w:val="1"/>
      <w:marLeft w:val="0"/>
      <w:marRight w:val="0"/>
      <w:marTop w:val="0"/>
      <w:marBottom w:val="0"/>
      <w:divBdr>
        <w:top w:val="none" w:sz="0" w:space="0" w:color="auto"/>
        <w:left w:val="none" w:sz="0" w:space="0" w:color="auto"/>
        <w:bottom w:val="none" w:sz="0" w:space="0" w:color="auto"/>
        <w:right w:val="none" w:sz="0" w:space="0" w:color="auto"/>
      </w:divBdr>
    </w:div>
    <w:div w:id="226653562">
      <w:bodyDiv w:val="1"/>
      <w:marLeft w:val="0"/>
      <w:marRight w:val="0"/>
      <w:marTop w:val="0"/>
      <w:marBottom w:val="0"/>
      <w:divBdr>
        <w:top w:val="none" w:sz="0" w:space="0" w:color="auto"/>
        <w:left w:val="none" w:sz="0" w:space="0" w:color="auto"/>
        <w:bottom w:val="none" w:sz="0" w:space="0" w:color="auto"/>
        <w:right w:val="none" w:sz="0" w:space="0" w:color="auto"/>
      </w:divBdr>
      <w:divsChild>
        <w:div w:id="1618679403">
          <w:marLeft w:val="0"/>
          <w:marRight w:val="0"/>
          <w:marTop w:val="300"/>
          <w:marBottom w:val="300"/>
          <w:divBdr>
            <w:top w:val="none" w:sz="0" w:space="0" w:color="auto"/>
            <w:left w:val="none" w:sz="0" w:space="0" w:color="auto"/>
            <w:bottom w:val="none" w:sz="0" w:space="0" w:color="auto"/>
            <w:right w:val="none" w:sz="0" w:space="0" w:color="auto"/>
          </w:divBdr>
          <w:divsChild>
            <w:div w:id="1838229559">
              <w:marLeft w:val="0"/>
              <w:marRight w:val="0"/>
              <w:marTop w:val="0"/>
              <w:marBottom w:val="0"/>
              <w:divBdr>
                <w:top w:val="none" w:sz="0" w:space="0" w:color="auto"/>
                <w:left w:val="none" w:sz="0" w:space="0" w:color="auto"/>
                <w:bottom w:val="none" w:sz="0" w:space="0" w:color="auto"/>
                <w:right w:val="none" w:sz="0" w:space="0" w:color="auto"/>
              </w:divBdr>
              <w:divsChild>
                <w:div w:id="210753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497371">
      <w:bodyDiv w:val="1"/>
      <w:marLeft w:val="0"/>
      <w:marRight w:val="0"/>
      <w:marTop w:val="0"/>
      <w:marBottom w:val="0"/>
      <w:divBdr>
        <w:top w:val="none" w:sz="0" w:space="0" w:color="auto"/>
        <w:left w:val="none" w:sz="0" w:space="0" w:color="auto"/>
        <w:bottom w:val="none" w:sz="0" w:space="0" w:color="auto"/>
        <w:right w:val="none" w:sz="0" w:space="0" w:color="auto"/>
      </w:divBdr>
    </w:div>
    <w:div w:id="228073972">
      <w:bodyDiv w:val="1"/>
      <w:marLeft w:val="0"/>
      <w:marRight w:val="0"/>
      <w:marTop w:val="0"/>
      <w:marBottom w:val="0"/>
      <w:divBdr>
        <w:top w:val="none" w:sz="0" w:space="0" w:color="auto"/>
        <w:left w:val="none" w:sz="0" w:space="0" w:color="auto"/>
        <w:bottom w:val="none" w:sz="0" w:space="0" w:color="auto"/>
        <w:right w:val="none" w:sz="0" w:space="0" w:color="auto"/>
      </w:divBdr>
      <w:divsChild>
        <w:div w:id="931089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283356">
      <w:bodyDiv w:val="1"/>
      <w:marLeft w:val="0"/>
      <w:marRight w:val="0"/>
      <w:marTop w:val="0"/>
      <w:marBottom w:val="0"/>
      <w:divBdr>
        <w:top w:val="none" w:sz="0" w:space="0" w:color="auto"/>
        <w:left w:val="none" w:sz="0" w:space="0" w:color="auto"/>
        <w:bottom w:val="none" w:sz="0" w:space="0" w:color="auto"/>
        <w:right w:val="none" w:sz="0" w:space="0" w:color="auto"/>
      </w:divBdr>
    </w:div>
    <w:div w:id="235022286">
      <w:bodyDiv w:val="1"/>
      <w:marLeft w:val="0"/>
      <w:marRight w:val="0"/>
      <w:marTop w:val="0"/>
      <w:marBottom w:val="0"/>
      <w:divBdr>
        <w:top w:val="none" w:sz="0" w:space="0" w:color="auto"/>
        <w:left w:val="none" w:sz="0" w:space="0" w:color="auto"/>
        <w:bottom w:val="none" w:sz="0" w:space="0" w:color="auto"/>
        <w:right w:val="none" w:sz="0" w:space="0" w:color="auto"/>
      </w:divBdr>
      <w:divsChild>
        <w:div w:id="2043968898">
          <w:marLeft w:val="0"/>
          <w:marRight w:val="0"/>
          <w:marTop w:val="0"/>
          <w:marBottom w:val="225"/>
          <w:divBdr>
            <w:top w:val="none" w:sz="0" w:space="0" w:color="auto"/>
            <w:left w:val="none" w:sz="0" w:space="0" w:color="auto"/>
            <w:bottom w:val="none" w:sz="0" w:space="0" w:color="auto"/>
            <w:right w:val="none" w:sz="0" w:space="0" w:color="auto"/>
          </w:divBdr>
        </w:div>
      </w:divsChild>
    </w:div>
    <w:div w:id="237713605">
      <w:bodyDiv w:val="1"/>
      <w:marLeft w:val="0"/>
      <w:marRight w:val="0"/>
      <w:marTop w:val="0"/>
      <w:marBottom w:val="0"/>
      <w:divBdr>
        <w:top w:val="none" w:sz="0" w:space="0" w:color="auto"/>
        <w:left w:val="none" w:sz="0" w:space="0" w:color="auto"/>
        <w:bottom w:val="none" w:sz="0" w:space="0" w:color="auto"/>
        <w:right w:val="none" w:sz="0" w:space="0" w:color="auto"/>
      </w:divBdr>
    </w:div>
    <w:div w:id="240875854">
      <w:bodyDiv w:val="1"/>
      <w:marLeft w:val="0"/>
      <w:marRight w:val="0"/>
      <w:marTop w:val="0"/>
      <w:marBottom w:val="0"/>
      <w:divBdr>
        <w:top w:val="none" w:sz="0" w:space="0" w:color="auto"/>
        <w:left w:val="none" w:sz="0" w:space="0" w:color="auto"/>
        <w:bottom w:val="none" w:sz="0" w:space="0" w:color="auto"/>
        <w:right w:val="none" w:sz="0" w:space="0" w:color="auto"/>
      </w:divBdr>
      <w:divsChild>
        <w:div w:id="1944801920">
          <w:blockQuote w:val="1"/>
          <w:marLeft w:val="720"/>
          <w:marRight w:val="720"/>
          <w:marTop w:val="100"/>
          <w:marBottom w:val="100"/>
          <w:divBdr>
            <w:top w:val="none" w:sz="0" w:space="0" w:color="auto"/>
            <w:left w:val="none" w:sz="0" w:space="0" w:color="auto"/>
            <w:bottom w:val="none" w:sz="0" w:space="0" w:color="auto"/>
            <w:right w:val="none" w:sz="0" w:space="0" w:color="auto"/>
          </w:divBdr>
        </w:div>
        <w:div w:id="704060218">
          <w:blockQuote w:val="1"/>
          <w:marLeft w:val="720"/>
          <w:marRight w:val="720"/>
          <w:marTop w:val="100"/>
          <w:marBottom w:val="100"/>
          <w:divBdr>
            <w:top w:val="none" w:sz="0" w:space="0" w:color="auto"/>
            <w:left w:val="none" w:sz="0" w:space="0" w:color="auto"/>
            <w:bottom w:val="none" w:sz="0" w:space="0" w:color="auto"/>
            <w:right w:val="none" w:sz="0" w:space="0" w:color="auto"/>
          </w:divBdr>
        </w:div>
        <w:div w:id="2110422504">
          <w:blockQuote w:val="1"/>
          <w:marLeft w:val="720"/>
          <w:marRight w:val="720"/>
          <w:marTop w:val="100"/>
          <w:marBottom w:val="100"/>
          <w:divBdr>
            <w:top w:val="none" w:sz="0" w:space="0" w:color="auto"/>
            <w:left w:val="none" w:sz="0" w:space="0" w:color="auto"/>
            <w:bottom w:val="none" w:sz="0" w:space="0" w:color="auto"/>
            <w:right w:val="none" w:sz="0" w:space="0" w:color="auto"/>
          </w:divBdr>
        </w:div>
        <w:div w:id="2992661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20203609">
          <w:blockQuote w:val="1"/>
          <w:marLeft w:val="720"/>
          <w:marRight w:val="720"/>
          <w:marTop w:val="100"/>
          <w:marBottom w:val="100"/>
          <w:divBdr>
            <w:top w:val="none" w:sz="0" w:space="0" w:color="auto"/>
            <w:left w:val="none" w:sz="0" w:space="0" w:color="auto"/>
            <w:bottom w:val="none" w:sz="0" w:space="0" w:color="auto"/>
            <w:right w:val="none" w:sz="0" w:space="0" w:color="auto"/>
          </w:divBdr>
        </w:div>
        <w:div w:id="86397851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3149094">
          <w:blockQuote w:val="1"/>
          <w:marLeft w:val="720"/>
          <w:marRight w:val="720"/>
          <w:marTop w:val="100"/>
          <w:marBottom w:val="100"/>
          <w:divBdr>
            <w:top w:val="none" w:sz="0" w:space="0" w:color="auto"/>
            <w:left w:val="none" w:sz="0" w:space="0" w:color="auto"/>
            <w:bottom w:val="none" w:sz="0" w:space="0" w:color="auto"/>
            <w:right w:val="none" w:sz="0" w:space="0" w:color="auto"/>
          </w:divBdr>
        </w:div>
        <w:div w:id="2116904750">
          <w:blockQuote w:val="1"/>
          <w:marLeft w:val="720"/>
          <w:marRight w:val="720"/>
          <w:marTop w:val="100"/>
          <w:marBottom w:val="100"/>
          <w:divBdr>
            <w:top w:val="none" w:sz="0" w:space="0" w:color="auto"/>
            <w:left w:val="none" w:sz="0" w:space="0" w:color="auto"/>
            <w:bottom w:val="none" w:sz="0" w:space="0" w:color="auto"/>
            <w:right w:val="none" w:sz="0" w:space="0" w:color="auto"/>
          </w:divBdr>
        </w:div>
        <w:div w:id="1719628046">
          <w:blockQuote w:val="1"/>
          <w:marLeft w:val="720"/>
          <w:marRight w:val="720"/>
          <w:marTop w:val="100"/>
          <w:marBottom w:val="100"/>
          <w:divBdr>
            <w:top w:val="none" w:sz="0" w:space="0" w:color="auto"/>
            <w:left w:val="none" w:sz="0" w:space="0" w:color="auto"/>
            <w:bottom w:val="none" w:sz="0" w:space="0" w:color="auto"/>
            <w:right w:val="none" w:sz="0" w:space="0" w:color="auto"/>
          </w:divBdr>
        </w:div>
        <w:div w:id="843588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1449928">
      <w:bodyDiv w:val="1"/>
      <w:marLeft w:val="0"/>
      <w:marRight w:val="0"/>
      <w:marTop w:val="0"/>
      <w:marBottom w:val="0"/>
      <w:divBdr>
        <w:top w:val="none" w:sz="0" w:space="0" w:color="auto"/>
        <w:left w:val="none" w:sz="0" w:space="0" w:color="auto"/>
        <w:bottom w:val="none" w:sz="0" w:space="0" w:color="auto"/>
        <w:right w:val="none" w:sz="0" w:space="0" w:color="auto"/>
      </w:divBdr>
    </w:div>
    <w:div w:id="246964691">
      <w:bodyDiv w:val="1"/>
      <w:marLeft w:val="0"/>
      <w:marRight w:val="0"/>
      <w:marTop w:val="0"/>
      <w:marBottom w:val="0"/>
      <w:divBdr>
        <w:top w:val="none" w:sz="0" w:space="0" w:color="auto"/>
        <w:left w:val="none" w:sz="0" w:space="0" w:color="auto"/>
        <w:bottom w:val="none" w:sz="0" w:space="0" w:color="auto"/>
        <w:right w:val="none" w:sz="0" w:space="0" w:color="auto"/>
      </w:divBdr>
    </w:div>
    <w:div w:id="255942110">
      <w:bodyDiv w:val="1"/>
      <w:marLeft w:val="0"/>
      <w:marRight w:val="0"/>
      <w:marTop w:val="0"/>
      <w:marBottom w:val="0"/>
      <w:divBdr>
        <w:top w:val="none" w:sz="0" w:space="0" w:color="auto"/>
        <w:left w:val="none" w:sz="0" w:space="0" w:color="auto"/>
        <w:bottom w:val="none" w:sz="0" w:space="0" w:color="auto"/>
        <w:right w:val="none" w:sz="0" w:space="0" w:color="auto"/>
      </w:divBdr>
    </w:div>
    <w:div w:id="266280031">
      <w:bodyDiv w:val="1"/>
      <w:marLeft w:val="0"/>
      <w:marRight w:val="0"/>
      <w:marTop w:val="0"/>
      <w:marBottom w:val="0"/>
      <w:divBdr>
        <w:top w:val="none" w:sz="0" w:space="0" w:color="auto"/>
        <w:left w:val="none" w:sz="0" w:space="0" w:color="auto"/>
        <w:bottom w:val="none" w:sz="0" w:space="0" w:color="auto"/>
        <w:right w:val="none" w:sz="0" w:space="0" w:color="auto"/>
      </w:divBdr>
    </w:div>
    <w:div w:id="272444433">
      <w:bodyDiv w:val="1"/>
      <w:marLeft w:val="0"/>
      <w:marRight w:val="0"/>
      <w:marTop w:val="0"/>
      <w:marBottom w:val="0"/>
      <w:divBdr>
        <w:top w:val="none" w:sz="0" w:space="0" w:color="auto"/>
        <w:left w:val="none" w:sz="0" w:space="0" w:color="auto"/>
        <w:bottom w:val="none" w:sz="0" w:space="0" w:color="auto"/>
        <w:right w:val="none" w:sz="0" w:space="0" w:color="auto"/>
      </w:divBdr>
      <w:divsChild>
        <w:div w:id="723140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3750542">
      <w:bodyDiv w:val="1"/>
      <w:marLeft w:val="0"/>
      <w:marRight w:val="0"/>
      <w:marTop w:val="0"/>
      <w:marBottom w:val="0"/>
      <w:divBdr>
        <w:top w:val="none" w:sz="0" w:space="0" w:color="auto"/>
        <w:left w:val="none" w:sz="0" w:space="0" w:color="auto"/>
        <w:bottom w:val="none" w:sz="0" w:space="0" w:color="auto"/>
        <w:right w:val="none" w:sz="0" w:space="0" w:color="auto"/>
      </w:divBdr>
      <w:divsChild>
        <w:div w:id="12931761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24699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4138999">
      <w:bodyDiv w:val="1"/>
      <w:marLeft w:val="0"/>
      <w:marRight w:val="0"/>
      <w:marTop w:val="0"/>
      <w:marBottom w:val="0"/>
      <w:divBdr>
        <w:top w:val="none" w:sz="0" w:space="0" w:color="auto"/>
        <w:left w:val="none" w:sz="0" w:space="0" w:color="auto"/>
        <w:bottom w:val="none" w:sz="0" w:space="0" w:color="auto"/>
        <w:right w:val="none" w:sz="0" w:space="0" w:color="auto"/>
      </w:divBdr>
    </w:div>
    <w:div w:id="276184673">
      <w:bodyDiv w:val="1"/>
      <w:marLeft w:val="0"/>
      <w:marRight w:val="0"/>
      <w:marTop w:val="0"/>
      <w:marBottom w:val="0"/>
      <w:divBdr>
        <w:top w:val="none" w:sz="0" w:space="0" w:color="auto"/>
        <w:left w:val="none" w:sz="0" w:space="0" w:color="auto"/>
        <w:bottom w:val="none" w:sz="0" w:space="0" w:color="auto"/>
        <w:right w:val="none" w:sz="0" w:space="0" w:color="auto"/>
      </w:divBdr>
    </w:div>
    <w:div w:id="276257853">
      <w:bodyDiv w:val="1"/>
      <w:marLeft w:val="0"/>
      <w:marRight w:val="0"/>
      <w:marTop w:val="0"/>
      <w:marBottom w:val="0"/>
      <w:divBdr>
        <w:top w:val="none" w:sz="0" w:space="0" w:color="auto"/>
        <w:left w:val="none" w:sz="0" w:space="0" w:color="auto"/>
        <w:bottom w:val="none" w:sz="0" w:space="0" w:color="auto"/>
        <w:right w:val="none" w:sz="0" w:space="0" w:color="auto"/>
      </w:divBdr>
      <w:divsChild>
        <w:div w:id="1024475503">
          <w:blockQuote w:val="1"/>
          <w:marLeft w:val="720"/>
          <w:marRight w:val="720"/>
          <w:marTop w:val="100"/>
          <w:marBottom w:val="100"/>
          <w:divBdr>
            <w:top w:val="none" w:sz="0" w:space="0" w:color="auto"/>
            <w:left w:val="none" w:sz="0" w:space="0" w:color="auto"/>
            <w:bottom w:val="none" w:sz="0" w:space="0" w:color="auto"/>
            <w:right w:val="none" w:sz="0" w:space="0" w:color="auto"/>
          </w:divBdr>
        </w:div>
        <w:div w:id="6009120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7571746">
      <w:bodyDiv w:val="1"/>
      <w:marLeft w:val="0"/>
      <w:marRight w:val="0"/>
      <w:marTop w:val="0"/>
      <w:marBottom w:val="0"/>
      <w:divBdr>
        <w:top w:val="none" w:sz="0" w:space="0" w:color="auto"/>
        <w:left w:val="none" w:sz="0" w:space="0" w:color="auto"/>
        <w:bottom w:val="none" w:sz="0" w:space="0" w:color="auto"/>
        <w:right w:val="none" w:sz="0" w:space="0" w:color="auto"/>
      </w:divBdr>
      <w:divsChild>
        <w:div w:id="2102098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9146408">
      <w:bodyDiv w:val="1"/>
      <w:marLeft w:val="0"/>
      <w:marRight w:val="0"/>
      <w:marTop w:val="0"/>
      <w:marBottom w:val="0"/>
      <w:divBdr>
        <w:top w:val="none" w:sz="0" w:space="0" w:color="auto"/>
        <w:left w:val="none" w:sz="0" w:space="0" w:color="auto"/>
        <w:bottom w:val="none" w:sz="0" w:space="0" w:color="auto"/>
        <w:right w:val="none" w:sz="0" w:space="0" w:color="auto"/>
      </w:divBdr>
    </w:div>
    <w:div w:id="279533578">
      <w:bodyDiv w:val="1"/>
      <w:marLeft w:val="0"/>
      <w:marRight w:val="0"/>
      <w:marTop w:val="0"/>
      <w:marBottom w:val="0"/>
      <w:divBdr>
        <w:top w:val="none" w:sz="0" w:space="0" w:color="auto"/>
        <w:left w:val="none" w:sz="0" w:space="0" w:color="auto"/>
        <w:bottom w:val="none" w:sz="0" w:space="0" w:color="auto"/>
        <w:right w:val="none" w:sz="0" w:space="0" w:color="auto"/>
      </w:divBdr>
    </w:div>
    <w:div w:id="284048136">
      <w:bodyDiv w:val="1"/>
      <w:marLeft w:val="0"/>
      <w:marRight w:val="0"/>
      <w:marTop w:val="0"/>
      <w:marBottom w:val="0"/>
      <w:divBdr>
        <w:top w:val="none" w:sz="0" w:space="0" w:color="auto"/>
        <w:left w:val="none" w:sz="0" w:space="0" w:color="auto"/>
        <w:bottom w:val="none" w:sz="0" w:space="0" w:color="auto"/>
        <w:right w:val="none" w:sz="0" w:space="0" w:color="auto"/>
      </w:divBdr>
    </w:div>
    <w:div w:id="284505966">
      <w:bodyDiv w:val="1"/>
      <w:marLeft w:val="0"/>
      <w:marRight w:val="0"/>
      <w:marTop w:val="0"/>
      <w:marBottom w:val="0"/>
      <w:divBdr>
        <w:top w:val="none" w:sz="0" w:space="0" w:color="auto"/>
        <w:left w:val="none" w:sz="0" w:space="0" w:color="auto"/>
        <w:bottom w:val="none" w:sz="0" w:space="0" w:color="auto"/>
        <w:right w:val="none" w:sz="0" w:space="0" w:color="auto"/>
      </w:divBdr>
      <w:divsChild>
        <w:div w:id="836483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137900">
      <w:bodyDiv w:val="1"/>
      <w:marLeft w:val="0"/>
      <w:marRight w:val="0"/>
      <w:marTop w:val="0"/>
      <w:marBottom w:val="0"/>
      <w:divBdr>
        <w:top w:val="none" w:sz="0" w:space="0" w:color="auto"/>
        <w:left w:val="none" w:sz="0" w:space="0" w:color="auto"/>
        <w:bottom w:val="none" w:sz="0" w:space="0" w:color="auto"/>
        <w:right w:val="none" w:sz="0" w:space="0" w:color="auto"/>
      </w:divBdr>
    </w:div>
    <w:div w:id="295069904">
      <w:bodyDiv w:val="1"/>
      <w:marLeft w:val="0"/>
      <w:marRight w:val="0"/>
      <w:marTop w:val="0"/>
      <w:marBottom w:val="0"/>
      <w:divBdr>
        <w:top w:val="none" w:sz="0" w:space="0" w:color="auto"/>
        <w:left w:val="none" w:sz="0" w:space="0" w:color="auto"/>
        <w:bottom w:val="none" w:sz="0" w:space="0" w:color="auto"/>
        <w:right w:val="none" w:sz="0" w:space="0" w:color="auto"/>
      </w:divBdr>
    </w:div>
    <w:div w:id="296565698">
      <w:bodyDiv w:val="1"/>
      <w:marLeft w:val="0"/>
      <w:marRight w:val="0"/>
      <w:marTop w:val="0"/>
      <w:marBottom w:val="0"/>
      <w:divBdr>
        <w:top w:val="none" w:sz="0" w:space="0" w:color="auto"/>
        <w:left w:val="none" w:sz="0" w:space="0" w:color="auto"/>
        <w:bottom w:val="none" w:sz="0" w:space="0" w:color="auto"/>
        <w:right w:val="none" w:sz="0" w:space="0" w:color="auto"/>
      </w:divBdr>
      <w:divsChild>
        <w:div w:id="13421987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7302311">
      <w:bodyDiv w:val="1"/>
      <w:marLeft w:val="0"/>
      <w:marRight w:val="0"/>
      <w:marTop w:val="0"/>
      <w:marBottom w:val="0"/>
      <w:divBdr>
        <w:top w:val="none" w:sz="0" w:space="0" w:color="auto"/>
        <w:left w:val="none" w:sz="0" w:space="0" w:color="auto"/>
        <w:bottom w:val="none" w:sz="0" w:space="0" w:color="auto"/>
        <w:right w:val="none" w:sz="0" w:space="0" w:color="auto"/>
      </w:divBdr>
      <w:divsChild>
        <w:div w:id="2139950946">
          <w:blockQuote w:val="1"/>
          <w:marLeft w:val="720"/>
          <w:marRight w:val="720"/>
          <w:marTop w:val="100"/>
          <w:marBottom w:val="100"/>
          <w:divBdr>
            <w:top w:val="none" w:sz="0" w:space="0" w:color="auto"/>
            <w:left w:val="none" w:sz="0" w:space="0" w:color="auto"/>
            <w:bottom w:val="none" w:sz="0" w:space="0" w:color="auto"/>
            <w:right w:val="none" w:sz="0" w:space="0" w:color="auto"/>
          </w:divBdr>
        </w:div>
        <w:div w:id="748309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8439400">
      <w:bodyDiv w:val="1"/>
      <w:marLeft w:val="0"/>
      <w:marRight w:val="0"/>
      <w:marTop w:val="0"/>
      <w:marBottom w:val="0"/>
      <w:divBdr>
        <w:top w:val="none" w:sz="0" w:space="0" w:color="auto"/>
        <w:left w:val="none" w:sz="0" w:space="0" w:color="auto"/>
        <w:bottom w:val="none" w:sz="0" w:space="0" w:color="auto"/>
        <w:right w:val="none" w:sz="0" w:space="0" w:color="auto"/>
      </w:divBdr>
    </w:div>
    <w:div w:id="309022409">
      <w:bodyDiv w:val="1"/>
      <w:marLeft w:val="0"/>
      <w:marRight w:val="0"/>
      <w:marTop w:val="0"/>
      <w:marBottom w:val="0"/>
      <w:divBdr>
        <w:top w:val="none" w:sz="0" w:space="0" w:color="auto"/>
        <w:left w:val="none" w:sz="0" w:space="0" w:color="auto"/>
        <w:bottom w:val="none" w:sz="0" w:space="0" w:color="auto"/>
        <w:right w:val="none" w:sz="0" w:space="0" w:color="auto"/>
      </w:divBdr>
    </w:div>
    <w:div w:id="309872452">
      <w:bodyDiv w:val="1"/>
      <w:marLeft w:val="0"/>
      <w:marRight w:val="0"/>
      <w:marTop w:val="0"/>
      <w:marBottom w:val="0"/>
      <w:divBdr>
        <w:top w:val="none" w:sz="0" w:space="0" w:color="auto"/>
        <w:left w:val="none" w:sz="0" w:space="0" w:color="auto"/>
        <w:bottom w:val="none" w:sz="0" w:space="0" w:color="auto"/>
        <w:right w:val="none" w:sz="0" w:space="0" w:color="auto"/>
      </w:divBdr>
      <w:divsChild>
        <w:div w:id="542810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2761683">
      <w:bodyDiv w:val="1"/>
      <w:marLeft w:val="0"/>
      <w:marRight w:val="0"/>
      <w:marTop w:val="0"/>
      <w:marBottom w:val="0"/>
      <w:divBdr>
        <w:top w:val="none" w:sz="0" w:space="0" w:color="auto"/>
        <w:left w:val="none" w:sz="0" w:space="0" w:color="auto"/>
        <w:bottom w:val="none" w:sz="0" w:space="0" w:color="auto"/>
        <w:right w:val="none" w:sz="0" w:space="0" w:color="auto"/>
      </w:divBdr>
      <w:divsChild>
        <w:div w:id="533424599">
          <w:marLeft w:val="0"/>
          <w:marRight w:val="0"/>
          <w:marTop w:val="0"/>
          <w:marBottom w:val="0"/>
          <w:divBdr>
            <w:top w:val="none" w:sz="0" w:space="0" w:color="auto"/>
            <w:left w:val="none" w:sz="0" w:space="0" w:color="auto"/>
            <w:bottom w:val="none" w:sz="0" w:space="0" w:color="auto"/>
            <w:right w:val="none" w:sz="0" w:space="0" w:color="auto"/>
          </w:divBdr>
          <w:divsChild>
            <w:div w:id="877932888">
              <w:marLeft w:val="0"/>
              <w:marRight w:val="0"/>
              <w:marTop w:val="0"/>
              <w:marBottom w:val="0"/>
              <w:divBdr>
                <w:top w:val="none" w:sz="0" w:space="0" w:color="auto"/>
                <w:left w:val="none" w:sz="0" w:space="0" w:color="auto"/>
                <w:bottom w:val="none" w:sz="0" w:space="0" w:color="auto"/>
                <w:right w:val="none" w:sz="0" w:space="0" w:color="auto"/>
              </w:divBdr>
              <w:divsChild>
                <w:div w:id="68044509">
                  <w:marLeft w:val="0"/>
                  <w:marRight w:val="0"/>
                  <w:marTop w:val="0"/>
                  <w:marBottom w:val="0"/>
                  <w:divBdr>
                    <w:top w:val="none" w:sz="0" w:space="0" w:color="auto"/>
                    <w:left w:val="none" w:sz="0" w:space="0" w:color="auto"/>
                    <w:bottom w:val="none" w:sz="0" w:space="0" w:color="auto"/>
                    <w:right w:val="none" w:sz="0" w:space="0" w:color="auto"/>
                  </w:divBdr>
                  <w:divsChild>
                    <w:div w:id="2121097129">
                      <w:marLeft w:val="0"/>
                      <w:marRight w:val="0"/>
                      <w:marTop w:val="0"/>
                      <w:marBottom w:val="0"/>
                      <w:divBdr>
                        <w:top w:val="none" w:sz="0" w:space="0" w:color="auto"/>
                        <w:left w:val="none" w:sz="0" w:space="0" w:color="auto"/>
                        <w:bottom w:val="none" w:sz="0" w:space="0" w:color="auto"/>
                        <w:right w:val="none" w:sz="0" w:space="0" w:color="auto"/>
                      </w:divBdr>
                      <w:divsChild>
                        <w:div w:id="1738357681">
                          <w:marLeft w:val="0"/>
                          <w:marRight w:val="0"/>
                          <w:marTop w:val="0"/>
                          <w:marBottom w:val="0"/>
                          <w:divBdr>
                            <w:top w:val="none" w:sz="0" w:space="0" w:color="auto"/>
                            <w:left w:val="none" w:sz="0" w:space="0" w:color="auto"/>
                            <w:bottom w:val="none" w:sz="0" w:space="0" w:color="auto"/>
                            <w:right w:val="none" w:sz="0" w:space="0" w:color="auto"/>
                          </w:divBdr>
                          <w:divsChild>
                            <w:div w:id="268783187">
                              <w:marLeft w:val="0"/>
                              <w:marRight w:val="0"/>
                              <w:marTop w:val="0"/>
                              <w:marBottom w:val="0"/>
                              <w:divBdr>
                                <w:top w:val="none" w:sz="0" w:space="0" w:color="auto"/>
                                <w:left w:val="none" w:sz="0" w:space="0" w:color="auto"/>
                                <w:bottom w:val="none" w:sz="0" w:space="0" w:color="auto"/>
                                <w:right w:val="none" w:sz="0" w:space="0" w:color="auto"/>
                              </w:divBdr>
                              <w:divsChild>
                                <w:div w:id="644165359">
                                  <w:marLeft w:val="0"/>
                                  <w:marRight w:val="0"/>
                                  <w:marTop w:val="0"/>
                                  <w:marBottom w:val="0"/>
                                  <w:divBdr>
                                    <w:top w:val="none" w:sz="0" w:space="0" w:color="auto"/>
                                    <w:left w:val="none" w:sz="0" w:space="0" w:color="auto"/>
                                    <w:bottom w:val="none" w:sz="0" w:space="0" w:color="auto"/>
                                    <w:right w:val="none" w:sz="0" w:space="0" w:color="auto"/>
                                  </w:divBdr>
                                  <w:divsChild>
                                    <w:div w:id="36799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0695637">
      <w:bodyDiv w:val="1"/>
      <w:marLeft w:val="0"/>
      <w:marRight w:val="0"/>
      <w:marTop w:val="0"/>
      <w:marBottom w:val="0"/>
      <w:divBdr>
        <w:top w:val="none" w:sz="0" w:space="0" w:color="auto"/>
        <w:left w:val="none" w:sz="0" w:space="0" w:color="auto"/>
        <w:bottom w:val="none" w:sz="0" w:space="0" w:color="auto"/>
        <w:right w:val="none" w:sz="0" w:space="0" w:color="auto"/>
      </w:divBdr>
    </w:div>
    <w:div w:id="323897920">
      <w:bodyDiv w:val="1"/>
      <w:marLeft w:val="0"/>
      <w:marRight w:val="0"/>
      <w:marTop w:val="0"/>
      <w:marBottom w:val="0"/>
      <w:divBdr>
        <w:top w:val="none" w:sz="0" w:space="0" w:color="auto"/>
        <w:left w:val="none" w:sz="0" w:space="0" w:color="auto"/>
        <w:bottom w:val="none" w:sz="0" w:space="0" w:color="auto"/>
        <w:right w:val="none" w:sz="0" w:space="0" w:color="auto"/>
      </w:divBdr>
    </w:div>
    <w:div w:id="330301956">
      <w:bodyDiv w:val="1"/>
      <w:marLeft w:val="0"/>
      <w:marRight w:val="0"/>
      <w:marTop w:val="0"/>
      <w:marBottom w:val="0"/>
      <w:divBdr>
        <w:top w:val="none" w:sz="0" w:space="0" w:color="auto"/>
        <w:left w:val="none" w:sz="0" w:space="0" w:color="auto"/>
        <w:bottom w:val="none" w:sz="0" w:space="0" w:color="auto"/>
        <w:right w:val="none" w:sz="0" w:space="0" w:color="auto"/>
      </w:divBdr>
    </w:div>
    <w:div w:id="331951571">
      <w:bodyDiv w:val="1"/>
      <w:marLeft w:val="0"/>
      <w:marRight w:val="0"/>
      <w:marTop w:val="0"/>
      <w:marBottom w:val="0"/>
      <w:divBdr>
        <w:top w:val="none" w:sz="0" w:space="0" w:color="auto"/>
        <w:left w:val="none" w:sz="0" w:space="0" w:color="auto"/>
        <w:bottom w:val="none" w:sz="0" w:space="0" w:color="auto"/>
        <w:right w:val="none" w:sz="0" w:space="0" w:color="auto"/>
      </w:divBdr>
    </w:div>
    <w:div w:id="332034431">
      <w:bodyDiv w:val="1"/>
      <w:marLeft w:val="0"/>
      <w:marRight w:val="0"/>
      <w:marTop w:val="0"/>
      <w:marBottom w:val="0"/>
      <w:divBdr>
        <w:top w:val="none" w:sz="0" w:space="0" w:color="auto"/>
        <w:left w:val="none" w:sz="0" w:space="0" w:color="auto"/>
        <w:bottom w:val="none" w:sz="0" w:space="0" w:color="auto"/>
        <w:right w:val="none" w:sz="0" w:space="0" w:color="auto"/>
      </w:divBdr>
    </w:div>
    <w:div w:id="332343920">
      <w:bodyDiv w:val="1"/>
      <w:marLeft w:val="0"/>
      <w:marRight w:val="0"/>
      <w:marTop w:val="0"/>
      <w:marBottom w:val="0"/>
      <w:divBdr>
        <w:top w:val="none" w:sz="0" w:space="0" w:color="auto"/>
        <w:left w:val="none" w:sz="0" w:space="0" w:color="auto"/>
        <w:bottom w:val="none" w:sz="0" w:space="0" w:color="auto"/>
        <w:right w:val="none" w:sz="0" w:space="0" w:color="auto"/>
      </w:divBdr>
    </w:div>
    <w:div w:id="334069725">
      <w:bodyDiv w:val="1"/>
      <w:marLeft w:val="0"/>
      <w:marRight w:val="0"/>
      <w:marTop w:val="0"/>
      <w:marBottom w:val="0"/>
      <w:divBdr>
        <w:top w:val="none" w:sz="0" w:space="0" w:color="auto"/>
        <w:left w:val="none" w:sz="0" w:space="0" w:color="auto"/>
        <w:bottom w:val="none" w:sz="0" w:space="0" w:color="auto"/>
        <w:right w:val="none" w:sz="0" w:space="0" w:color="auto"/>
      </w:divBdr>
      <w:divsChild>
        <w:div w:id="1557737262">
          <w:marLeft w:val="0"/>
          <w:marRight w:val="0"/>
          <w:marTop w:val="0"/>
          <w:marBottom w:val="225"/>
          <w:divBdr>
            <w:top w:val="none" w:sz="0" w:space="0" w:color="auto"/>
            <w:left w:val="none" w:sz="0" w:space="0" w:color="auto"/>
            <w:bottom w:val="none" w:sz="0" w:space="0" w:color="auto"/>
            <w:right w:val="none" w:sz="0" w:space="0" w:color="auto"/>
          </w:divBdr>
        </w:div>
        <w:div w:id="2076929166">
          <w:marLeft w:val="0"/>
          <w:marRight w:val="0"/>
          <w:marTop w:val="0"/>
          <w:marBottom w:val="375"/>
          <w:divBdr>
            <w:top w:val="none" w:sz="0" w:space="0" w:color="auto"/>
            <w:left w:val="none" w:sz="0" w:space="0" w:color="auto"/>
            <w:bottom w:val="none" w:sz="0" w:space="0" w:color="auto"/>
            <w:right w:val="none" w:sz="0" w:space="0" w:color="auto"/>
          </w:divBdr>
        </w:div>
        <w:div w:id="591596265">
          <w:marLeft w:val="0"/>
          <w:marRight w:val="0"/>
          <w:marTop w:val="0"/>
          <w:marBottom w:val="0"/>
          <w:divBdr>
            <w:top w:val="none" w:sz="0" w:space="0" w:color="auto"/>
            <w:left w:val="none" w:sz="0" w:space="0" w:color="auto"/>
            <w:bottom w:val="none" w:sz="0" w:space="0" w:color="auto"/>
            <w:right w:val="none" w:sz="0" w:space="0" w:color="auto"/>
          </w:divBdr>
          <w:divsChild>
            <w:div w:id="1875727237">
              <w:marLeft w:val="0"/>
              <w:marRight w:val="0"/>
              <w:marTop w:val="0"/>
              <w:marBottom w:val="0"/>
              <w:divBdr>
                <w:top w:val="none" w:sz="0" w:space="0" w:color="auto"/>
                <w:left w:val="none" w:sz="0" w:space="0" w:color="auto"/>
                <w:bottom w:val="none" w:sz="0" w:space="0" w:color="auto"/>
                <w:right w:val="none" w:sz="0" w:space="0" w:color="auto"/>
              </w:divBdr>
              <w:divsChild>
                <w:div w:id="515048291">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324409">
      <w:bodyDiv w:val="1"/>
      <w:marLeft w:val="0"/>
      <w:marRight w:val="0"/>
      <w:marTop w:val="0"/>
      <w:marBottom w:val="0"/>
      <w:divBdr>
        <w:top w:val="none" w:sz="0" w:space="0" w:color="auto"/>
        <w:left w:val="none" w:sz="0" w:space="0" w:color="auto"/>
        <w:bottom w:val="none" w:sz="0" w:space="0" w:color="auto"/>
        <w:right w:val="none" w:sz="0" w:space="0" w:color="auto"/>
      </w:divBdr>
      <w:divsChild>
        <w:div w:id="626660563">
          <w:blockQuote w:val="1"/>
          <w:marLeft w:val="720"/>
          <w:marRight w:val="720"/>
          <w:marTop w:val="100"/>
          <w:marBottom w:val="100"/>
          <w:divBdr>
            <w:top w:val="none" w:sz="0" w:space="0" w:color="auto"/>
            <w:left w:val="none" w:sz="0" w:space="0" w:color="auto"/>
            <w:bottom w:val="none" w:sz="0" w:space="0" w:color="auto"/>
            <w:right w:val="none" w:sz="0" w:space="0" w:color="auto"/>
          </w:divBdr>
        </w:div>
        <w:div w:id="949624935">
          <w:blockQuote w:val="1"/>
          <w:marLeft w:val="720"/>
          <w:marRight w:val="720"/>
          <w:marTop w:val="100"/>
          <w:marBottom w:val="100"/>
          <w:divBdr>
            <w:top w:val="none" w:sz="0" w:space="0" w:color="auto"/>
            <w:left w:val="none" w:sz="0" w:space="0" w:color="auto"/>
            <w:bottom w:val="none" w:sz="0" w:space="0" w:color="auto"/>
            <w:right w:val="none" w:sz="0" w:space="0" w:color="auto"/>
          </w:divBdr>
        </w:div>
        <w:div w:id="314994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361791">
      <w:bodyDiv w:val="1"/>
      <w:marLeft w:val="0"/>
      <w:marRight w:val="0"/>
      <w:marTop w:val="0"/>
      <w:marBottom w:val="0"/>
      <w:divBdr>
        <w:top w:val="none" w:sz="0" w:space="0" w:color="auto"/>
        <w:left w:val="none" w:sz="0" w:space="0" w:color="auto"/>
        <w:bottom w:val="none" w:sz="0" w:space="0" w:color="auto"/>
        <w:right w:val="none" w:sz="0" w:space="0" w:color="auto"/>
      </w:divBdr>
    </w:div>
    <w:div w:id="345444524">
      <w:bodyDiv w:val="1"/>
      <w:marLeft w:val="0"/>
      <w:marRight w:val="0"/>
      <w:marTop w:val="0"/>
      <w:marBottom w:val="0"/>
      <w:divBdr>
        <w:top w:val="none" w:sz="0" w:space="0" w:color="auto"/>
        <w:left w:val="none" w:sz="0" w:space="0" w:color="auto"/>
        <w:bottom w:val="none" w:sz="0" w:space="0" w:color="auto"/>
        <w:right w:val="none" w:sz="0" w:space="0" w:color="auto"/>
      </w:divBdr>
    </w:div>
    <w:div w:id="347608876">
      <w:bodyDiv w:val="1"/>
      <w:marLeft w:val="0"/>
      <w:marRight w:val="0"/>
      <w:marTop w:val="0"/>
      <w:marBottom w:val="0"/>
      <w:divBdr>
        <w:top w:val="none" w:sz="0" w:space="0" w:color="auto"/>
        <w:left w:val="none" w:sz="0" w:space="0" w:color="auto"/>
        <w:bottom w:val="none" w:sz="0" w:space="0" w:color="auto"/>
        <w:right w:val="none" w:sz="0" w:space="0" w:color="auto"/>
      </w:divBdr>
    </w:div>
    <w:div w:id="351804369">
      <w:bodyDiv w:val="1"/>
      <w:marLeft w:val="0"/>
      <w:marRight w:val="0"/>
      <w:marTop w:val="0"/>
      <w:marBottom w:val="0"/>
      <w:divBdr>
        <w:top w:val="none" w:sz="0" w:space="0" w:color="auto"/>
        <w:left w:val="none" w:sz="0" w:space="0" w:color="auto"/>
        <w:bottom w:val="none" w:sz="0" w:space="0" w:color="auto"/>
        <w:right w:val="none" w:sz="0" w:space="0" w:color="auto"/>
      </w:divBdr>
      <w:divsChild>
        <w:div w:id="586156678">
          <w:blockQuote w:val="1"/>
          <w:marLeft w:val="720"/>
          <w:marRight w:val="720"/>
          <w:marTop w:val="100"/>
          <w:marBottom w:val="100"/>
          <w:divBdr>
            <w:top w:val="none" w:sz="0" w:space="0" w:color="auto"/>
            <w:left w:val="none" w:sz="0" w:space="0" w:color="auto"/>
            <w:bottom w:val="none" w:sz="0" w:space="0" w:color="auto"/>
            <w:right w:val="none" w:sz="0" w:space="0" w:color="auto"/>
          </w:divBdr>
        </w:div>
        <w:div w:id="95559719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5454479">
          <w:blockQuote w:val="1"/>
          <w:marLeft w:val="720"/>
          <w:marRight w:val="720"/>
          <w:marTop w:val="100"/>
          <w:marBottom w:val="100"/>
          <w:divBdr>
            <w:top w:val="none" w:sz="0" w:space="0" w:color="auto"/>
            <w:left w:val="none" w:sz="0" w:space="0" w:color="auto"/>
            <w:bottom w:val="none" w:sz="0" w:space="0" w:color="auto"/>
            <w:right w:val="none" w:sz="0" w:space="0" w:color="auto"/>
          </w:divBdr>
        </w:div>
        <w:div w:id="1989355764">
          <w:blockQuote w:val="1"/>
          <w:marLeft w:val="720"/>
          <w:marRight w:val="720"/>
          <w:marTop w:val="100"/>
          <w:marBottom w:val="100"/>
          <w:divBdr>
            <w:top w:val="none" w:sz="0" w:space="0" w:color="auto"/>
            <w:left w:val="none" w:sz="0" w:space="0" w:color="auto"/>
            <w:bottom w:val="none" w:sz="0" w:space="0" w:color="auto"/>
            <w:right w:val="none" w:sz="0" w:space="0" w:color="auto"/>
          </w:divBdr>
        </w:div>
        <w:div w:id="44107081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205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04376">
          <w:blockQuote w:val="1"/>
          <w:marLeft w:val="720"/>
          <w:marRight w:val="720"/>
          <w:marTop w:val="100"/>
          <w:marBottom w:val="100"/>
          <w:divBdr>
            <w:top w:val="none" w:sz="0" w:space="0" w:color="auto"/>
            <w:left w:val="none" w:sz="0" w:space="0" w:color="auto"/>
            <w:bottom w:val="none" w:sz="0" w:space="0" w:color="auto"/>
            <w:right w:val="none" w:sz="0" w:space="0" w:color="auto"/>
          </w:divBdr>
        </w:div>
        <w:div w:id="363754812">
          <w:blockQuote w:val="1"/>
          <w:marLeft w:val="720"/>
          <w:marRight w:val="720"/>
          <w:marTop w:val="100"/>
          <w:marBottom w:val="100"/>
          <w:divBdr>
            <w:top w:val="none" w:sz="0" w:space="0" w:color="auto"/>
            <w:left w:val="none" w:sz="0" w:space="0" w:color="auto"/>
            <w:bottom w:val="none" w:sz="0" w:space="0" w:color="auto"/>
            <w:right w:val="none" w:sz="0" w:space="0" w:color="auto"/>
          </w:divBdr>
        </w:div>
        <w:div w:id="18557261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514388">
          <w:blockQuote w:val="1"/>
          <w:marLeft w:val="720"/>
          <w:marRight w:val="720"/>
          <w:marTop w:val="100"/>
          <w:marBottom w:val="100"/>
          <w:divBdr>
            <w:top w:val="none" w:sz="0" w:space="0" w:color="auto"/>
            <w:left w:val="none" w:sz="0" w:space="0" w:color="auto"/>
            <w:bottom w:val="none" w:sz="0" w:space="0" w:color="auto"/>
            <w:right w:val="none" w:sz="0" w:space="0" w:color="auto"/>
          </w:divBdr>
        </w:div>
        <w:div w:id="154640644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7261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3580268">
      <w:bodyDiv w:val="1"/>
      <w:marLeft w:val="0"/>
      <w:marRight w:val="0"/>
      <w:marTop w:val="0"/>
      <w:marBottom w:val="0"/>
      <w:divBdr>
        <w:top w:val="none" w:sz="0" w:space="0" w:color="auto"/>
        <w:left w:val="none" w:sz="0" w:space="0" w:color="auto"/>
        <w:bottom w:val="none" w:sz="0" w:space="0" w:color="auto"/>
        <w:right w:val="none" w:sz="0" w:space="0" w:color="auto"/>
      </w:divBdr>
      <w:divsChild>
        <w:div w:id="17390936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4038030">
      <w:bodyDiv w:val="1"/>
      <w:marLeft w:val="0"/>
      <w:marRight w:val="0"/>
      <w:marTop w:val="0"/>
      <w:marBottom w:val="0"/>
      <w:divBdr>
        <w:top w:val="none" w:sz="0" w:space="0" w:color="auto"/>
        <w:left w:val="none" w:sz="0" w:space="0" w:color="auto"/>
        <w:bottom w:val="none" w:sz="0" w:space="0" w:color="auto"/>
        <w:right w:val="none" w:sz="0" w:space="0" w:color="auto"/>
      </w:divBdr>
    </w:div>
    <w:div w:id="355271750">
      <w:bodyDiv w:val="1"/>
      <w:marLeft w:val="0"/>
      <w:marRight w:val="0"/>
      <w:marTop w:val="0"/>
      <w:marBottom w:val="0"/>
      <w:divBdr>
        <w:top w:val="none" w:sz="0" w:space="0" w:color="auto"/>
        <w:left w:val="none" w:sz="0" w:space="0" w:color="auto"/>
        <w:bottom w:val="none" w:sz="0" w:space="0" w:color="auto"/>
        <w:right w:val="none" w:sz="0" w:space="0" w:color="auto"/>
      </w:divBdr>
    </w:div>
    <w:div w:id="357051860">
      <w:bodyDiv w:val="1"/>
      <w:marLeft w:val="0"/>
      <w:marRight w:val="0"/>
      <w:marTop w:val="0"/>
      <w:marBottom w:val="0"/>
      <w:divBdr>
        <w:top w:val="none" w:sz="0" w:space="0" w:color="auto"/>
        <w:left w:val="none" w:sz="0" w:space="0" w:color="auto"/>
        <w:bottom w:val="none" w:sz="0" w:space="0" w:color="auto"/>
        <w:right w:val="none" w:sz="0" w:space="0" w:color="auto"/>
      </w:divBdr>
      <w:divsChild>
        <w:div w:id="9392937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1980048">
      <w:bodyDiv w:val="1"/>
      <w:marLeft w:val="0"/>
      <w:marRight w:val="0"/>
      <w:marTop w:val="0"/>
      <w:marBottom w:val="0"/>
      <w:divBdr>
        <w:top w:val="none" w:sz="0" w:space="0" w:color="auto"/>
        <w:left w:val="none" w:sz="0" w:space="0" w:color="auto"/>
        <w:bottom w:val="none" w:sz="0" w:space="0" w:color="auto"/>
        <w:right w:val="none" w:sz="0" w:space="0" w:color="auto"/>
      </w:divBdr>
      <w:divsChild>
        <w:div w:id="1148323925">
          <w:blockQuote w:val="1"/>
          <w:marLeft w:val="720"/>
          <w:marRight w:val="720"/>
          <w:marTop w:val="100"/>
          <w:marBottom w:val="100"/>
          <w:divBdr>
            <w:top w:val="none" w:sz="0" w:space="0" w:color="auto"/>
            <w:left w:val="none" w:sz="0" w:space="0" w:color="auto"/>
            <w:bottom w:val="none" w:sz="0" w:space="0" w:color="auto"/>
            <w:right w:val="none" w:sz="0" w:space="0" w:color="auto"/>
          </w:divBdr>
        </w:div>
        <w:div w:id="912592557">
          <w:blockQuote w:val="1"/>
          <w:marLeft w:val="720"/>
          <w:marRight w:val="720"/>
          <w:marTop w:val="100"/>
          <w:marBottom w:val="100"/>
          <w:divBdr>
            <w:top w:val="none" w:sz="0" w:space="0" w:color="auto"/>
            <w:left w:val="none" w:sz="0" w:space="0" w:color="auto"/>
            <w:bottom w:val="none" w:sz="0" w:space="0" w:color="auto"/>
            <w:right w:val="none" w:sz="0" w:space="0" w:color="auto"/>
          </w:divBdr>
        </w:div>
        <w:div w:id="2019769557">
          <w:blockQuote w:val="1"/>
          <w:marLeft w:val="720"/>
          <w:marRight w:val="720"/>
          <w:marTop w:val="100"/>
          <w:marBottom w:val="100"/>
          <w:divBdr>
            <w:top w:val="none" w:sz="0" w:space="0" w:color="auto"/>
            <w:left w:val="none" w:sz="0" w:space="0" w:color="auto"/>
            <w:bottom w:val="none" w:sz="0" w:space="0" w:color="auto"/>
            <w:right w:val="none" w:sz="0" w:space="0" w:color="auto"/>
          </w:divBdr>
        </w:div>
        <w:div w:id="1096945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3218522">
      <w:bodyDiv w:val="1"/>
      <w:marLeft w:val="0"/>
      <w:marRight w:val="0"/>
      <w:marTop w:val="0"/>
      <w:marBottom w:val="0"/>
      <w:divBdr>
        <w:top w:val="none" w:sz="0" w:space="0" w:color="auto"/>
        <w:left w:val="none" w:sz="0" w:space="0" w:color="auto"/>
        <w:bottom w:val="none" w:sz="0" w:space="0" w:color="auto"/>
        <w:right w:val="none" w:sz="0" w:space="0" w:color="auto"/>
      </w:divBdr>
      <w:divsChild>
        <w:div w:id="146944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9302677">
      <w:bodyDiv w:val="1"/>
      <w:marLeft w:val="0"/>
      <w:marRight w:val="0"/>
      <w:marTop w:val="0"/>
      <w:marBottom w:val="0"/>
      <w:divBdr>
        <w:top w:val="none" w:sz="0" w:space="0" w:color="auto"/>
        <w:left w:val="none" w:sz="0" w:space="0" w:color="auto"/>
        <w:bottom w:val="none" w:sz="0" w:space="0" w:color="auto"/>
        <w:right w:val="none" w:sz="0" w:space="0" w:color="auto"/>
      </w:divBdr>
      <w:divsChild>
        <w:div w:id="250504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4570018">
      <w:bodyDiv w:val="1"/>
      <w:marLeft w:val="0"/>
      <w:marRight w:val="0"/>
      <w:marTop w:val="0"/>
      <w:marBottom w:val="0"/>
      <w:divBdr>
        <w:top w:val="none" w:sz="0" w:space="0" w:color="auto"/>
        <w:left w:val="none" w:sz="0" w:space="0" w:color="auto"/>
        <w:bottom w:val="none" w:sz="0" w:space="0" w:color="auto"/>
        <w:right w:val="none" w:sz="0" w:space="0" w:color="auto"/>
      </w:divBdr>
    </w:div>
    <w:div w:id="387539510">
      <w:bodyDiv w:val="1"/>
      <w:marLeft w:val="0"/>
      <w:marRight w:val="0"/>
      <w:marTop w:val="0"/>
      <w:marBottom w:val="0"/>
      <w:divBdr>
        <w:top w:val="none" w:sz="0" w:space="0" w:color="auto"/>
        <w:left w:val="none" w:sz="0" w:space="0" w:color="auto"/>
        <w:bottom w:val="none" w:sz="0" w:space="0" w:color="auto"/>
        <w:right w:val="none" w:sz="0" w:space="0" w:color="auto"/>
      </w:divBdr>
      <w:divsChild>
        <w:div w:id="11489799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889">
          <w:blockQuote w:val="1"/>
          <w:marLeft w:val="720"/>
          <w:marRight w:val="720"/>
          <w:marTop w:val="100"/>
          <w:marBottom w:val="100"/>
          <w:divBdr>
            <w:top w:val="none" w:sz="0" w:space="0" w:color="auto"/>
            <w:left w:val="none" w:sz="0" w:space="0" w:color="auto"/>
            <w:bottom w:val="none" w:sz="0" w:space="0" w:color="auto"/>
            <w:right w:val="none" w:sz="0" w:space="0" w:color="auto"/>
          </w:divBdr>
        </w:div>
        <w:div w:id="387192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45983129">
          <w:blockQuote w:val="1"/>
          <w:marLeft w:val="720"/>
          <w:marRight w:val="720"/>
          <w:marTop w:val="100"/>
          <w:marBottom w:val="100"/>
          <w:divBdr>
            <w:top w:val="none" w:sz="0" w:space="0" w:color="auto"/>
            <w:left w:val="none" w:sz="0" w:space="0" w:color="auto"/>
            <w:bottom w:val="none" w:sz="0" w:space="0" w:color="auto"/>
            <w:right w:val="none" w:sz="0" w:space="0" w:color="auto"/>
          </w:divBdr>
        </w:div>
        <w:div w:id="1387100047">
          <w:blockQuote w:val="1"/>
          <w:marLeft w:val="720"/>
          <w:marRight w:val="720"/>
          <w:marTop w:val="100"/>
          <w:marBottom w:val="100"/>
          <w:divBdr>
            <w:top w:val="none" w:sz="0" w:space="0" w:color="auto"/>
            <w:left w:val="none" w:sz="0" w:space="0" w:color="auto"/>
            <w:bottom w:val="none" w:sz="0" w:space="0" w:color="auto"/>
            <w:right w:val="none" w:sz="0" w:space="0" w:color="auto"/>
          </w:divBdr>
        </w:div>
        <w:div w:id="1251890530">
          <w:blockQuote w:val="1"/>
          <w:marLeft w:val="720"/>
          <w:marRight w:val="720"/>
          <w:marTop w:val="100"/>
          <w:marBottom w:val="100"/>
          <w:divBdr>
            <w:top w:val="none" w:sz="0" w:space="0" w:color="auto"/>
            <w:left w:val="none" w:sz="0" w:space="0" w:color="auto"/>
            <w:bottom w:val="none" w:sz="0" w:space="0" w:color="auto"/>
            <w:right w:val="none" w:sz="0" w:space="0" w:color="auto"/>
          </w:divBdr>
        </w:div>
        <w:div w:id="793790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1832790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21315530">
          <w:blockQuote w:val="1"/>
          <w:marLeft w:val="720"/>
          <w:marRight w:val="720"/>
          <w:marTop w:val="100"/>
          <w:marBottom w:val="100"/>
          <w:divBdr>
            <w:top w:val="none" w:sz="0" w:space="0" w:color="auto"/>
            <w:left w:val="none" w:sz="0" w:space="0" w:color="auto"/>
            <w:bottom w:val="none" w:sz="0" w:space="0" w:color="auto"/>
            <w:right w:val="none" w:sz="0" w:space="0" w:color="auto"/>
          </w:divBdr>
        </w:div>
        <w:div w:id="1986929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3355687">
      <w:bodyDiv w:val="1"/>
      <w:marLeft w:val="0"/>
      <w:marRight w:val="0"/>
      <w:marTop w:val="0"/>
      <w:marBottom w:val="0"/>
      <w:divBdr>
        <w:top w:val="none" w:sz="0" w:space="0" w:color="auto"/>
        <w:left w:val="none" w:sz="0" w:space="0" w:color="auto"/>
        <w:bottom w:val="none" w:sz="0" w:space="0" w:color="auto"/>
        <w:right w:val="none" w:sz="0" w:space="0" w:color="auto"/>
      </w:divBdr>
      <w:divsChild>
        <w:div w:id="13801309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788300">
      <w:bodyDiv w:val="1"/>
      <w:marLeft w:val="0"/>
      <w:marRight w:val="0"/>
      <w:marTop w:val="0"/>
      <w:marBottom w:val="0"/>
      <w:divBdr>
        <w:top w:val="none" w:sz="0" w:space="0" w:color="auto"/>
        <w:left w:val="none" w:sz="0" w:space="0" w:color="auto"/>
        <w:bottom w:val="none" w:sz="0" w:space="0" w:color="auto"/>
        <w:right w:val="none" w:sz="0" w:space="0" w:color="auto"/>
      </w:divBdr>
    </w:div>
    <w:div w:id="400101089">
      <w:bodyDiv w:val="1"/>
      <w:marLeft w:val="0"/>
      <w:marRight w:val="0"/>
      <w:marTop w:val="0"/>
      <w:marBottom w:val="0"/>
      <w:divBdr>
        <w:top w:val="none" w:sz="0" w:space="0" w:color="auto"/>
        <w:left w:val="none" w:sz="0" w:space="0" w:color="auto"/>
        <w:bottom w:val="none" w:sz="0" w:space="0" w:color="auto"/>
        <w:right w:val="none" w:sz="0" w:space="0" w:color="auto"/>
      </w:divBdr>
      <w:divsChild>
        <w:div w:id="73296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1414287">
      <w:bodyDiv w:val="1"/>
      <w:marLeft w:val="0"/>
      <w:marRight w:val="0"/>
      <w:marTop w:val="0"/>
      <w:marBottom w:val="0"/>
      <w:divBdr>
        <w:top w:val="none" w:sz="0" w:space="0" w:color="auto"/>
        <w:left w:val="none" w:sz="0" w:space="0" w:color="auto"/>
        <w:bottom w:val="none" w:sz="0" w:space="0" w:color="auto"/>
        <w:right w:val="none" w:sz="0" w:space="0" w:color="auto"/>
      </w:divBdr>
      <w:divsChild>
        <w:div w:id="1736469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2411834">
      <w:bodyDiv w:val="1"/>
      <w:marLeft w:val="0"/>
      <w:marRight w:val="0"/>
      <w:marTop w:val="0"/>
      <w:marBottom w:val="0"/>
      <w:divBdr>
        <w:top w:val="none" w:sz="0" w:space="0" w:color="auto"/>
        <w:left w:val="none" w:sz="0" w:space="0" w:color="auto"/>
        <w:bottom w:val="none" w:sz="0" w:space="0" w:color="auto"/>
        <w:right w:val="none" w:sz="0" w:space="0" w:color="auto"/>
      </w:divBdr>
    </w:div>
    <w:div w:id="405490877">
      <w:bodyDiv w:val="1"/>
      <w:marLeft w:val="0"/>
      <w:marRight w:val="0"/>
      <w:marTop w:val="0"/>
      <w:marBottom w:val="0"/>
      <w:divBdr>
        <w:top w:val="none" w:sz="0" w:space="0" w:color="auto"/>
        <w:left w:val="none" w:sz="0" w:space="0" w:color="auto"/>
        <w:bottom w:val="none" w:sz="0" w:space="0" w:color="auto"/>
        <w:right w:val="none" w:sz="0" w:space="0" w:color="auto"/>
      </w:divBdr>
    </w:div>
    <w:div w:id="405609915">
      <w:bodyDiv w:val="1"/>
      <w:marLeft w:val="0"/>
      <w:marRight w:val="0"/>
      <w:marTop w:val="0"/>
      <w:marBottom w:val="0"/>
      <w:divBdr>
        <w:top w:val="none" w:sz="0" w:space="0" w:color="auto"/>
        <w:left w:val="none" w:sz="0" w:space="0" w:color="auto"/>
        <w:bottom w:val="none" w:sz="0" w:space="0" w:color="auto"/>
        <w:right w:val="none" w:sz="0" w:space="0" w:color="auto"/>
      </w:divBdr>
    </w:div>
    <w:div w:id="408699509">
      <w:bodyDiv w:val="1"/>
      <w:marLeft w:val="0"/>
      <w:marRight w:val="0"/>
      <w:marTop w:val="0"/>
      <w:marBottom w:val="0"/>
      <w:divBdr>
        <w:top w:val="none" w:sz="0" w:space="0" w:color="auto"/>
        <w:left w:val="none" w:sz="0" w:space="0" w:color="auto"/>
        <w:bottom w:val="none" w:sz="0" w:space="0" w:color="auto"/>
        <w:right w:val="none" w:sz="0" w:space="0" w:color="auto"/>
      </w:divBdr>
    </w:div>
    <w:div w:id="409931384">
      <w:bodyDiv w:val="1"/>
      <w:marLeft w:val="0"/>
      <w:marRight w:val="0"/>
      <w:marTop w:val="0"/>
      <w:marBottom w:val="0"/>
      <w:divBdr>
        <w:top w:val="none" w:sz="0" w:space="0" w:color="auto"/>
        <w:left w:val="none" w:sz="0" w:space="0" w:color="auto"/>
        <w:bottom w:val="none" w:sz="0" w:space="0" w:color="auto"/>
        <w:right w:val="none" w:sz="0" w:space="0" w:color="auto"/>
      </w:divBdr>
    </w:div>
    <w:div w:id="413480471">
      <w:bodyDiv w:val="1"/>
      <w:marLeft w:val="0"/>
      <w:marRight w:val="0"/>
      <w:marTop w:val="0"/>
      <w:marBottom w:val="0"/>
      <w:divBdr>
        <w:top w:val="none" w:sz="0" w:space="0" w:color="auto"/>
        <w:left w:val="none" w:sz="0" w:space="0" w:color="auto"/>
        <w:bottom w:val="none" w:sz="0" w:space="0" w:color="auto"/>
        <w:right w:val="none" w:sz="0" w:space="0" w:color="auto"/>
      </w:divBdr>
      <w:divsChild>
        <w:div w:id="989093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2577287">
      <w:bodyDiv w:val="1"/>
      <w:marLeft w:val="0"/>
      <w:marRight w:val="0"/>
      <w:marTop w:val="0"/>
      <w:marBottom w:val="0"/>
      <w:divBdr>
        <w:top w:val="none" w:sz="0" w:space="0" w:color="auto"/>
        <w:left w:val="none" w:sz="0" w:space="0" w:color="auto"/>
        <w:bottom w:val="none" w:sz="0" w:space="0" w:color="auto"/>
        <w:right w:val="none" w:sz="0" w:space="0" w:color="auto"/>
      </w:divBdr>
    </w:div>
    <w:div w:id="422655004">
      <w:bodyDiv w:val="1"/>
      <w:marLeft w:val="0"/>
      <w:marRight w:val="0"/>
      <w:marTop w:val="0"/>
      <w:marBottom w:val="0"/>
      <w:divBdr>
        <w:top w:val="none" w:sz="0" w:space="0" w:color="auto"/>
        <w:left w:val="none" w:sz="0" w:space="0" w:color="auto"/>
        <w:bottom w:val="none" w:sz="0" w:space="0" w:color="auto"/>
        <w:right w:val="none" w:sz="0" w:space="0" w:color="auto"/>
      </w:divBdr>
      <w:divsChild>
        <w:div w:id="2089646896">
          <w:marLeft w:val="0"/>
          <w:marRight w:val="0"/>
          <w:marTop w:val="0"/>
          <w:marBottom w:val="0"/>
          <w:divBdr>
            <w:top w:val="none" w:sz="0" w:space="0" w:color="auto"/>
            <w:left w:val="none" w:sz="0" w:space="0" w:color="auto"/>
            <w:bottom w:val="none" w:sz="0" w:space="0" w:color="auto"/>
            <w:right w:val="none" w:sz="0" w:space="0" w:color="auto"/>
          </w:divBdr>
          <w:divsChild>
            <w:div w:id="923102155">
              <w:marLeft w:val="0"/>
              <w:marRight w:val="0"/>
              <w:marTop w:val="0"/>
              <w:marBottom w:val="0"/>
              <w:divBdr>
                <w:top w:val="none" w:sz="0" w:space="0" w:color="auto"/>
                <w:left w:val="none" w:sz="0" w:space="0" w:color="auto"/>
                <w:bottom w:val="none" w:sz="0" w:space="0" w:color="auto"/>
                <w:right w:val="none" w:sz="0" w:space="0" w:color="auto"/>
              </w:divBdr>
              <w:divsChild>
                <w:div w:id="678969490">
                  <w:marLeft w:val="0"/>
                  <w:marRight w:val="0"/>
                  <w:marTop w:val="0"/>
                  <w:marBottom w:val="0"/>
                  <w:divBdr>
                    <w:top w:val="none" w:sz="0" w:space="0" w:color="auto"/>
                    <w:left w:val="none" w:sz="0" w:space="0" w:color="auto"/>
                    <w:bottom w:val="none" w:sz="0" w:space="0" w:color="auto"/>
                    <w:right w:val="none" w:sz="0" w:space="0" w:color="auto"/>
                  </w:divBdr>
                  <w:divsChild>
                    <w:div w:id="1088116796">
                      <w:marLeft w:val="0"/>
                      <w:marRight w:val="0"/>
                      <w:marTop w:val="0"/>
                      <w:marBottom w:val="0"/>
                      <w:divBdr>
                        <w:top w:val="none" w:sz="0" w:space="0" w:color="auto"/>
                        <w:left w:val="none" w:sz="0" w:space="0" w:color="auto"/>
                        <w:bottom w:val="none" w:sz="0" w:space="0" w:color="auto"/>
                        <w:right w:val="none" w:sz="0" w:space="0" w:color="auto"/>
                      </w:divBdr>
                      <w:divsChild>
                        <w:div w:id="1043410739">
                          <w:marLeft w:val="0"/>
                          <w:marRight w:val="0"/>
                          <w:marTop w:val="0"/>
                          <w:marBottom w:val="0"/>
                          <w:divBdr>
                            <w:top w:val="none" w:sz="0" w:space="0" w:color="auto"/>
                            <w:left w:val="none" w:sz="0" w:space="0" w:color="auto"/>
                            <w:bottom w:val="none" w:sz="0" w:space="0" w:color="auto"/>
                            <w:right w:val="none" w:sz="0" w:space="0" w:color="auto"/>
                          </w:divBdr>
                          <w:divsChild>
                            <w:div w:id="1142045308">
                              <w:marLeft w:val="0"/>
                              <w:marRight w:val="0"/>
                              <w:marTop w:val="0"/>
                              <w:marBottom w:val="0"/>
                              <w:divBdr>
                                <w:top w:val="none" w:sz="0" w:space="0" w:color="auto"/>
                                <w:left w:val="none" w:sz="0" w:space="0" w:color="auto"/>
                                <w:bottom w:val="none" w:sz="0" w:space="0" w:color="auto"/>
                                <w:right w:val="none" w:sz="0" w:space="0" w:color="auto"/>
                              </w:divBdr>
                              <w:divsChild>
                                <w:div w:id="767196571">
                                  <w:marLeft w:val="0"/>
                                  <w:marRight w:val="0"/>
                                  <w:marTop w:val="0"/>
                                  <w:marBottom w:val="0"/>
                                  <w:divBdr>
                                    <w:top w:val="none" w:sz="0" w:space="0" w:color="auto"/>
                                    <w:left w:val="none" w:sz="0" w:space="0" w:color="auto"/>
                                    <w:bottom w:val="none" w:sz="0" w:space="0" w:color="auto"/>
                                    <w:right w:val="none" w:sz="0" w:space="0" w:color="auto"/>
                                  </w:divBdr>
                                  <w:divsChild>
                                    <w:div w:id="173338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883927">
      <w:bodyDiv w:val="1"/>
      <w:marLeft w:val="0"/>
      <w:marRight w:val="0"/>
      <w:marTop w:val="0"/>
      <w:marBottom w:val="0"/>
      <w:divBdr>
        <w:top w:val="none" w:sz="0" w:space="0" w:color="auto"/>
        <w:left w:val="none" w:sz="0" w:space="0" w:color="auto"/>
        <w:bottom w:val="none" w:sz="0" w:space="0" w:color="auto"/>
        <w:right w:val="none" w:sz="0" w:space="0" w:color="auto"/>
      </w:divBdr>
      <w:divsChild>
        <w:div w:id="17099093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6393204">
      <w:bodyDiv w:val="1"/>
      <w:marLeft w:val="0"/>
      <w:marRight w:val="0"/>
      <w:marTop w:val="0"/>
      <w:marBottom w:val="0"/>
      <w:divBdr>
        <w:top w:val="none" w:sz="0" w:space="0" w:color="auto"/>
        <w:left w:val="none" w:sz="0" w:space="0" w:color="auto"/>
        <w:bottom w:val="none" w:sz="0" w:space="0" w:color="auto"/>
        <w:right w:val="none" w:sz="0" w:space="0" w:color="auto"/>
      </w:divBdr>
    </w:div>
    <w:div w:id="443380830">
      <w:bodyDiv w:val="1"/>
      <w:marLeft w:val="0"/>
      <w:marRight w:val="0"/>
      <w:marTop w:val="0"/>
      <w:marBottom w:val="0"/>
      <w:divBdr>
        <w:top w:val="none" w:sz="0" w:space="0" w:color="auto"/>
        <w:left w:val="none" w:sz="0" w:space="0" w:color="auto"/>
        <w:bottom w:val="none" w:sz="0" w:space="0" w:color="auto"/>
        <w:right w:val="none" w:sz="0" w:space="0" w:color="auto"/>
      </w:divBdr>
    </w:div>
    <w:div w:id="443885381">
      <w:bodyDiv w:val="1"/>
      <w:marLeft w:val="0"/>
      <w:marRight w:val="0"/>
      <w:marTop w:val="0"/>
      <w:marBottom w:val="0"/>
      <w:divBdr>
        <w:top w:val="none" w:sz="0" w:space="0" w:color="auto"/>
        <w:left w:val="none" w:sz="0" w:space="0" w:color="auto"/>
        <w:bottom w:val="none" w:sz="0" w:space="0" w:color="auto"/>
        <w:right w:val="none" w:sz="0" w:space="0" w:color="auto"/>
      </w:divBdr>
    </w:div>
    <w:div w:id="451674322">
      <w:bodyDiv w:val="1"/>
      <w:marLeft w:val="0"/>
      <w:marRight w:val="0"/>
      <w:marTop w:val="0"/>
      <w:marBottom w:val="0"/>
      <w:divBdr>
        <w:top w:val="none" w:sz="0" w:space="0" w:color="auto"/>
        <w:left w:val="none" w:sz="0" w:space="0" w:color="auto"/>
        <w:bottom w:val="none" w:sz="0" w:space="0" w:color="auto"/>
        <w:right w:val="none" w:sz="0" w:space="0" w:color="auto"/>
      </w:divBdr>
      <w:divsChild>
        <w:div w:id="536240714">
          <w:blockQuote w:val="1"/>
          <w:marLeft w:val="720"/>
          <w:marRight w:val="720"/>
          <w:marTop w:val="100"/>
          <w:marBottom w:val="100"/>
          <w:divBdr>
            <w:top w:val="none" w:sz="0" w:space="0" w:color="auto"/>
            <w:left w:val="none" w:sz="0" w:space="0" w:color="auto"/>
            <w:bottom w:val="none" w:sz="0" w:space="0" w:color="auto"/>
            <w:right w:val="none" w:sz="0" w:space="0" w:color="auto"/>
          </w:divBdr>
        </w:div>
        <w:div w:id="14899836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4299587">
      <w:bodyDiv w:val="1"/>
      <w:marLeft w:val="0"/>
      <w:marRight w:val="0"/>
      <w:marTop w:val="0"/>
      <w:marBottom w:val="0"/>
      <w:divBdr>
        <w:top w:val="none" w:sz="0" w:space="0" w:color="auto"/>
        <w:left w:val="none" w:sz="0" w:space="0" w:color="auto"/>
        <w:bottom w:val="none" w:sz="0" w:space="0" w:color="auto"/>
        <w:right w:val="none" w:sz="0" w:space="0" w:color="auto"/>
      </w:divBdr>
    </w:div>
    <w:div w:id="458501286">
      <w:bodyDiv w:val="1"/>
      <w:marLeft w:val="0"/>
      <w:marRight w:val="0"/>
      <w:marTop w:val="0"/>
      <w:marBottom w:val="0"/>
      <w:divBdr>
        <w:top w:val="none" w:sz="0" w:space="0" w:color="auto"/>
        <w:left w:val="none" w:sz="0" w:space="0" w:color="auto"/>
        <w:bottom w:val="none" w:sz="0" w:space="0" w:color="auto"/>
        <w:right w:val="none" w:sz="0" w:space="0" w:color="auto"/>
      </w:divBdr>
    </w:div>
    <w:div w:id="460616459">
      <w:bodyDiv w:val="1"/>
      <w:marLeft w:val="0"/>
      <w:marRight w:val="0"/>
      <w:marTop w:val="0"/>
      <w:marBottom w:val="0"/>
      <w:divBdr>
        <w:top w:val="none" w:sz="0" w:space="0" w:color="auto"/>
        <w:left w:val="none" w:sz="0" w:space="0" w:color="auto"/>
        <w:bottom w:val="none" w:sz="0" w:space="0" w:color="auto"/>
        <w:right w:val="none" w:sz="0" w:space="0" w:color="auto"/>
      </w:divBdr>
    </w:div>
    <w:div w:id="462040353">
      <w:bodyDiv w:val="1"/>
      <w:marLeft w:val="0"/>
      <w:marRight w:val="0"/>
      <w:marTop w:val="0"/>
      <w:marBottom w:val="0"/>
      <w:divBdr>
        <w:top w:val="none" w:sz="0" w:space="0" w:color="auto"/>
        <w:left w:val="none" w:sz="0" w:space="0" w:color="auto"/>
        <w:bottom w:val="none" w:sz="0" w:space="0" w:color="auto"/>
        <w:right w:val="none" w:sz="0" w:space="0" w:color="auto"/>
      </w:divBdr>
    </w:div>
    <w:div w:id="462429673">
      <w:bodyDiv w:val="1"/>
      <w:marLeft w:val="0"/>
      <w:marRight w:val="0"/>
      <w:marTop w:val="0"/>
      <w:marBottom w:val="0"/>
      <w:divBdr>
        <w:top w:val="none" w:sz="0" w:space="0" w:color="auto"/>
        <w:left w:val="none" w:sz="0" w:space="0" w:color="auto"/>
        <w:bottom w:val="none" w:sz="0" w:space="0" w:color="auto"/>
        <w:right w:val="none" w:sz="0" w:space="0" w:color="auto"/>
      </w:divBdr>
    </w:div>
    <w:div w:id="463012169">
      <w:bodyDiv w:val="1"/>
      <w:marLeft w:val="0"/>
      <w:marRight w:val="0"/>
      <w:marTop w:val="0"/>
      <w:marBottom w:val="0"/>
      <w:divBdr>
        <w:top w:val="none" w:sz="0" w:space="0" w:color="auto"/>
        <w:left w:val="none" w:sz="0" w:space="0" w:color="auto"/>
        <w:bottom w:val="none" w:sz="0" w:space="0" w:color="auto"/>
        <w:right w:val="none" w:sz="0" w:space="0" w:color="auto"/>
      </w:divBdr>
    </w:div>
    <w:div w:id="463350782">
      <w:bodyDiv w:val="1"/>
      <w:marLeft w:val="0"/>
      <w:marRight w:val="0"/>
      <w:marTop w:val="0"/>
      <w:marBottom w:val="0"/>
      <w:divBdr>
        <w:top w:val="none" w:sz="0" w:space="0" w:color="auto"/>
        <w:left w:val="none" w:sz="0" w:space="0" w:color="auto"/>
        <w:bottom w:val="none" w:sz="0" w:space="0" w:color="auto"/>
        <w:right w:val="none" w:sz="0" w:space="0" w:color="auto"/>
      </w:divBdr>
    </w:div>
    <w:div w:id="464734629">
      <w:bodyDiv w:val="1"/>
      <w:marLeft w:val="0"/>
      <w:marRight w:val="0"/>
      <w:marTop w:val="0"/>
      <w:marBottom w:val="0"/>
      <w:divBdr>
        <w:top w:val="none" w:sz="0" w:space="0" w:color="auto"/>
        <w:left w:val="none" w:sz="0" w:space="0" w:color="auto"/>
        <w:bottom w:val="none" w:sz="0" w:space="0" w:color="auto"/>
        <w:right w:val="none" w:sz="0" w:space="0" w:color="auto"/>
      </w:divBdr>
    </w:div>
    <w:div w:id="465006172">
      <w:bodyDiv w:val="1"/>
      <w:marLeft w:val="0"/>
      <w:marRight w:val="0"/>
      <w:marTop w:val="0"/>
      <w:marBottom w:val="0"/>
      <w:divBdr>
        <w:top w:val="none" w:sz="0" w:space="0" w:color="auto"/>
        <w:left w:val="none" w:sz="0" w:space="0" w:color="auto"/>
        <w:bottom w:val="none" w:sz="0" w:space="0" w:color="auto"/>
        <w:right w:val="none" w:sz="0" w:space="0" w:color="auto"/>
      </w:divBdr>
    </w:div>
    <w:div w:id="471338451">
      <w:bodyDiv w:val="1"/>
      <w:marLeft w:val="0"/>
      <w:marRight w:val="0"/>
      <w:marTop w:val="0"/>
      <w:marBottom w:val="0"/>
      <w:divBdr>
        <w:top w:val="none" w:sz="0" w:space="0" w:color="auto"/>
        <w:left w:val="none" w:sz="0" w:space="0" w:color="auto"/>
        <w:bottom w:val="none" w:sz="0" w:space="0" w:color="auto"/>
        <w:right w:val="none" w:sz="0" w:space="0" w:color="auto"/>
      </w:divBdr>
      <w:divsChild>
        <w:div w:id="772818649">
          <w:marLeft w:val="0"/>
          <w:marRight w:val="0"/>
          <w:marTop w:val="0"/>
          <w:marBottom w:val="0"/>
          <w:divBdr>
            <w:top w:val="none" w:sz="0" w:space="0" w:color="auto"/>
            <w:left w:val="none" w:sz="0" w:space="0" w:color="auto"/>
            <w:bottom w:val="none" w:sz="0" w:space="0" w:color="auto"/>
            <w:right w:val="none" w:sz="0" w:space="0" w:color="auto"/>
          </w:divBdr>
          <w:divsChild>
            <w:div w:id="1039668707">
              <w:marLeft w:val="0"/>
              <w:marRight w:val="0"/>
              <w:marTop w:val="0"/>
              <w:marBottom w:val="0"/>
              <w:divBdr>
                <w:top w:val="none" w:sz="0" w:space="0" w:color="auto"/>
                <w:left w:val="none" w:sz="0" w:space="0" w:color="auto"/>
                <w:bottom w:val="none" w:sz="0" w:space="0" w:color="auto"/>
                <w:right w:val="none" w:sz="0" w:space="0" w:color="auto"/>
              </w:divBdr>
              <w:divsChild>
                <w:div w:id="136289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603504">
      <w:bodyDiv w:val="1"/>
      <w:marLeft w:val="0"/>
      <w:marRight w:val="0"/>
      <w:marTop w:val="0"/>
      <w:marBottom w:val="0"/>
      <w:divBdr>
        <w:top w:val="none" w:sz="0" w:space="0" w:color="auto"/>
        <w:left w:val="none" w:sz="0" w:space="0" w:color="auto"/>
        <w:bottom w:val="none" w:sz="0" w:space="0" w:color="auto"/>
        <w:right w:val="none" w:sz="0" w:space="0" w:color="auto"/>
      </w:divBdr>
    </w:div>
    <w:div w:id="474105933">
      <w:bodyDiv w:val="1"/>
      <w:marLeft w:val="0"/>
      <w:marRight w:val="0"/>
      <w:marTop w:val="0"/>
      <w:marBottom w:val="0"/>
      <w:divBdr>
        <w:top w:val="none" w:sz="0" w:space="0" w:color="auto"/>
        <w:left w:val="none" w:sz="0" w:space="0" w:color="auto"/>
        <w:bottom w:val="none" w:sz="0" w:space="0" w:color="auto"/>
        <w:right w:val="none" w:sz="0" w:space="0" w:color="auto"/>
      </w:divBdr>
      <w:divsChild>
        <w:div w:id="10188539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7234829">
      <w:bodyDiv w:val="1"/>
      <w:marLeft w:val="0"/>
      <w:marRight w:val="0"/>
      <w:marTop w:val="0"/>
      <w:marBottom w:val="0"/>
      <w:divBdr>
        <w:top w:val="none" w:sz="0" w:space="0" w:color="auto"/>
        <w:left w:val="none" w:sz="0" w:space="0" w:color="auto"/>
        <w:bottom w:val="none" w:sz="0" w:space="0" w:color="auto"/>
        <w:right w:val="none" w:sz="0" w:space="0" w:color="auto"/>
      </w:divBdr>
    </w:div>
    <w:div w:id="477773008">
      <w:bodyDiv w:val="1"/>
      <w:marLeft w:val="0"/>
      <w:marRight w:val="0"/>
      <w:marTop w:val="0"/>
      <w:marBottom w:val="0"/>
      <w:divBdr>
        <w:top w:val="none" w:sz="0" w:space="0" w:color="auto"/>
        <w:left w:val="none" w:sz="0" w:space="0" w:color="auto"/>
        <w:bottom w:val="none" w:sz="0" w:space="0" w:color="auto"/>
        <w:right w:val="none" w:sz="0" w:space="0" w:color="auto"/>
      </w:divBdr>
    </w:div>
    <w:div w:id="481778026">
      <w:bodyDiv w:val="1"/>
      <w:marLeft w:val="0"/>
      <w:marRight w:val="0"/>
      <w:marTop w:val="0"/>
      <w:marBottom w:val="0"/>
      <w:divBdr>
        <w:top w:val="none" w:sz="0" w:space="0" w:color="auto"/>
        <w:left w:val="none" w:sz="0" w:space="0" w:color="auto"/>
        <w:bottom w:val="none" w:sz="0" w:space="0" w:color="auto"/>
        <w:right w:val="none" w:sz="0" w:space="0" w:color="auto"/>
      </w:divBdr>
      <w:divsChild>
        <w:div w:id="735475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5650986">
      <w:bodyDiv w:val="1"/>
      <w:marLeft w:val="0"/>
      <w:marRight w:val="0"/>
      <w:marTop w:val="0"/>
      <w:marBottom w:val="0"/>
      <w:divBdr>
        <w:top w:val="none" w:sz="0" w:space="0" w:color="auto"/>
        <w:left w:val="none" w:sz="0" w:space="0" w:color="auto"/>
        <w:bottom w:val="none" w:sz="0" w:space="0" w:color="auto"/>
        <w:right w:val="none" w:sz="0" w:space="0" w:color="auto"/>
      </w:divBdr>
    </w:div>
    <w:div w:id="497117562">
      <w:bodyDiv w:val="1"/>
      <w:marLeft w:val="0"/>
      <w:marRight w:val="0"/>
      <w:marTop w:val="0"/>
      <w:marBottom w:val="0"/>
      <w:divBdr>
        <w:top w:val="none" w:sz="0" w:space="0" w:color="auto"/>
        <w:left w:val="none" w:sz="0" w:space="0" w:color="auto"/>
        <w:bottom w:val="none" w:sz="0" w:space="0" w:color="auto"/>
        <w:right w:val="none" w:sz="0" w:space="0" w:color="auto"/>
      </w:divBdr>
      <w:divsChild>
        <w:div w:id="161823530">
          <w:blockQuote w:val="1"/>
          <w:marLeft w:val="720"/>
          <w:marRight w:val="720"/>
          <w:marTop w:val="100"/>
          <w:marBottom w:val="100"/>
          <w:divBdr>
            <w:top w:val="none" w:sz="0" w:space="0" w:color="auto"/>
            <w:left w:val="none" w:sz="0" w:space="0" w:color="auto"/>
            <w:bottom w:val="none" w:sz="0" w:space="0" w:color="auto"/>
            <w:right w:val="none" w:sz="0" w:space="0" w:color="auto"/>
          </w:divBdr>
        </w:div>
        <w:div w:id="252326548">
          <w:blockQuote w:val="1"/>
          <w:marLeft w:val="720"/>
          <w:marRight w:val="720"/>
          <w:marTop w:val="100"/>
          <w:marBottom w:val="100"/>
          <w:divBdr>
            <w:top w:val="none" w:sz="0" w:space="0" w:color="auto"/>
            <w:left w:val="none" w:sz="0" w:space="0" w:color="auto"/>
            <w:bottom w:val="none" w:sz="0" w:space="0" w:color="auto"/>
            <w:right w:val="none" w:sz="0" w:space="0" w:color="auto"/>
          </w:divBdr>
        </w:div>
        <w:div w:id="384522814">
          <w:blockQuote w:val="1"/>
          <w:marLeft w:val="720"/>
          <w:marRight w:val="720"/>
          <w:marTop w:val="100"/>
          <w:marBottom w:val="100"/>
          <w:divBdr>
            <w:top w:val="none" w:sz="0" w:space="0" w:color="auto"/>
            <w:left w:val="none" w:sz="0" w:space="0" w:color="auto"/>
            <w:bottom w:val="none" w:sz="0" w:space="0" w:color="auto"/>
            <w:right w:val="none" w:sz="0" w:space="0" w:color="auto"/>
          </w:divBdr>
        </w:div>
        <w:div w:id="412895334">
          <w:blockQuote w:val="1"/>
          <w:marLeft w:val="720"/>
          <w:marRight w:val="720"/>
          <w:marTop w:val="100"/>
          <w:marBottom w:val="100"/>
          <w:divBdr>
            <w:top w:val="none" w:sz="0" w:space="0" w:color="auto"/>
            <w:left w:val="none" w:sz="0" w:space="0" w:color="auto"/>
            <w:bottom w:val="none" w:sz="0" w:space="0" w:color="auto"/>
            <w:right w:val="none" w:sz="0" w:space="0" w:color="auto"/>
          </w:divBdr>
        </w:div>
        <w:div w:id="553082783">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588043">
          <w:blockQuote w:val="1"/>
          <w:marLeft w:val="720"/>
          <w:marRight w:val="720"/>
          <w:marTop w:val="100"/>
          <w:marBottom w:val="100"/>
          <w:divBdr>
            <w:top w:val="none" w:sz="0" w:space="0" w:color="auto"/>
            <w:left w:val="none" w:sz="0" w:space="0" w:color="auto"/>
            <w:bottom w:val="none" w:sz="0" w:space="0" w:color="auto"/>
            <w:right w:val="none" w:sz="0" w:space="0" w:color="auto"/>
          </w:divBdr>
        </w:div>
        <w:div w:id="946042463">
          <w:blockQuote w:val="1"/>
          <w:marLeft w:val="720"/>
          <w:marRight w:val="720"/>
          <w:marTop w:val="100"/>
          <w:marBottom w:val="100"/>
          <w:divBdr>
            <w:top w:val="none" w:sz="0" w:space="0" w:color="auto"/>
            <w:left w:val="none" w:sz="0" w:space="0" w:color="auto"/>
            <w:bottom w:val="none" w:sz="0" w:space="0" w:color="auto"/>
            <w:right w:val="none" w:sz="0" w:space="0" w:color="auto"/>
          </w:divBdr>
        </w:div>
        <w:div w:id="999385250">
          <w:blockQuote w:val="1"/>
          <w:marLeft w:val="720"/>
          <w:marRight w:val="720"/>
          <w:marTop w:val="100"/>
          <w:marBottom w:val="100"/>
          <w:divBdr>
            <w:top w:val="none" w:sz="0" w:space="0" w:color="auto"/>
            <w:left w:val="none" w:sz="0" w:space="0" w:color="auto"/>
            <w:bottom w:val="none" w:sz="0" w:space="0" w:color="auto"/>
            <w:right w:val="none" w:sz="0" w:space="0" w:color="auto"/>
          </w:divBdr>
        </w:div>
        <w:div w:id="955797604">
          <w:blockQuote w:val="1"/>
          <w:marLeft w:val="720"/>
          <w:marRight w:val="720"/>
          <w:marTop w:val="100"/>
          <w:marBottom w:val="100"/>
          <w:divBdr>
            <w:top w:val="none" w:sz="0" w:space="0" w:color="auto"/>
            <w:left w:val="none" w:sz="0" w:space="0" w:color="auto"/>
            <w:bottom w:val="none" w:sz="0" w:space="0" w:color="auto"/>
            <w:right w:val="none" w:sz="0" w:space="0" w:color="auto"/>
          </w:divBdr>
        </w:div>
        <w:div w:id="1661738130">
          <w:blockQuote w:val="1"/>
          <w:marLeft w:val="720"/>
          <w:marRight w:val="720"/>
          <w:marTop w:val="100"/>
          <w:marBottom w:val="100"/>
          <w:divBdr>
            <w:top w:val="none" w:sz="0" w:space="0" w:color="auto"/>
            <w:left w:val="none" w:sz="0" w:space="0" w:color="auto"/>
            <w:bottom w:val="none" w:sz="0" w:space="0" w:color="auto"/>
            <w:right w:val="none" w:sz="0" w:space="0" w:color="auto"/>
          </w:divBdr>
        </w:div>
        <w:div w:id="386226618">
          <w:blockQuote w:val="1"/>
          <w:marLeft w:val="720"/>
          <w:marRight w:val="720"/>
          <w:marTop w:val="100"/>
          <w:marBottom w:val="100"/>
          <w:divBdr>
            <w:top w:val="none" w:sz="0" w:space="0" w:color="auto"/>
            <w:left w:val="none" w:sz="0" w:space="0" w:color="auto"/>
            <w:bottom w:val="none" w:sz="0" w:space="0" w:color="auto"/>
            <w:right w:val="none" w:sz="0" w:space="0" w:color="auto"/>
          </w:divBdr>
        </w:div>
        <w:div w:id="425080212">
          <w:blockQuote w:val="1"/>
          <w:marLeft w:val="720"/>
          <w:marRight w:val="720"/>
          <w:marTop w:val="100"/>
          <w:marBottom w:val="100"/>
          <w:divBdr>
            <w:top w:val="none" w:sz="0" w:space="0" w:color="auto"/>
            <w:left w:val="none" w:sz="0" w:space="0" w:color="auto"/>
            <w:bottom w:val="none" w:sz="0" w:space="0" w:color="auto"/>
            <w:right w:val="none" w:sz="0" w:space="0" w:color="auto"/>
          </w:divBdr>
        </w:div>
        <w:div w:id="1758018081">
          <w:blockQuote w:val="1"/>
          <w:marLeft w:val="720"/>
          <w:marRight w:val="720"/>
          <w:marTop w:val="100"/>
          <w:marBottom w:val="100"/>
          <w:divBdr>
            <w:top w:val="none" w:sz="0" w:space="0" w:color="auto"/>
            <w:left w:val="none" w:sz="0" w:space="0" w:color="auto"/>
            <w:bottom w:val="none" w:sz="0" w:space="0" w:color="auto"/>
            <w:right w:val="none" w:sz="0" w:space="0" w:color="auto"/>
          </w:divBdr>
        </w:div>
        <w:div w:id="696854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32411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7383566">
      <w:bodyDiv w:val="1"/>
      <w:marLeft w:val="0"/>
      <w:marRight w:val="0"/>
      <w:marTop w:val="0"/>
      <w:marBottom w:val="0"/>
      <w:divBdr>
        <w:top w:val="none" w:sz="0" w:space="0" w:color="auto"/>
        <w:left w:val="none" w:sz="0" w:space="0" w:color="auto"/>
        <w:bottom w:val="none" w:sz="0" w:space="0" w:color="auto"/>
        <w:right w:val="none" w:sz="0" w:space="0" w:color="auto"/>
      </w:divBdr>
    </w:div>
    <w:div w:id="504246196">
      <w:bodyDiv w:val="1"/>
      <w:marLeft w:val="0"/>
      <w:marRight w:val="0"/>
      <w:marTop w:val="0"/>
      <w:marBottom w:val="0"/>
      <w:divBdr>
        <w:top w:val="none" w:sz="0" w:space="0" w:color="auto"/>
        <w:left w:val="none" w:sz="0" w:space="0" w:color="auto"/>
        <w:bottom w:val="none" w:sz="0" w:space="0" w:color="auto"/>
        <w:right w:val="none" w:sz="0" w:space="0" w:color="auto"/>
      </w:divBdr>
    </w:div>
    <w:div w:id="504396838">
      <w:bodyDiv w:val="1"/>
      <w:marLeft w:val="0"/>
      <w:marRight w:val="0"/>
      <w:marTop w:val="0"/>
      <w:marBottom w:val="0"/>
      <w:divBdr>
        <w:top w:val="none" w:sz="0" w:space="0" w:color="auto"/>
        <w:left w:val="none" w:sz="0" w:space="0" w:color="auto"/>
        <w:bottom w:val="none" w:sz="0" w:space="0" w:color="auto"/>
        <w:right w:val="none" w:sz="0" w:space="0" w:color="auto"/>
      </w:divBdr>
      <w:divsChild>
        <w:div w:id="2086875897">
          <w:marLeft w:val="0"/>
          <w:marRight w:val="0"/>
          <w:marTop w:val="0"/>
          <w:marBottom w:val="0"/>
          <w:divBdr>
            <w:top w:val="none" w:sz="0" w:space="0" w:color="auto"/>
            <w:left w:val="none" w:sz="0" w:space="0" w:color="auto"/>
            <w:bottom w:val="none" w:sz="0" w:space="0" w:color="auto"/>
            <w:right w:val="none" w:sz="0" w:space="0" w:color="auto"/>
          </w:divBdr>
          <w:divsChild>
            <w:div w:id="266230440">
              <w:marLeft w:val="0"/>
              <w:marRight w:val="0"/>
              <w:marTop w:val="0"/>
              <w:marBottom w:val="0"/>
              <w:divBdr>
                <w:top w:val="none" w:sz="0" w:space="0" w:color="auto"/>
                <w:left w:val="none" w:sz="0" w:space="0" w:color="auto"/>
                <w:bottom w:val="none" w:sz="0" w:space="0" w:color="auto"/>
                <w:right w:val="none" w:sz="0" w:space="0" w:color="auto"/>
              </w:divBdr>
              <w:divsChild>
                <w:div w:id="73281276">
                  <w:marLeft w:val="0"/>
                  <w:marRight w:val="0"/>
                  <w:marTop w:val="0"/>
                  <w:marBottom w:val="0"/>
                  <w:divBdr>
                    <w:top w:val="none" w:sz="0" w:space="0" w:color="auto"/>
                    <w:left w:val="none" w:sz="0" w:space="0" w:color="auto"/>
                    <w:bottom w:val="none" w:sz="0" w:space="0" w:color="auto"/>
                    <w:right w:val="none" w:sz="0" w:space="0" w:color="auto"/>
                  </w:divBdr>
                  <w:divsChild>
                    <w:div w:id="465855492">
                      <w:marLeft w:val="0"/>
                      <w:marRight w:val="0"/>
                      <w:marTop w:val="0"/>
                      <w:marBottom w:val="0"/>
                      <w:divBdr>
                        <w:top w:val="none" w:sz="0" w:space="0" w:color="auto"/>
                        <w:left w:val="none" w:sz="0" w:space="0" w:color="auto"/>
                        <w:bottom w:val="none" w:sz="0" w:space="0" w:color="auto"/>
                        <w:right w:val="none" w:sz="0" w:space="0" w:color="auto"/>
                      </w:divBdr>
                      <w:divsChild>
                        <w:div w:id="226116890">
                          <w:marLeft w:val="0"/>
                          <w:marRight w:val="0"/>
                          <w:marTop w:val="0"/>
                          <w:marBottom w:val="0"/>
                          <w:divBdr>
                            <w:top w:val="none" w:sz="0" w:space="0" w:color="auto"/>
                            <w:left w:val="none" w:sz="0" w:space="0" w:color="auto"/>
                            <w:bottom w:val="none" w:sz="0" w:space="0" w:color="auto"/>
                            <w:right w:val="none" w:sz="0" w:space="0" w:color="auto"/>
                          </w:divBdr>
                          <w:divsChild>
                            <w:div w:id="1361934355">
                              <w:marLeft w:val="0"/>
                              <w:marRight w:val="0"/>
                              <w:marTop w:val="0"/>
                              <w:marBottom w:val="0"/>
                              <w:divBdr>
                                <w:top w:val="none" w:sz="0" w:space="0" w:color="auto"/>
                                <w:left w:val="none" w:sz="0" w:space="0" w:color="auto"/>
                                <w:bottom w:val="none" w:sz="0" w:space="0" w:color="auto"/>
                                <w:right w:val="none" w:sz="0" w:space="0" w:color="auto"/>
                              </w:divBdr>
                              <w:divsChild>
                                <w:div w:id="462649985">
                                  <w:marLeft w:val="0"/>
                                  <w:marRight w:val="0"/>
                                  <w:marTop w:val="0"/>
                                  <w:marBottom w:val="0"/>
                                  <w:divBdr>
                                    <w:top w:val="none" w:sz="0" w:space="0" w:color="auto"/>
                                    <w:left w:val="none" w:sz="0" w:space="0" w:color="auto"/>
                                    <w:bottom w:val="none" w:sz="0" w:space="0" w:color="auto"/>
                                    <w:right w:val="none" w:sz="0" w:space="0" w:color="auto"/>
                                  </w:divBdr>
                                  <w:divsChild>
                                    <w:div w:id="87192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6676897">
      <w:bodyDiv w:val="1"/>
      <w:marLeft w:val="0"/>
      <w:marRight w:val="0"/>
      <w:marTop w:val="0"/>
      <w:marBottom w:val="0"/>
      <w:divBdr>
        <w:top w:val="none" w:sz="0" w:space="0" w:color="auto"/>
        <w:left w:val="none" w:sz="0" w:space="0" w:color="auto"/>
        <w:bottom w:val="none" w:sz="0" w:space="0" w:color="auto"/>
        <w:right w:val="none" w:sz="0" w:space="0" w:color="auto"/>
      </w:divBdr>
      <w:divsChild>
        <w:div w:id="1826242090">
          <w:blockQuote w:val="1"/>
          <w:marLeft w:val="720"/>
          <w:marRight w:val="720"/>
          <w:marTop w:val="100"/>
          <w:marBottom w:val="100"/>
          <w:divBdr>
            <w:top w:val="none" w:sz="0" w:space="0" w:color="auto"/>
            <w:left w:val="none" w:sz="0" w:space="0" w:color="auto"/>
            <w:bottom w:val="none" w:sz="0" w:space="0" w:color="auto"/>
            <w:right w:val="none" w:sz="0" w:space="0" w:color="auto"/>
          </w:divBdr>
        </w:div>
        <w:div w:id="1702510503">
          <w:blockQuote w:val="1"/>
          <w:marLeft w:val="720"/>
          <w:marRight w:val="720"/>
          <w:marTop w:val="100"/>
          <w:marBottom w:val="100"/>
          <w:divBdr>
            <w:top w:val="none" w:sz="0" w:space="0" w:color="auto"/>
            <w:left w:val="none" w:sz="0" w:space="0" w:color="auto"/>
            <w:bottom w:val="none" w:sz="0" w:space="0" w:color="auto"/>
            <w:right w:val="none" w:sz="0" w:space="0" w:color="auto"/>
          </w:divBdr>
        </w:div>
        <w:div w:id="16255804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9101364">
      <w:bodyDiv w:val="1"/>
      <w:marLeft w:val="0"/>
      <w:marRight w:val="0"/>
      <w:marTop w:val="0"/>
      <w:marBottom w:val="0"/>
      <w:divBdr>
        <w:top w:val="none" w:sz="0" w:space="0" w:color="auto"/>
        <w:left w:val="none" w:sz="0" w:space="0" w:color="auto"/>
        <w:bottom w:val="none" w:sz="0" w:space="0" w:color="auto"/>
        <w:right w:val="none" w:sz="0" w:space="0" w:color="auto"/>
      </w:divBdr>
    </w:div>
    <w:div w:id="512568771">
      <w:bodyDiv w:val="1"/>
      <w:marLeft w:val="0"/>
      <w:marRight w:val="0"/>
      <w:marTop w:val="0"/>
      <w:marBottom w:val="0"/>
      <w:divBdr>
        <w:top w:val="none" w:sz="0" w:space="0" w:color="auto"/>
        <w:left w:val="none" w:sz="0" w:space="0" w:color="auto"/>
        <w:bottom w:val="none" w:sz="0" w:space="0" w:color="auto"/>
        <w:right w:val="none" w:sz="0" w:space="0" w:color="auto"/>
      </w:divBdr>
      <w:divsChild>
        <w:div w:id="276565696">
          <w:blockQuote w:val="1"/>
          <w:marLeft w:val="720"/>
          <w:marRight w:val="720"/>
          <w:marTop w:val="100"/>
          <w:marBottom w:val="100"/>
          <w:divBdr>
            <w:top w:val="none" w:sz="0" w:space="0" w:color="auto"/>
            <w:left w:val="none" w:sz="0" w:space="0" w:color="auto"/>
            <w:bottom w:val="none" w:sz="0" w:space="0" w:color="auto"/>
            <w:right w:val="none" w:sz="0" w:space="0" w:color="auto"/>
          </w:divBdr>
        </w:div>
        <w:div w:id="1581984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8856246">
      <w:bodyDiv w:val="1"/>
      <w:marLeft w:val="0"/>
      <w:marRight w:val="0"/>
      <w:marTop w:val="0"/>
      <w:marBottom w:val="0"/>
      <w:divBdr>
        <w:top w:val="none" w:sz="0" w:space="0" w:color="auto"/>
        <w:left w:val="none" w:sz="0" w:space="0" w:color="auto"/>
        <w:bottom w:val="none" w:sz="0" w:space="0" w:color="auto"/>
        <w:right w:val="none" w:sz="0" w:space="0" w:color="auto"/>
      </w:divBdr>
    </w:div>
    <w:div w:id="520780721">
      <w:bodyDiv w:val="1"/>
      <w:marLeft w:val="0"/>
      <w:marRight w:val="0"/>
      <w:marTop w:val="0"/>
      <w:marBottom w:val="0"/>
      <w:divBdr>
        <w:top w:val="none" w:sz="0" w:space="0" w:color="auto"/>
        <w:left w:val="none" w:sz="0" w:space="0" w:color="auto"/>
        <w:bottom w:val="none" w:sz="0" w:space="0" w:color="auto"/>
        <w:right w:val="none" w:sz="0" w:space="0" w:color="auto"/>
      </w:divBdr>
      <w:divsChild>
        <w:div w:id="1609005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7530291">
      <w:bodyDiv w:val="1"/>
      <w:marLeft w:val="0"/>
      <w:marRight w:val="0"/>
      <w:marTop w:val="0"/>
      <w:marBottom w:val="0"/>
      <w:divBdr>
        <w:top w:val="none" w:sz="0" w:space="0" w:color="auto"/>
        <w:left w:val="none" w:sz="0" w:space="0" w:color="auto"/>
        <w:bottom w:val="none" w:sz="0" w:space="0" w:color="auto"/>
        <w:right w:val="none" w:sz="0" w:space="0" w:color="auto"/>
      </w:divBdr>
      <w:divsChild>
        <w:div w:id="107286076">
          <w:blockQuote w:val="1"/>
          <w:marLeft w:val="720"/>
          <w:marRight w:val="720"/>
          <w:marTop w:val="100"/>
          <w:marBottom w:val="100"/>
          <w:divBdr>
            <w:top w:val="none" w:sz="0" w:space="0" w:color="auto"/>
            <w:left w:val="none" w:sz="0" w:space="0" w:color="auto"/>
            <w:bottom w:val="none" w:sz="0" w:space="0" w:color="auto"/>
            <w:right w:val="none" w:sz="0" w:space="0" w:color="auto"/>
          </w:divBdr>
        </w:div>
        <w:div w:id="516500342">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84746">
          <w:blockQuote w:val="1"/>
          <w:marLeft w:val="720"/>
          <w:marRight w:val="720"/>
          <w:marTop w:val="100"/>
          <w:marBottom w:val="100"/>
          <w:divBdr>
            <w:top w:val="none" w:sz="0" w:space="0" w:color="auto"/>
            <w:left w:val="none" w:sz="0" w:space="0" w:color="auto"/>
            <w:bottom w:val="none" w:sz="0" w:space="0" w:color="auto"/>
            <w:right w:val="none" w:sz="0" w:space="0" w:color="auto"/>
          </w:divBdr>
        </w:div>
        <w:div w:id="13181471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0075182">
      <w:bodyDiv w:val="1"/>
      <w:marLeft w:val="0"/>
      <w:marRight w:val="0"/>
      <w:marTop w:val="0"/>
      <w:marBottom w:val="0"/>
      <w:divBdr>
        <w:top w:val="none" w:sz="0" w:space="0" w:color="auto"/>
        <w:left w:val="none" w:sz="0" w:space="0" w:color="auto"/>
        <w:bottom w:val="none" w:sz="0" w:space="0" w:color="auto"/>
        <w:right w:val="none" w:sz="0" w:space="0" w:color="auto"/>
      </w:divBdr>
    </w:div>
    <w:div w:id="531456437">
      <w:bodyDiv w:val="1"/>
      <w:marLeft w:val="0"/>
      <w:marRight w:val="0"/>
      <w:marTop w:val="0"/>
      <w:marBottom w:val="0"/>
      <w:divBdr>
        <w:top w:val="none" w:sz="0" w:space="0" w:color="auto"/>
        <w:left w:val="none" w:sz="0" w:space="0" w:color="auto"/>
        <w:bottom w:val="none" w:sz="0" w:space="0" w:color="auto"/>
        <w:right w:val="none" w:sz="0" w:space="0" w:color="auto"/>
      </w:divBdr>
    </w:div>
    <w:div w:id="533233536">
      <w:bodyDiv w:val="1"/>
      <w:marLeft w:val="0"/>
      <w:marRight w:val="0"/>
      <w:marTop w:val="0"/>
      <w:marBottom w:val="0"/>
      <w:divBdr>
        <w:top w:val="none" w:sz="0" w:space="0" w:color="auto"/>
        <w:left w:val="none" w:sz="0" w:space="0" w:color="auto"/>
        <w:bottom w:val="none" w:sz="0" w:space="0" w:color="auto"/>
        <w:right w:val="none" w:sz="0" w:space="0" w:color="auto"/>
      </w:divBdr>
    </w:div>
    <w:div w:id="535236062">
      <w:bodyDiv w:val="1"/>
      <w:marLeft w:val="0"/>
      <w:marRight w:val="0"/>
      <w:marTop w:val="0"/>
      <w:marBottom w:val="0"/>
      <w:divBdr>
        <w:top w:val="none" w:sz="0" w:space="0" w:color="auto"/>
        <w:left w:val="none" w:sz="0" w:space="0" w:color="auto"/>
        <w:bottom w:val="none" w:sz="0" w:space="0" w:color="auto"/>
        <w:right w:val="none" w:sz="0" w:space="0" w:color="auto"/>
      </w:divBdr>
      <w:divsChild>
        <w:div w:id="1868448280">
          <w:marLeft w:val="0"/>
          <w:marRight w:val="0"/>
          <w:marTop w:val="0"/>
          <w:marBottom w:val="0"/>
          <w:divBdr>
            <w:top w:val="none" w:sz="0" w:space="0" w:color="auto"/>
            <w:left w:val="none" w:sz="0" w:space="0" w:color="auto"/>
            <w:bottom w:val="none" w:sz="0" w:space="0" w:color="auto"/>
            <w:right w:val="none" w:sz="0" w:space="0" w:color="auto"/>
          </w:divBdr>
          <w:divsChild>
            <w:div w:id="2095781579">
              <w:marLeft w:val="0"/>
              <w:marRight w:val="0"/>
              <w:marTop w:val="0"/>
              <w:marBottom w:val="0"/>
              <w:divBdr>
                <w:top w:val="none" w:sz="0" w:space="0" w:color="auto"/>
                <w:left w:val="none" w:sz="0" w:space="0" w:color="auto"/>
                <w:bottom w:val="none" w:sz="0" w:space="0" w:color="auto"/>
                <w:right w:val="none" w:sz="0" w:space="0" w:color="auto"/>
              </w:divBdr>
              <w:divsChild>
                <w:div w:id="1493062708">
                  <w:marLeft w:val="0"/>
                  <w:marRight w:val="0"/>
                  <w:marTop w:val="0"/>
                  <w:marBottom w:val="0"/>
                  <w:divBdr>
                    <w:top w:val="none" w:sz="0" w:space="0" w:color="auto"/>
                    <w:left w:val="none" w:sz="0" w:space="0" w:color="auto"/>
                    <w:bottom w:val="none" w:sz="0" w:space="0" w:color="auto"/>
                    <w:right w:val="none" w:sz="0" w:space="0" w:color="auto"/>
                  </w:divBdr>
                  <w:divsChild>
                    <w:div w:id="74252907">
                      <w:marLeft w:val="0"/>
                      <w:marRight w:val="0"/>
                      <w:marTop w:val="0"/>
                      <w:marBottom w:val="0"/>
                      <w:divBdr>
                        <w:top w:val="none" w:sz="0" w:space="0" w:color="auto"/>
                        <w:left w:val="none" w:sz="0" w:space="0" w:color="auto"/>
                        <w:bottom w:val="none" w:sz="0" w:space="0" w:color="auto"/>
                        <w:right w:val="none" w:sz="0" w:space="0" w:color="auto"/>
                      </w:divBdr>
                      <w:divsChild>
                        <w:div w:id="1098911805">
                          <w:marLeft w:val="0"/>
                          <w:marRight w:val="0"/>
                          <w:marTop w:val="0"/>
                          <w:marBottom w:val="0"/>
                          <w:divBdr>
                            <w:top w:val="none" w:sz="0" w:space="0" w:color="auto"/>
                            <w:left w:val="none" w:sz="0" w:space="0" w:color="auto"/>
                            <w:bottom w:val="none" w:sz="0" w:space="0" w:color="auto"/>
                            <w:right w:val="none" w:sz="0" w:space="0" w:color="auto"/>
                          </w:divBdr>
                          <w:divsChild>
                            <w:div w:id="2073655977">
                              <w:marLeft w:val="0"/>
                              <w:marRight w:val="0"/>
                              <w:marTop w:val="0"/>
                              <w:marBottom w:val="0"/>
                              <w:divBdr>
                                <w:top w:val="none" w:sz="0" w:space="0" w:color="auto"/>
                                <w:left w:val="none" w:sz="0" w:space="0" w:color="auto"/>
                                <w:bottom w:val="none" w:sz="0" w:space="0" w:color="auto"/>
                                <w:right w:val="none" w:sz="0" w:space="0" w:color="auto"/>
                              </w:divBdr>
                              <w:divsChild>
                                <w:div w:id="1683967542">
                                  <w:marLeft w:val="0"/>
                                  <w:marRight w:val="0"/>
                                  <w:marTop w:val="0"/>
                                  <w:marBottom w:val="0"/>
                                  <w:divBdr>
                                    <w:top w:val="none" w:sz="0" w:space="0" w:color="auto"/>
                                    <w:left w:val="none" w:sz="0" w:space="0" w:color="auto"/>
                                    <w:bottom w:val="none" w:sz="0" w:space="0" w:color="auto"/>
                                    <w:right w:val="none" w:sz="0" w:space="0" w:color="auto"/>
                                  </w:divBdr>
                                  <w:divsChild>
                                    <w:div w:id="211748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974695">
      <w:bodyDiv w:val="1"/>
      <w:marLeft w:val="0"/>
      <w:marRight w:val="0"/>
      <w:marTop w:val="0"/>
      <w:marBottom w:val="0"/>
      <w:divBdr>
        <w:top w:val="none" w:sz="0" w:space="0" w:color="auto"/>
        <w:left w:val="none" w:sz="0" w:space="0" w:color="auto"/>
        <w:bottom w:val="none" w:sz="0" w:space="0" w:color="auto"/>
        <w:right w:val="none" w:sz="0" w:space="0" w:color="auto"/>
      </w:divBdr>
    </w:div>
    <w:div w:id="539174787">
      <w:bodyDiv w:val="1"/>
      <w:marLeft w:val="0"/>
      <w:marRight w:val="0"/>
      <w:marTop w:val="0"/>
      <w:marBottom w:val="0"/>
      <w:divBdr>
        <w:top w:val="none" w:sz="0" w:space="0" w:color="auto"/>
        <w:left w:val="none" w:sz="0" w:space="0" w:color="auto"/>
        <w:bottom w:val="none" w:sz="0" w:space="0" w:color="auto"/>
        <w:right w:val="none" w:sz="0" w:space="0" w:color="auto"/>
      </w:divBdr>
      <w:divsChild>
        <w:div w:id="1276861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8029018">
      <w:bodyDiv w:val="1"/>
      <w:marLeft w:val="0"/>
      <w:marRight w:val="0"/>
      <w:marTop w:val="0"/>
      <w:marBottom w:val="0"/>
      <w:divBdr>
        <w:top w:val="none" w:sz="0" w:space="0" w:color="auto"/>
        <w:left w:val="none" w:sz="0" w:space="0" w:color="auto"/>
        <w:bottom w:val="none" w:sz="0" w:space="0" w:color="auto"/>
        <w:right w:val="none" w:sz="0" w:space="0" w:color="auto"/>
      </w:divBdr>
      <w:divsChild>
        <w:div w:id="11620845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1117275">
      <w:bodyDiv w:val="1"/>
      <w:marLeft w:val="0"/>
      <w:marRight w:val="0"/>
      <w:marTop w:val="0"/>
      <w:marBottom w:val="0"/>
      <w:divBdr>
        <w:top w:val="none" w:sz="0" w:space="0" w:color="auto"/>
        <w:left w:val="none" w:sz="0" w:space="0" w:color="auto"/>
        <w:bottom w:val="none" w:sz="0" w:space="0" w:color="auto"/>
        <w:right w:val="none" w:sz="0" w:space="0" w:color="auto"/>
      </w:divBdr>
    </w:div>
    <w:div w:id="559829711">
      <w:bodyDiv w:val="1"/>
      <w:marLeft w:val="0"/>
      <w:marRight w:val="0"/>
      <w:marTop w:val="0"/>
      <w:marBottom w:val="0"/>
      <w:divBdr>
        <w:top w:val="none" w:sz="0" w:space="0" w:color="auto"/>
        <w:left w:val="none" w:sz="0" w:space="0" w:color="auto"/>
        <w:bottom w:val="none" w:sz="0" w:space="0" w:color="auto"/>
        <w:right w:val="none" w:sz="0" w:space="0" w:color="auto"/>
      </w:divBdr>
      <w:divsChild>
        <w:div w:id="203445694">
          <w:blockQuote w:val="1"/>
          <w:marLeft w:val="720"/>
          <w:marRight w:val="720"/>
          <w:marTop w:val="100"/>
          <w:marBottom w:val="100"/>
          <w:divBdr>
            <w:top w:val="none" w:sz="0" w:space="0" w:color="auto"/>
            <w:left w:val="none" w:sz="0" w:space="0" w:color="auto"/>
            <w:bottom w:val="none" w:sz="0" w:space="0" w:color="auto"/>
            <w:right w:val="none" w:sz="0" w:space="0" w:color="auto"/>
          </w:divBdr>
        </w:div>
        <w:div w:id="15863805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059914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934319">
          <w:blockQuote w:val="1"/>
          <w:marLeft w:val="720"/>
          <w:marRight w:val="720"/>
          <w:marTop w:val="100"/>
          <w:marBottom w:val="100"/>
          <w:divBdr>
            <w:top w:val="none" w:sz="0" w:space="0" w:color="auto"/>
            <w:left w:val="none" w:sz="0" w:space="0" w:color="auto"/>
            <w:bottom w:val="none" w:sz="0" w:space="0" w:color="auto"/>
            <w:right w:val="none" w:sz="0" w:space="0" w:color="auto"/>
          </w:divBdr>
        </w:div>
        <w:div w:id="5032045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2253336">
      <w:bodyDiv w:val="1"/>
      <w:marLeft w:val="0"/>
      <w:marRight w:val="0"/>
      <w:marTop w:val="0"/>
      <w:marBottom w:val="0"/>
      <w:divBdr>
        <w:top w:val="none" w:sz="0" w:space="0" w:color="auto"/>
        <w:left w:val="none" w:sz="0" w:space="0" w:color="auto"/>
        <w:bottom w:val="none" w:sz="0" w:space="0" w:color="auto"/>
        <w:right w:val="none" w:sz="0" w:space="0" w:color="auto"/>
      </w:divBdr>
      <w:divsChild>
        <w:div w:id="858663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56841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710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5265432">
      <w:bodyDiv w:val="1"/>
      <w:marLeft w:val="0"/>
      <w:marRight w:val="0"/>
      <w:marTop w:val="0"/>
      <w:marBottom w:val="0"/>
      <w:divBdr>
        <w:top w:val="none" w:sz="0" w:space="0" w:color="auto"/>
        <w:left w:val="none" w:sz="0" w:space="0" w:color="auto"/>
        <w:bottom w:val="none" w:sz="0" w:space="0" w:color="auto"/>
        <w:right w:val="none" w:sz="0" w:space="0" w:color="auto"/>
      </w:divBdr>
    </w:div>
    <w:div w:id="572088307">
      <w:bodyDiv w:val="1"/>
      <w:marLeft w:val="0"/>
      <w:marRight w:val="0"/>
      <w:marTop w:val="0"/>
      <w:marBottom w:val="0"/>
      <w:divBdr>
        <w:top w:val="none" w:sz="0" w:space="0" w:color="auto"/>
        <w:left w:val="none" w:sz="0" w:space="0" w:color="auto"/>
        <w:bottom w:val="none" w:sz="0" w:space="0" w:color="auto"/>
        <w:right w:val="none" w:sz="0" w:space="0" w:color="auto"/>
      </w:divBdr>
    </w:div>
    <w:div w:id="572353122">
      <w:bodyDiv w:val="1"/>
      <w:marLeft w:val="0"/>
      <w:marRight w:val="0"/>
      <w:marTop w:val="0"/>
      <w:marBottom w:val="0"/>
      <w:divBdr>
        <w:top w:val="none" w:sz="0" w:space="0" w:color="auto"/>
        <w:left w:val="none" w:sz="0" w:space="0" w:color="auto"/>
        <w:bottom w:val="none" w:sz="0" w:space="0" w:color="auto"/>
        <w:right w:val="none" w:sz="0" w:space="0" w:color="auto"/>
      </w:divBdr>
    </w:div>
    <w:div w:id="572666745">
      <w:bodyDiv w:val="1"/>
      <w:marLeft w:val="0"/>
      <w:marRight w:val="0"/>
      <w:marTop w:val="0"/>
      <w:marBottom w:val="0"/>
      <w:divBdr>
        <w:top w:val="none" w:sz="0" w:space="0" w:color="auto"/>
        <w:left w:val="none" w:sz="0" w:space="0" w:color="auto"/>
        <w:bottom w:val="none" w:sz="0" w:space="0" w:color="auto"/>
        <w:right w:val="none" w:sz="0" w:space="0" w:color="auto"/>
      </w:divBdr>
      <w:divsChild>
        <w:div w:id="58438883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6802529">
          <w:blockQuote w:val="1"/>
          <w:marLeft w:val="720"/>
          <w:marRight w:val="720"/>
          <w:marTop w:val="100"/>
          <w:marBottom w:val="100"/>
          <w:divBdr>
            <w:top w:val="none" w:sz="0" w:space="0" w:color="auto"/>
            <w:left w:val="none" w:sz="0" w:space="0" w:color="auto"/>
            <w:bottom w:val="none" w:sz="0" w:space="0" w:color="auto"/>
            <w:right w:val="none" w:sz="0" w:space="0" w:color="auto"/>
          </w:divBdr>
        </w:div>
        <w:div w:id="1552767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7038315">
          <w:blockQuote w:val="1"/>
          <w:marLeft w:val="720"/>
          <w:marRight w:val="720"/>
          <w:marTop w:val="100"/>
          <w:marBottom w:val="100"/>
          <w:divBdr>
            <w:top w:val="none" w:sz="0" w:space="0" w:color="auto"/>
            <w:left w:val="none" w:sz="0" w:space="0" w:color="auto"/>
            <w:bottom w:val="none" w:sz="0" w:space="0" w:color="auto"/>
            <w:right w:val="none" w:sz="0" w:space="0" w:color="auto"/>
          </w:divBdr>
        </w:div>
        <w:div w:id="42677029">
          <w:blockQuote w:val="1"/>
          <w:marLeft w:val="720"/>
          <w:marRight w:val="720"/>
          <w:marTop w:val="100"/>
          <w:marBottom w:val="100"/>
          <w:divBdr>
            <w:top w:val="none" w:sz="0" w:space="0" w:color="auto"/>
            <w:left w:val="none" w:sz="0" w:space="0" w:color="auto"/>
            <w:bottom w:val="none" w:sz="0" w:space="0" w:color="auto"/>
            <w:right w:val="none" w:sz="0" w:space="0" w:color="auto"/>
          </w:divBdr>
        </w:div>
        <w:div w:id="31544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6943923">
      <w:bodyDiv w:val="1"/>
      <w:marLeft w:val="0"/>
      <w:marRight w:val="0"/>
      <w:marTop w:val="0"/>
      <w:marBottom w:val="0"/>
      <w:divBdr>
        <w:top w:val="none" w:sz="0" w:space="0" w:color="auto"/>
        <w:left w:val="none" w:sz="0" w:space="0" w:color="auto"/>
        <w:bottom w:val="none" w:sz="0" w:space="0" w:color="auto"/>
        <w:right w:val="none" w:sz="0" w:space="0" w:color="auto"/>
      </w:divBdr>
    </w:div>
    <w:div w:id="577373055">
      <w:bodyDiv w:val="1"/>
      <w:marLeft w:val="0"/>
      <w:marRight w:val="0"/>
      <w:marTop w:val="0"/>
      <w:marBottom w:val="0"/>
      <w:divBdr>
        <w:top w:val="none" w:sz="0" w:space="0" w:color="auto"/>
        <w:left w:val="none" w:sz="0" w:space="0" w:color="auto"/>
        <w:bottom w:val="none" w:sz="0" w:space="0" w:color="auto"/>
        <w:right w:val="none" w:sz="0" w:space="0" w:color="auto"/>
      </w:divBdr>
    </w:div>
    <w:div w:id="578250217">
      <w:bodyDiv w:val="1"/>
      <w:marLeft w:val="0"/>
      <w:marRight w:val="0"/>
      <w:marTop w:val="0"/>
      <w:marBottom w:val="0"/>
      <w:divBdr>
        <w:top w:val="none" w:sz="0" w:space="0" w:color="auto"/>
        <w:left w:val="none" w:sz="0" w:space="0" w:color="auto"/>
        <w:bottom w:val="none" w:sz="0" w:space="0" w:color="auto"/>
        <w:right w:val="none" w:sz="0" w:space="0" w:color="auto"/>
      </w:divBdr>
    </w:div>
    <w:div w:id="578945825">
      <w:bodyDiv w:val="1"/>
      <w:marLeft w:val="0"/>
      <w:marRight w:val="0"/>
      <w:marTop w:val="0"/>
      <w:marBottom w:val="0"/>
      <w:divBdr>
        <w:top w:val="none" w:sz="0" w:space="0" w:color="auto"/>
        <w:left w:val="none" w:sz="0" w:space="0" w:color="auto"/>
        <w:bottom w:val="none" w:sz="0" w:space="0" w:color="auto"/>
        <w:right w:val="none" w:sz="0" w:space="0" w:color="auto"/>
      </w:divBdr>
    </w:div>
    <w:div w:id="587621889">
      <w:bodyDiv w:val="1"/>
      <w:marLeft w:val="0"/>
      <w:marRight w:val="0"/>
      <w:marTop w:val="0"/>
      <w:marBottom w:val="0"/>
      <w:divBdr>
        <w:top w:val="none" w:sz="0" w:space="0" w:color="auto"/>
        <w:left w:val="none" w:sz="0" w:space="0" w:color="auto"/>
        <w:bottom w:val="none" w:sz="0" w:space="0" w:color="auto"/>
        <w:right w:val="none" w:sz="0" w:space="0" w:color="auto"/>
      </w:divBdr>
      <w:divsChild>
        <w:div w:id="1715424905">
          <w:blockQuote w:val="1"/>
          <w:marLeft w:val="720"/>
          <w:marRight w:val="720"/>
          <w:marTop w:val="100"/>
          <w:marBottom w:val="100"/>
          <w:divBdr>
            <w:top w:val="none" w:sz="0" w:space="0" w:color="auto"/>
            <w:left w:val="none" w:sz="0" w:space="0" w:color="auto"/>
            <w:bottom w:val="none" w:sz="0" w:space="0" w:color="auto"/>
            <w:right w:val="none" w:sz="0" w:space="0" w:color="auto"/>
          </w:divBdr>
        </w:div>
        <w:div w:id="19777607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12599">
      <w:bodyDiv w:val="1"/>
      <w:marLeft w:val="0"/>
      <w:marRight w:val="0"/>
      <w:marTop w:val="0"/>
      <w:marBottom w:val="0"/>
      <w:divBdr>
        <w:top w:val="none" w:sz="0" w:space="0" w:color="auto"/>
        <w:left w:val="none" w:sz="0" w:space="0" w:color="auto"/>
        <w:bottom w:val="none" w:sz="0" w:space="0" w:color="auto"/>
        <w:right w:val="none" w:sz="0" w:space="0" w:color="auto"/>
      </w:divBdr>
      <w:divsChild>
        <w:div w:id="1220556353">
          <w:blockQuote w:val="1"/>
          <w:marLeft w:val="720"/>
          <w:marRight w:val="720"/>
          <w:marTop w:val="100"/>
          <w:marBottom w:val="100"/>
          <w:divBdr>
            <w:top w:val="none" w:sz="0" w:space="0" w:color="auto"/>
            <w:left w:val="none" w:sz="0" w:space="0" w:color="auto"/>
            <w:bottom w:val="none" w:sz="0" w:space="0" w:color="auto"/>
            <w:right w:val="none" w:sz="0" w:space="0" w:color="auto"/>
          </w:divBdr>
        </w:div>
        <w:div w:id="1731952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130629581">
          <w:blockQuote w:val="1"/>
          <w:marLeft w:val="720"/>
          <w:marRight w:val="720"/>
          <w:marTop w:val="100"/>
          <w:marBottom w:val="100"/>
          <w:divBdr>
            <w:top w:val="none" w:sz="0" w:space="0" w:color="auto"/>
            <w:left w:val="none" w:sz="0" w:space="0" w:color="auto"/>
            <w:bottom w:val="none" w:sz="0" w:space="0" w:color="auto"/>
            <w:right w:val="none" w:sz="0" w:space="0" w:color="auto"/>
          </w:divBdr>
        </w:div>
        <w:div w:id="2081293434">
          <w:blockQuote w:val="1"/>
          <w:marLeft w:val="720"/>
          <w:marRight w:val="720"/>
          <w:marTop w:val="100"/>
          <w:marBottom w:val="100"/>
          <w:divBdr>
            <w:top w:val="none" w:sz="0" w:space="0" w:color="auto"/>
            <w:left w:val="none" w:sz="0" w:space="0" w:color="auto"/>
            <w:bottom w:val="none" w:sz="0" w:space="0" w:color="auto"/>
            <w:right w:val="none" w:sz="0" w:space="0" w:color="auto"/>
          </w:divBdr>
        </w:div>
        <w:div w:id="1512262307">
          <w:blockQuote w:val="1"/>
          <w:marLeft w:val="720"/>
          <w:marRight w:val="720"/>
          <w:marTop w:val="100"/>
          <w:marBottom w:val="100"/>
          <w:divBdr>
            <w:top w:val="none" w:sz="0" w:space="0" w:color="auto"/>
            <w:left w:val="none" w:sz="0" w:space="0" w:color="auto"/>
            <w:bottom w:val="none" w:sz="0" w:space="0" w:color="auto"/>
            <w:right w:val="none" w:sz="0" w:space="0" w:color="auto"/>
          </w:divBdr>
        </w:div>
        <w:div w:id="1619292001">
          <w:blockQuote w:val="1"/>
          <w:marLeft w:val="720"/>
          <w:marRight w:val="720"/>
          <w:marTop w:val="100"/>
          <w:marBottom w:val="100"/>
          <w:divBdr>
            <w:top w:val="none" w:sz="0" w:space="0" w:color="auto"/>
            <w:left w:val="none" w:sz="0" w:space="0" w:color="auto"/>
            <w:bottom w:val="none" w:sz="0" w:space="0" w:color="auto"/>
            <w:right w:val="none" w:sz="0" w:space="0" w:color="auto"/>
          </w:divBdr>
        </w:div>
        <w:div w:id="63454632">
          <w:blockQuote w:val="1"/>
          <w:marLeft w:val="720"/>
          <w:marRight w:val="720"/>
          <w:marTop w:val="100"/>
          <w:marBottom w:val="100"/>
          <w:divBdr>
            <w:top w:val="none" w:sz="0" w:space="0" w:color="auto"/>
            <w:left w:val="none" w:sz="0" w:space="0" w:color="auto"/>
            <w:bottom w:val="none" w:sz="0" w:space="0" w:color="auto"/>
            <w:right w:val="none" w:sz="0" w:space="0" w:color="auto"/>
          </w:divBdr>
        </w:div>
        <w:div w:id="8606783">
          <w:blockQuote w:val="1"/>
          <w:marLeft w:val="720"/>
          <w:marRight w:val="720"/>
          <w:marTop w:val="100"/>
          <w:marBottom w:val="100"/>
          <w:divBdr>
            <w:top w:val="none" w:sz="0" w:space="0" w:color="auto"/>
            <w:left w:val="none" w:sz="0" w:space="0" w:color="auto"/>
            <w:bottom w:val="none" w:sz="0" w:space="0" w:color="auto"/>
            <w:right w:val="none" w:sz="0" w:space="0" w:color="auto"/>
          </w:divBdr>
        </w:div>
        <w:div w:id="263731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393995">
      <w:bodyDiv w:val="1"/>
      <w:marLeft w:val="0"/>
      <w:marRight w:val="0"/>
      <w:marTop w:val="0"/>
      <w:marBottom w:val="0"/>
      <w:divBdr>
        <w:top w:val="none" w:sz="0" w:space="0" w:color="auto"/>
        <w:left w:val="none" w:sz="0" w:space="0" w:color="auto"/>
        <w:bottom w:val="none" w:sz="0" w:space="0" w:color="auto"/>
        <w:right w:val="none" w:sz="0" w:space="0" w:color="auto"/>
      </w:divBdr>
    </w:div>
    <w:div w:id="593979016">
      <w:bodyDiv w:val="1"/>
      <w:marLeft w:val="0"/>
      <w:marRight w:val="0"/>
      <w:marTop w:val="0"/>
      <w:marBottom w:val="0"/>
      <w:divBdr>
        <w:top w:val="none" w:sz="0" w:space="0" w:color="auto"/>
        <w:left w:val="none" w:sz="0" w:space="0" w:color="auto"/>
        <w:bottom w:val="none" w:sz="0" w:space="0" w:color="auto"/>
        <w:right w:val="none" w:sz="0" w:space="0" w:color="auto"/>
      </w:divBdr>
      <w:divsChild>
        <w:div w:id="5875465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4216607">
      <w:bodyDiv w:val="1"/>
      <w:marLeft w:val="0"/>
      <w:marRight w:val="0"/>
      <w:marTop w:val="0"/>
      <w:marBottom w:val="0"/>
      <w:divBdr>
        <w:top w:val="none" w:sz="0" w:space="0" w:color="auto"/>
        <w:left w:val="none" w:sz="0" w:space="0" w:color="auto"/>
        <w:bottom w:val="none" w:sz="0" w:space="0" w:color="auto"/>
        <w:right w:val="none" w:sz="0" w:space="0" w:color="auto"/>
      </w:divBdr>
    </w:div>
    <w:div w:id="596793603">
      <w:bodyDiv w:val="1"/>
      <w:marLeft w:val="0"/>
      <w:marRight w:val="0"/>
      <w:marTop w:val="0"/>
      <w:marBottom w:val="0"/>
      <w:divBdr>
        <w:top w:val="none" w:sz="0" w:space="0" w:color="auto"/>
        <w:left w:val="none" w:sz="0" w:space="0" w:color="auto"/>
        <w:bottom w:val="none" w:sz="0" w:space="0" w:color="auto"/>
        <w:right w:val="none" w:sz="0" w:space="0" w:color="auto"/>
      </w:divBdr>
      <w:divsChild>
        <w:div w:id="11493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58889460">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4566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8100960">
      <w:bodyDiv w:val="1"/>
      <w:marLeft w:val="0"/>
      <w:marRight w:val="0"/>
      <w:marTop w:val="0"/>
      <w:marBottom w:val="0"/>
      <w:divBdr>
        <w:top w:val="none" w:sz="0" w:space="0" w:color="auto"/>
        <w:left w:val="none" w:sz="0" w:space="0" w:color="auto"/>
        <w:bottom w:val="none" w:sz="0" w:space="0" w:color="auto"/>
        <w:right w:val="none" w:sz="0" w:space="0" w:color="auto"/>
      </w:divBdr>
      <w:divsChild>
        <w:div w:id="645865653">
          <w:blockQuote w:val="1"/>
          <w:marLeft w:val="720"/>
          <w:marRight w:val="720"/>
          <w:marTop w:val="100"/>
          <w:marBottom w:val="100"/>
          <w:divBdr>
            <w:top w:val="none" w:sz="0" w:space="0" w:color="auto"/>
            <w:left w:val="none" w:sz="0" w:space="0" w:color="auto"/>
            <w:bottom w:val="none" w:sz="0" w:space="0" w:color="auto"/>
            <w:right w:val="none" w:sz="0" w:space="0" w:color="auto"/>
          </w:divBdr>
        </w:div>
        <w:div w:id="1607882558">
          <w:blockQuote w:val="1"/>
          <w:marLeft w:val="720"/>
          <w:marRight w:val="720"/>
          <w:marTop w:val="100"/>
          <w:marBottom w:val="100"/>
          <w:divBdr>
            <w:top w:val="none" w:sz="0" w:space="0" w:color="auto"/>
            <w:left w:val="none" w:sz="0" w:space="0" w:color="auto"/>
            <w:bottom w:val="none" w:sz="0" w:space="0" w:color="auto"/>
            <w:right w:val="none" w:sz="0" w:space="0" w:color="auto"/>
          </w:divBdr>
        </w:div>
        <w:div w:id="1710376189">
          <w:blockQuote w:val="1"/>
          <w:marLeft w:val="720"/>
          <w:marRight w:val="720"/>
          <w:marTop w:val="100"/>
          <w:marBottom w:val="100"/>
          <w:divBdr>
            <w:top w:val="none" w:sz="0" w:space="0" w:color="auto"/>
            <w:left w:val="none" w:sz="0" w:space="0" w:color="auto"/>
            <w:bottom w:val="none" w:sz="0" w:space="0" w:color="auto"/>
            <w:right w:val="none" w:sz="0" w:space="0" w:color="auto"/>
          </w:divBdr>
        </w:div>
        <w:div w:id="862667020">
          <w:blockQuote w:val="1"/>
          <w:marLeft w:val="720"/>
          <w:marRight w:val="720"/>
          <w:marTop w:val="100"/>
          <w:marBottom w:val="100"/>
          <w:divBdr>
            <w:top w:val="none" w:sz="0" w:space="0" w:color="auto"/>
            <w:left w:val="none" w:sz="0" w:space="0" w:color="auto"/>
            <w:bottom w:val="none" w:sz="0" w:space="0" w:color="auto"/>
            <w:right w:val="none" w:sz="0" w:space="0" w:color="auto"/>
          </w:divBdr>
        </w:div>
        <w:div w:id="2126925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526985">
      <w:bodyDiv w:val="1"/>
      <w:marLeft w:val="0"/>
      <w:marRight w:val="0"/>
      <w:marTop w:val="0"/>
      <w:marBottom w:val="0"/>
      <w:divBdr>
        <w:top w:val="none" w:sz="0" w:space="0" w:color="auto"/>
        <w:left w:val="none" w:sz="0" w:space="0" w:color="auto"/>
        <w:bottom w:val="none" w:sz="0" w:space="0" w:color="auto"/>
        <w:right w:val="none" w:sz="0" w:space="0" w:color="auto"/>
      </w:divBdr>
      <w:divsChild>
        <w:div w:id="11339113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3346231">
      <w:bodyDiv w:val="1"/>
      <w:marLeft w:val="0"/>
      <w:marRight w:val="0"/>
      <w:marTop w:val="0"/>
      <w:marBottom w:val="0"/>
      <w:divBdr>
        <w:top w:val="none" w:sz="0" w:space="0" w:color="auto"/>
        <w:left w:val="none" w:sz="0" w:space="0" w:color="auto"/>
        <w:bottom w:val="none" w:sz="0" w:space="0" w:color="auto"/>
        <w:right w:val="none" w:sz="0" w:space="0" w:color="auto"/>
      </w:divBdr>
      <w:divsChild>
        <w:div w:id="1796098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6087282">
      <w:bodyDiv w:val="1"/>
      <w:marLeft w:val="0"/>
      <w:marRight w:val="0"/>
      <w:marTop w:val="0"/>
      <w:marBottom w:val="0"/>
      <w:divBdr>
        <w:top w:val="none" w:sz="0" w:space="0" w:color="auto"/>
        <w:left w:val="none" w:sz="0" w:space="0" w:color="auto"/>
        <w:bottom w:val="none" w:sz="0" w:space="0" w:color="auto"/>
        <w:right w:val="none" w:sz="0" w:space="0" w:color="auto"/>
      </w:divBdr>
    </w:div>
    <w:div w:id="607742357">
      <w:bodyDiv w:val="1"/>
      <w:marLeft w:val="0"/>
      <w:marRight w:val="0"/>
      <w:marTop w:val="0"/>
      <w:marBottom w:val="0"/>
      <w:divBdr>
        <w:top w:val="none" w:sz="0" w:space="0" w:color="auto"/>
        <w:left w:val="none" w:sz="0" w:space="0" w:color="auto"/>
        <w:bottom w:val="none" w:sz="0" w:space="0" w:color="auto"/>
        <w:right w:val="none" w:sz="0" w:space="0" w:color="auto"/>
      </w:divBdr>
    </w:div>
    <w:div w:id="608900936">
      <w:bodyDiv w:val="1"/>
      <w:marLeft w:val="0"/>
      <w:marRight w:val="0"/>
      <w:marTop w:val="0"/>
      <w:marBottom w:val="0"/>
      <w:divBdr>
        <w:top w:val="none" w:sz="0" w:space="0" w:color="auto"/>
        <w:left w:val="none" w:sz="0" w:space="0" w:color="auto"/>
        <w:bottom w:val="none" w:sz="0" w:space="0" w:color="auto"/>
        <w:right w:val="none" w:sz="0" w:space="0" w:color="auto"/>
      </w:divBdr>
    </w:div>
    <w:div w:id="612203495">
      <w:bodyDiv w:val="1"/>
      <w:marLeft w:val="0"/>
      <w:marRight w:val="0"/>
      <w:marTop w:val="0"/>
      <w:marBottom w:val="0"/>
      <w:divBdr>
        <w:top w:val="none" w:sz="0" w:space="0" w:color="auto"/>
        <w:left w:val="none" w:sz="0" w:space="0" w:color="auto"/>
        <w:bottom w:val="none" w:sz="0" w:space="0" w:color="auto"/>
        <w:right w:val="none" w:sz="0" w:space="0" w:color="auto"/>
      </w:divBdr>
    </w:div>
    <w:div w:id="613950881">
      <w:bodyDiv w:val="1"/>
      <w:marLeft w:val="0"/>
      <w:marRight w:val="0"/>
      <w:marTop w:val="0"/>
      <w:marBottom w:val="0"/>
      <w:divBdr>
        <w:top w:val="none" w:sz="0" w:space="0" w:color="auto"/>
        <w:left w:val="none" w:sz="0" w:space="0" w:color="auto"/>
        <w:bottom w:val="none" w:sz="0" w:space="0" w:color="auto"/>
        <w:right w:val="none" w:sz="0" w:space="0" w:color="auto"/>
      </w:divBdr>
      <w:divsChild>
        <w:div w:id="305010033">
          <w:blockQuote w:val="1"/>
          <w:marLeft w:val="720"/>
          <w:marRight w:val="720"/>
          <w:marTop w:val="100"/>
          <w:marBottom w:val="100"/>
          <w:divBdr>
            <w:top w:val="none" w:sz="0" w:space="0" w:color="auto"/>
            <w:left w:val="none" w:sz="0" w:space="0" w:color="auto"/>
            <w:bottom w:val="none" w:sz="0" w:space="0" w:color="auto"/>
            <w:right w:val="none" w:sz="0" w:space="0" w:color="auto"/>
          </w:divBdr>
        </w:div>
        <w:div w:id="534079212">
          <w:blockQuote w:val="1"/>
          <w:marLeft w:val="720"/>
          <w:marRight w:val="720"/>
          <w:marTop w:val="100"/>
          <w:marBottom w:val="100"/>
          <w:divBdr>
            <w:top w:val="none" w:sz="0" w:space="0" w:color="auto"/>
            <w:left w:val="none" w:sz="0" w:space="0" w:color="auto"/>
            <w:bottom w:val="none" w:sz="0" w:space="0" w:color="auto"/>
            <w:right w:val="none" w:sz="0" w:space="0" w:color="auto"/>
          </w:divBdr>
        </w:div>
        <w:div w:id="31380151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4888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9783107">
          <w:blockQuote w:val="1"/>
          <w:marLeft w:val="720"/>
          <w:marRight w:val="720"/>
          <w:marTop w:val="100"/>
          <w:marBottom w:val="100"/>
          <w:divBdr>
            <w:top w:val="none" w:sz="0" w:space="0" w:color="auto"/>
            <w:left w:val="none" w:sz="0" w:space="0" w:color="auto"/>
            <w:bottom w:val="none" w:sz="0" w:space="0" w:color="auto"/>
            <w:right w:val="none" w:sz="0" w:space="0" w:color="auto"/>
          </w:divBdr>
        </w:div>
        <w:div w:id="706299980">
          <w:blockQuote w:val="1"/>
          <w:marLeft w:val="720"/>
          <w:marRight w:val="720"/>
          <w:marTop w:val="100"/>
          <w:marBottom w:val="100"/>
          <w:divBdr>
            <w:top w:val="none" w:sz="0" w:space="0" w:color="auto"/>
            <w:left w:val="none" w:sz="0" w:space="0" w:color="auto"/>
            <w:bottom w:val="none" w:sz="0" w:space="0" w:color="auto"/>
            <w:right w:val="none" w:sz="0" w:space="0" w:color="auto"/>
          </w:divBdr>
        </w:div>
        <w:div w:id="839587357">
          <w:blockQuote w:val="1"/>
          <w:marLeft w:val="720"/>
          <w:marRight w:val="720"/>
          <w:marTop w:val="100"/>
          <w:marBottom w:val="100"/>
          <w:divBdr>
            <w:top w:val="none" w:sz="0" w:space="0" w:color="auto"/>
            <w:left w:val="none" w:sz="0" w:space="0" w:color="auto"/>
            <w:bottom w:val="none" w:sz="0" w:space="0" w:color="auto"/>
            <w:right w:val="none" w:sz="0" w:space="0" w:color="auto"/>
          </w:divBdr>
        </w:div>
        <w:div w:id="863637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4478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7102651">
      <w:bodyDiv w:val="1"/>
      <w:marLeft w:val="0"/>
      <w:marRight w:val="0"/>
      <w:marTop w:val="0"/>
      <w:marBottom w:val="0"/>
      <w:divBdr>
        <w:top w:val="none" w:sz="0" w:space="0" w:color="auto"/>
        <w:left w:val="none" w:sz="0" w:space="0" w:color="auto"/>
        <w:bottom w:val="none" w:sz="0" w:space="0" w:color="auto"/>
        <w:right w:val="none" w:sz="0" w:space="0" w:color="auto"/>
      </w:divBdr>
      <w:divsChild>
        <w:div w:id="350647473">
          <w:blockQuote w:val="1"/>
          <w:marLeft w:val="720"/>
          <w:marRight w:val="720"/>
          <w:marTop w:val="100"/>
          <w:marBottom w:val="100"/>
          <w:divBdr>
            <w:top w:val="none" w:sz="0" w:space="0" w:color="auto"/>
            <w:left w:val="none" w:sz="0" w:space="0" w:color="auto"/>
            <w:bottom w:val="none" w:sz="0" w:space="0" w:color="auto"/>
            <w:right w:val="none" w:sz="0" w:space="0" w:color="auto"/>
          </w:divBdr>
        </w:div>
        <w:div w:id="1472749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193107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8531536">
      <w:bodyDiv w:val="1"/>
      <w:marLeft w:val="0"/>
      <w:marRight w:val="0"/>
      <w:marTop w:val="0"/>
      <w:marBottom w:val="0"/>
      <w:divBdr>
        <w:top w:val="none" w:sz="0" w:space="0" w:color="auto"/>
        <w:left w:val="none" w:sz="0" w:space="0" w:color="auto"/>
        <w:bottom w:val="none" w:sz="0" w:space="0" w:color="auto"/>
        <w:right w:val="none" w:sz="0" w:space="0" w:color="auto"/>
      </w:divBdr>
    </w:div>
    <w:div w:id="620577150">
      <w:bodyDiv w:val="1"/>
      <w:marLeft w:val="0"/>
      <w:marRight w:val="0"/>
      <w:marTop w:val="0"/>
      <w:marBottom w:val="0"/>
      <w:divBdr>
        <w:top w:val="none" w:sz="0" w:space="0" w:color="auto"/>
        <w:left w:val="none" w:sz="0" w:space="0" w:color="auto"/>
        <w:bottom w:val="none" w:sz="0" w:space="0" w:color="auto"/>
        <w:right w:val="none" w:sz="0" w:space="0" w:color="auto"/>
      </w:divBdr>
      <w:divsChild>
        <w:div w:id="1366715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5618915">
      <w:bodyDiv w:val="1"/>
      <w:marLeft w:val="0"/>
      <w:marRight w:val="0"/>
      <w:marTop w:val="0"/>
      <w:marBottom w:val="0"/>
      <w:divBdr>
        <w:top w:val="none" w:sz="0" w:space="0" w:color="auto"/>
        <w:left w:val="none" w:sz="0" w:space="0" w:color="auto"/>
        <w:bottom w:val="none" w:sz="0" w:space="0" w:color="auto"/>
        <w:right w:val="none" w:sz="0" w:space="0" w:color="auto"/>
      </w:divBdr>
    </w:div>
    <w:div w:id="627275308">
      <w:bodyDiv w:val="1"/>
      <w:marLeft w:val="0"/>
      <w:marRight w:val="0"/>
      <w:marTop w:val="0"/>
      <w:marBottom w:val="0"/>
      <w:divBdr>
        <w:top w:val="none" w:sz="0" w:space="0" w:color="auto"/>
        <w:left w:val="none" w:sz="0" w:space="0" w:color="auto"/>
        <w:bottom w:val="none" w:sz="0" w:space="0" w:color="auto"/>
        <w:right w:val="none" w:sz="0" w:space="0" w:color="auto"/>
      </w:divBdr>
      <w:divsChild>
        <w:div w:id="235824891">
          <w:blockQuote w:val="1"/>
          <w:marLeft w:val="720"/>
          <w:marRight w:val="720"/>
          <w:marTop w:val="100"/>
          <w:marBottom w:val="100"/>
          <w:divBdr>
            <w:top w:val="none" w:sz="0" w:space="0" w:color="auto"/>
            <w:left w:val="none" w:sz="0" w:space="0" w:color="auto"/>
            <w:bottom w:val="none" w:sz="0" w:space="0" w:color="auto"/>
            <w:right w:val="none" w:sz="0" w:space="0" w:color="auto"/>
          </w:divBdr>
        </w:div>
        <w:div w:id="8802841">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06893">
          <w:blockQuote w:val="1"/>
          <w:marLeft w:val="720"/>
          <w:marRight w:val="720"/>
          <w:marTop w:val="100"/>
          <w:marBottom w:val="100"/>
          <w:divBdr>
            <w:top w:val="none" w:sz="0" w:space="0" w:color="auto"/>
            <w:left w:val="none" w:sz="0" w:space="0" w:color="auto"/>
            <w:bottom w:val="none" w:sz="0" w:space="0" w:color="auto"/>
            <w:right w:val="none" w:sz="0" w:space="0" w:color="auto"/>
          </w:divBdr>
        </w:div>
        <w:div w:id="224805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9632934">
      <w:bodyDiv w:val="1"/>
      <w:marLeft w:val="0"/>
      <w:marRight w:val="0"/>
      <w:marTop w:val="0"/>
      <w:marBottom w:val="0"/>
      <w:divBdr>
        <w:top w:val="none" w:sz="0" w:space="0" w:color="auto"/>
        <w:left w:val="none" w:sz="0" w:space="0" w:color="auto"/>
        <w:bottom w:val="none" w:sz="0" w:space="0" w:color="auto"/>
        <w:right w:val="none" w:sz="0" w:space="0" w:color="auto"/>
      </w:divBdr>
    </w:div>
    <w:div w:id="629822256">
      <w:bodyDiv w:val="1"/>
      <w:marLeft w:val="0"/>
      <w:marRight w:val="0"/>
      <w:marTop w:val="0"/>
      <w:marBottom w:val="0"/>
      <w:divBdr>
        <w:top w:val="none" w:sz="0" w:space="0" w:color="auto"/>
        <w:left w:val="none" w:sz="0" w:space="0" w:color="auto"/>
        <w:bottom w:val="none" w:sz="0" w:space="0" w:color="auto"/>
        <w:right w:val="none" w:sz="0" w:space="0" w:color="auto"/>
      </w:divBdr>
    </w:div>
    <w:div w:id="632760298">
      <w:bodyDiv w:val="1"/>
      <w:marLeft w:val="0"/>
      <w:marRight w:val="0"/>
      <w:marTop w:val="0"/>
      <w:marBottom w:val="0"/>
      <w:divBdr>
        <w:top w:val="none" w:sz="0" w:space="0" w:color="auto"/>
        <w:left w:val="none" w:sz="0" w:space="0" w:color="auto"/>
        <w:bottom w:val="none" w:sz="0" w:space="0" w:color="auto"/>
        <w:right w:val="none" w:sz="0" w:space="0" w:color="auto"/>
      </w:divBdr>
    </w:div>
    <w:div w:id="638071380">
      <w:bodyDiv w:val="1"/>
      <w:marLeft w:val="0"/>
      <w:marRight w:val="0"/>
      <w:marTop w:val="0"/>
      <w:marBottom w:val="0"/>
      <w:divBdr>
        <w:top w:val="none" w:sz="0" w:space="0" w:color="auto"/>
        <w:left w:val="none" w:sz="0" w:space="0" w:color="auto"/>
        <w:bottom w:val="none" w:sz="0" w:space="0" w:color="auto"/>
        <w:right w:val="none" w:sz="0" w:space="0" w:color="auto"/>
      </w:divBdr>
      <w:divsChild>
        <w:div w:id="1065684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510625">
      <w:bodyDiv w:val="1"/>
      <w:marLeft w:val="0"/>
      <w:marRight w:val="0"/>
      <w:marTop w:val="0"/>
      <w:marBottom w:val="0"/>
      <w:divBdr>
        <w:top w:val="none" w:sz="0" w:space="0" w:color="auto"/>
        <w:left w:val="none" w:sz="0" w:space="0" w:color="auto"/>
        <w:bottom w:val="none" w:sz="0" w:space="0" w:color="auto"/>
        <w:right w:val="none" w:sz="0" w:space="0" w:color="auto"/>
      </w:divBdr>
    </w:div>
    <w:div w:id="645740292">
      <w:bodyDiv w:val="1"/>
      <w:marLeft w:val="0"/>
      <w:marRight w:val="0"/>
      <w:marTop w:val="0"/>
      <w:marBottom w:val="0"/>
      <w:divBdr>
        <w:top w:val="none" w:sz="0" w:space="0" w:color="auto"/>
        <w:left w:val="none" w:sz="0" w:space="0" w:color="auto"/>
        <w:bottom w:val="none" w:sz="0" w:space="0" w:color="auto"/>
        <w:right w:val="none" w:sz="0" w:space="0" w:color="auto"/>
      </w:divBdr>
      <w:divsChild>
        <w:div w:id="553124157">
          <w:blockQuote w:val="1"/>
          <w:marLeft w:val="720"/>
          <w:marRight w:val="720"/>
          <w:marTop w:val="100"/>
          <w:marBottom w:val="100"/>
          <w:divBdr>
            <w:top w:val="none" w:sz="0" w:space="0" w:color="auto"/>
            <w:left w:val="none" w:sz="0" w:space="0" w:color="auto"/>
            <w:bottom w:val="none" w:sz="0" w:space="0" w:color="auto"/>
            <w:right w:val="none" w:sz="0" w:space="0" w:color="auto"/>
          </w:divBdr>
        </w:div>
        <w:div w:id="84811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3013081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0865867">
      <w:bodyDiv w:val="1"/>
      <w:marLeft w:val="0"/>
      <w:marRight w:val="0"/>
      <w:marTop w:val="0"/>
      <w:marBottom w:val="0"/>
      <w:divBdr>
        <w:top w:val="none" w:sz="0" w:space="0" w:color="auto"/>
        <w:left w:val="none" w:sz="0" w:space="0" w:color="auto"/>
        <w:bottom w:val="none" w:sz="0" w:space="0" w:color="auto"/>
        <w:right w:val="none" w:sz="0" w:space="0" w:color="auto"/>
      </w:divBdr>
      <w:divsChild>
        <w:div w:id="1032730870">
          <w:blockQuote w:val="1"/>
          <w:marLeft w:val="720"/>
          <w:marRight w:val="720"/>
          <w:marTop w:val="100"/>
          <w:marBottom w:val="100"/>
          <w:divBdr>
            <w:top w:val="none" w:sz="0" w:space="0" w:color="auto"/>
            <w:left w:val="none" w:sz="0" w:space="0" w:color="auto"/>
            <w:bottom w:val="none" w:sz="0" w:space="0" w:color="auto"/>
            <w:right w:val="none" w:sz="0" w:space="0" w:color="auto"/>
          </w:divBdr>
        </w:div>
        <w:div w:id="1341421571">
          <w:blockQuote w:val="1"/>
          <w:marLeft w:val="720"/>
          <w:marRight w:val="720"/>
          <w:marTop w:val="100"/>
          <w:marBottom w:val="100"/>
          <w:divBdr>
            <w:top w:val="none" w:sz="0" w:space="0" w:color="auto"/>
            <w:left w:val="none" w:sz="0" w:space="0" w:color="auto"/>
            <w:bottom w:val="none" w:sz="0" w:space="0" w:color="auto"/>
            <w:right w:val="none" w:sz="0" w:space="0" w:color="auto"/>
          </w:divBdr>
        </w:div>
        <w:div w:id="7956813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1952588">
      <w:bodyDiv w:val="1"/>
      <w:marLeft w:val="0"/>
      <w:marRight w:val="0"/>
      <w:marTop w:val="0"/>
      <w:marBottom w:val="0"/>
      <w:divBdr>
        <w:top w:val="none" w:sz="0" w:space="0" w:color="auto"/>
        <w:left w:val="none" w:sz="0" w:space="0" w:color="auto"/>
        <w:bottom w:val="none" w:sz="0" w:space="0" w:color="auto"/>
        <w:right w:val="none" w:sz="0" w:space="0" w:color="auto"/>
      </w:divBdr>
      <w:divsChild>
        <w:div w:id="1801335656">
          <w:marLeft w:val="0"/>
          <w:marRight w:val="0"/>
          <w:marTop w:val="0"/>
          <w:marBottom w:val="0"/>
          <w:divBdr>
            <w:top w:val="none" w:sz="0" w:space="0" w:color="auto"/>
            <w:left w:val="none" w:sz="0" w:space="0" w:color="auto"/>
            <w:bottom w:val="none" w:sz="0" w:space="0" w:color="auto"/>
            <w:right w:val="none" w:sz="0" w:space="0" w:color="auto"/>
          </w:divBdr>
          <w:divsChild>
            <w:div w:id="884944865">
              <w:marLeft w:val="0"/>
              <w:marRight w:val="0"/>
              <w:marTop w:val="0"/>
              <w:marBottom w:val="0"/>
              <w:divBdr>
                <w:top w:val="none" w:sz="0" w:space="0" w:color="auto"/>
                <w:left w:val="none" w:sz="0" w:space="0" w:color="auto"/>
                <w:bottom w:val="none" w:sz="0" w:space="0" w:color="auto"/>
                <w:right w:val="none" w:sz="0" w:space="0" w:color="auto"/>
              </w:divBdr>
              <w:divsChild>
                <w:div w:id="1922254934">
                  <w:marLeft w:val="0"/>
                  <w:marRight w:val="0"/>
                  <w:marTop w:val="0"/>
                  <w:marBottom w:val="0"/>
                  <w:divBdr>
                    <w:top w:val="none" w:sz="0" w:space="0" w:color="auto"/>
                    <w:left w:val="none" w:sz="0" w:space="0" w:color="auto"/>
                    <w:bottom w:val="none" w:sz="0" w:space="0" w:color="auto"/>
                    <w:right w:val="none" w:sz="0" w:space="0" w:color="auto"/>
                  </w:divBdr>
                  <w:divsChild>
                    <w:div w:id="286551604">
                      <w:marLeft w:val="0"/>
                      <w:marRight w:val="0"/>
                      <w:marTop w:val="0"/>
                      <w:marBottom w:val="0"/>
                      <w:divBdr>
                        <w:top w:val="none" w:sz="0" w:space="0" w:color="auto"/>
                        <w:left w:val="none" w:sz="0" w:space="0" w:color="auto"/>
                        <w:bottom w:val="none" w:sz="0" w:space="0" w:color="auto"/>
                        <w:right w:val="none" w:sz="0" w:space="0" w:color="auto"/>
                      </w:divBdr>
                      <w:divsChild>
                        <w:div w:id="1556505337">
                          <w:marLeft w:val="0"/>
                          <w:marRight w:val="0"/>
                          <w:marTop w:val="0"/>
                          <w:marBottom w:val="0"/>
                          <w:divBdr>
                            <w:top w:val="none" w:sz="0" w:space="0" w:color="auto"/>
                            <w:left w:val="none" w:sz="0" w:space="0" w:color="auto"/>
                            <w:bottom w:val="none" w:sz="0" w:space="0" w:color="auto"/>
                            <w:right w:val="none" w:sz="0" w:space="0" w:color="auto"/>
                          </w:divBdr>
                          <w:divsChild>
                            <w:div w:id="337737268">
                              <w:marLeft w:val="0"/>
                              <w:marRight w:val="0"/>
                              <w:marTop w:val="0"/>
                              <w:marBottom w:val="0"/>
                              <w:divBdr>
                                <w:top w:val="none" w:sz="0" w:space="0" w:color="auto"/>
                                <w:left w:val="none" w:sz="0" w:space="0" w:color="auto"/>
                                <w:bottom w:val="none" w:sz="0" w:space="0" w:color="auto"/>
                                <w:right w:val="none" w:sz="0" w:space="0" w:color="auto"/>
                              </w:divBdr>
                              <w:divsChild>
                                <w:div w:id="345058945">
                                  <w:marLeft w:val="0"/>
                                  <w:marRight w:val="0"/>
                                  <w:marTop w:val="0"/>
                                  <w:marBottom w:val="0"/>
                                  <w:divBdr>
                                    <w:top w:val="none" w:sz="0" w:space="0" w:color="auto"/>
                                    <w:left w:val="none" w:sz="0" w:space="0" w:color="auto"/>
                                    <w:bottom w:val="none" w:sz="0" w:space="0" w:color="auto"/>
                                    <w:right w:val="none" w:sz="0" w:space="0" w:color="auto"/>
                                  </w:divBdr>
                                  <w:divsChild>
                                    <w:div w:id="26758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2104879">
      <w:bodyDiv w:val="1"/>
      <w:marLeft w:val="0"/>
      <w:marRight w:val="0"/>
      <w:marTop w:val="0"/>
      <w:marBottom w:val="0"/>
      <w:divBdr>
        <w:top w:val="none" w:sz="0" w:space="0" w:color="auto"/>
        <w:left w:val="none" w:sz="0" w:space="0" w:color="auto"/>
        <w:bottom w:val="none" w:sz="0" w:space="0" w:color="auto"/>
        <w:right w:val="none" w:sz="0" w:space="0" w:color="auto"/>
      </w:divBdr>
      <w:divsChild>
        <w:div w:id="1451390471">
          <w:marLeft w:val="0"/>
          <w:marRight w:val="0"/>
          <w:marTop w:val="0"/>
          <w:marBottom w:val="0"/>
          <w:divBdr>
            <w:top w:val="none" w:sz="0" w:space="0" w:color="auto"/>
            <w:left w:val="none" w:sz="0" w:space="0" w:color="auto"/>
            <w:bottom w:val="none" w:sz="0" w:space="0" w:color="auto"/>
            <w:right w:val="none" w:sz="0" w:space="0" w:color="auto"/>
          </w:divBdr>
          <w:divsChild>
            <w:div w:id="645889372">
              <w:marLeft w:val="0"/>
              <w:marRight w:val="0"/>
              <w:marTop w:val="0"/>
              <w:marBottom w:val="0"/>
              <w:divBdr>
                <w:top w:val="none" w:sz="0" w:space="0" w:color="auto"/>
                <w:left w:val="none" w:sz="0" w:space="0" w:color="auto"/>
                <w:bottom w:val="none" w:sz="0" w:space="0" w:color="auto"/>
                <w:right w:val="none" w:sz="0" w:space="0" w:color="auto"/>
              </w:divBdr>
              <w:divsChild>
                <w:div w:id="875507216">
                  <w:marLeft w:val="0"/>
                  <w:marRight w:val="0"/>
                  <w:marTop w:val="0"/>
                  <w:marBottom w:val="0"/>
                  <w:divBdr>
                    <w:top w:val="none" w:sz="0" w:space="0" w:color="auto"/>
                    <w:left w:val="none" w:sz="0" w:space="0" w:color="auto"/>
                    <w:bottom w:val="none" w:sz="0" w:space="0" w:color="auto"/>
                    <w:right w:val="none" w:sz="0" w:space="0" w:color="auto"/>
                  </w:divBdr>
                  <w:divsChild>
                    <w:div w:id="1903444237">
                      <w:marLeft w:val="0"/>
                      <w:marRight w:val="0"/>
                      <w:marTop w:val="0"/>
                      <w:marBottom w:val="0"/>
                      <w:divBdr>
                        <w:top w:val="none" w:sz="0" w:space="0" w:color="auto"/>
                        <w:left w:val="none" w:sz="0" w:space="0" w:color="auto"/>
                        <w:bottom w:val="none" w:sz="0" w:space="0" w:color="auto"/>
                        <w:right w:val="none" w:sz="0" w:space="0" w:color="auto"/>
                      </w:divBdr>
                      <w:divsChild>
                        <w:div w:id="2047103181">
                          <w:marLeft w:val="0"/>
                          <w:marRight w:val="0"/>
                          <w:marTop w:val="0"/>
                          <w:marBottom w:val="0"/>
                          <w:divBdr>
                            <w:top w:val="none" w:sz="0" w:space="0" w:color="auto"/>
                            <w:left w:val="none" w:sz="0" w:space="0" w:color="auto"/>
                            <w:bottom w:val="none" w:sz="0" w:space="0" w:color="auto"/>
                            <w:right w:val="none" w:sz="0" w:space="0" w:color="auto"/>
                          </w:divBdr>
                          <w:divsChild>
                            <w:div w:id="448279866">
                              <w:marLeft w:val="0"/>
                              <w:marRight w:val="0"/>
                              <w:marTop w:val="0"/>
                              <w:marBottom w:val="0"/>
                              <w:divBdr>
                                <w:top w:val="none" w:sz="0" w:space="0" w:color="auto"/>
                                <w:left w:val="none" w:sz="0" w:space="0" w:color="auto"/>
                                <w:bottom w:val="none" w:sz="0" w:space="0" w:color="auto"/>
                                <w:right w:val="none" w:sz="0" w:space="0" w:color="auto"/>
                              </w:divBdr>
                              <w:divsChild>
                                <w:div w:id="963384339">
                                  <w:marLeft w:val="0"/>
                                  <w:marRight w:val="0"/>
                                  <w:marTop w:val="0"/>
                                  <w:marBottom w:val="0"/>
                                  <w:divBdr>
                                    <w:top w:val="none" w:sz="0" w:space="0" w:color="auto"/>
                                    <w:left w:val="none" w:sz="0" w:space="0" w:color="auto"/>
                                    <w:bottom w:val="none" w:sz="0" w:space="0" w:color="auto"/>
                                    <w:right w:val="none" w:sz="0" w:space="0" w:color="auto"/>
                                  </w:divBdr>
                                  <w:divsChild>
                                    <w:div w:id="885797669">
                                      <w:marLeft w:val="0"/>
                                      <w:marRight w:val="0"/>
                                      <w:marTop w:val="0"/>
                                      <w:marBottom w:val="0"/>
                                      <w:divBdr>
                                        <w:top w:val="none" w:sz="0" w:space="0" w:color="auto"/>
                                        <w:left w:val="none" w:sz="0" w:space="0" w:color="auto"/>
                                        <w:bottom w:val="none" w:sz="0" w:space="0" w:color="auto"/>
                                        <w:right w:val="none" w:sz="0" w:space="0" w:color="auto"/>
                                      </w:divBdr>
                                      <w:divsChild>
                                        <w:div w:id="1821384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3878047">
      <w:bodyDiv w:val="1"/>
      <w:marLeft w:val="0"/>
      <w:marRight w:val="0"/>
      <w:marTop w:val="0"/>
      <w:marBottom w:val="0"/>
      <w:divBdr>
        <w:top w:val="none" w:sz="0" w:space="0" w:color="auto"/>
        <w:left w:val="none" w:sz="0" w:space="0" w:color="auto"/>
        <w:bottom w:val="none" w:sz="0" w:space="0" w:color="auto"/>
        <w:right w:val="none" w:sz="0" w:space="0" w:color="auto"/>
      </w:divBdr>
      <w:divsChild>
        <w:div w:id="1823737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8198093">
      <w:bodyDiv w:val="1"/>
      <w:marLeft w:val="0"/>
      <w:marRight w:val="0"/>
      <w:marTop w:val="0"/>
      <w:marBottom w:val="0"/>
      <w:divBdr>
        <w:top w:val="none" w:sz="0" w:space="0" w:color="auto"/>
        <w:left w:val="none" w:sz="0" w:space="0" w:color="auto"/>
        <w:bottom w:val="none" w:sz="0" w:space="0" w:color="auto"/>
        <w:right w:val="none" w:sz="0" w:space="0" w:color="auto"/>
      </w:divBdr>
      <w:divsChild>
        <w:div w:id="644893798">
          <w:blockQuote w:val="1"/>
          <w:marLeft w:val="720"/>
          <w:marRight w:val="720"/>
          <w:marTop w:val="100"/>
          <w:marBottom w:val="100"/>
          <w:divBdr>
            <w:top w:val="none" w:sz="0" w:space="0" w:color="auto"/>
            <w:left w:val="none" w:sz="0" w:space="0" w:color="auto"/>
            <w:bottom w:val="none" w:sz="0" w:space="0" w:color="auto"/>
            <w:right w:val="none" w:sz="0" w:space="0" w:color="auto"/>
          </w:divBdr>
        </w:div>
        <w:div w:id="2057661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44154551">
          <w:blockQuote w:val="1"/>
          <w:marLeft w:val="720"/>
          <w:marRight w:val="720"/>
          <w:marTop w:val="100"/>
          <w:marBottom w:val="100"/>
          <w:divBdr>
            <w:top w:val="none" w:sz="0" w:space="0" w:color="auto"/>
            <w:left w:val="none" w:sz="0" w:space="0" w:color="auto"/>
            <w:bottom w:val="none" w:sz="0" w:space="0" w:color="auto"/>
            <w:right w:val="none" w:sz="0" w:space="0" w:color="auto"/>
          </w:divBdr>
        </w:div>
        <w:div w:id="1419332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1145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2273408">
      <w:bodyDiv w:val="1"/>
      <w:marLeft w:val="0"/>
      <w:marRight w:val="0"/>
      <w:marTop w:val="0"/>
      <w:marBottom w:val="0"/>
      <w:divBdr>
        <w:top w:val="none" w:sz="0" w:space="0" w:color="auto"/>
        <w:left w:val="none" w:sz="0" w:space="0" w:color="auto"/>
        <w:bottom w:val="none" w:sz="0" w:space="0" w:color="auto"/>
        <w:right w:val="none" w:sz="0" w:space="0" w:color="auto"/>
      </w:divBdr>
    </w:div>
    <w:div w:id="673266487">
      <w:bodyDiv w:val="1"/>
      <w:marLeft w:val="0"/>
      <w:marRight w:val="0"/>
      <w:marTop w:val="0"/>
      <w:marBottom w:val="0"/>
      <w:divBdr>
        <w:top w:val="none" w:sz="0" w:space="0" w:color="auto"/>
        <w:left w:val="none" w:sz="0" w:space="0" w:color="auto"/>
        <w:bottom w:val="none" w:sz="0" w:space="0" w:color="auto"/>
        <w:right w:val="none" w:sz="0" w:space="0" w:color="auto"/>
      </w:divBdr>
    </w:div>
    <w:div w:id="674965683">
      <w:bodyDiv w:val="1"/>
      <w:marLeft w:val="0"/>
      <w:marRight w:val="0"/>
      <w:marTop w:val="0"/>
      <w:marBottom w:val="0"/>
      <w:divBdr>
        <w:top w:val="none" w:sz="0" w:space="0" w:color="auto"/>
        <w:left w:val="none" w:sz="0" w:space="0" w:color="auto"/>
        <w:bottom w:val="none" w:sz="0" w:space="0" w:color="auto"/>
        <w:right w:val="none" w:sz="0" w:space="0" w:color="auto"/>
      </w:divBdr>
      <w:divsChild>
        <w:div w:id="540020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8434681">
      <w:bodyDiv w:val="1"/>
      <w:marLeft w:val="0"/>
      <w:marRight w:val="0"/>
      <w:marTop w:val="0"/>
      <w:marBottom w:val="0"/>
      <w:divBdr>
        <w:top w:val="none" w:sz="0" w:space="0" w:color="auto"/>
        <w:left w:val="none" w:sz="0" w:space="0" w:color="auto"/>
        <w:bottom w:val="none" w:sz="0" w:space="0" w:color="auto"/>
        <w:right w:val="none" w:sz="0" w:space="0" w:color="auto"/>
      </w:divBdr>
      <w:divsChild>
        <w:div w:id="1399744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9812945">
      <w:bodyDiv w:val="1"/>
      <w:marLeft w:val="0"/>
      <w:marRight w:val="0"/>
      <w:marTop w:val="0"/>
      <w:marBottom w:val="0"/>
      <w:divBdr>
        <w:top w:val="none" w:sz="0" w:space="0" w:color="auto"/>
        <w:left w:val="none" w:sz="0" w:space="0" w:color="auto"/>
        <w:bottom w:val="none" w:sz="0" w:space="0" w:color="auto"/>
        <w:right w:val="none" w:sz="0" w:space="0" w:color="auto"/>
      </w:divBdr>
    </w:div>
    <w:div w:id="680934639">
      <w:bodyDiv w:val="1"/>
      <w:marLeft w:val="0"/>
      <w:marRight w:val="0"/>
      <w:marTop w:val="0"/>
      <w:marBottom w:val="0"/>
      <w:divBdr>
        <w:top w:val="none" w:sz="0" w:space="0" w:color="auto"/>
        <w:left w:val="none" w:sz="0" w:space="0" w:color="auto"/>
        <w:bottom w:val="none" w:sz="0" w:space="0" w:color="auto"/>
        <w:right w:val="none" w:sz="0" w:space="0" w:color="auto"/>
      </w:divBdr>
      <w:divsChild>
        <w:div w:id="1630163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4482540">
      <w:bodyDiv w:val="1"/>
      <w:marLeft w:val="0"/>
      <w:marRight w:val="0"/>
      <w:marTop w:val="0"/>
      <w:marBottom w:val="0"/>
      <w:divBdr>
        <w:top w:val="none" w:sz="0" w:space="0" w:color="auto"/>
        <w:left w:val="none" w:sz="0" w:space="0" w:color="auto"/>
        <w:bottom w:val="none" w:sz="0" w:space="0" w:color="auto"/>
        <w:right w:val="none" w:sz="0" w:space="0" w:color="auto"/>
      </w:divBdr>
    </w:div>
    <w:div w:id="688140656">
      <w:bodyDiv w:val="1"/>
      <w:marLeft w:val="0"/>
      <w:marRight w:val="0"/>
      <w:marTop w:val="0"/>
      <w:marBottom w:val="0"/>
      <w:divBdr>
        <w:top w:val="none" w:sz="0" w:space="0" w:color="auto"/>
        <w:left w:val="none" w:sz="0" w:space="0" w:color="auto"/>
        <w:bottom w:val="none" w:sz="0" w:space="0" w:color="auto"/>
        <w:right w:val="none" w:sz="0" w:space="0" w:color="auto"/>
      </w:divBdr>
      <w:divsChild>
        <w:div w:id="1321810428">
          <w:blockQuote w:val="1"/>
          <w:marLeft w:val="720"/>
          <w:marRight w:val="720"/>
          <w:marTop w:val="100"/>
          <w:marBottom w:val="100"/>
          <w:divBdr>
            <w:top w:val="none" w:sz="0" w:space="0" w:color="auto"/>
            <w:left w:val="none" w:sz="0" w:space="0" w:color="auto"/>
            <w:bottom w:val="none" w:sz="0" w:space="0" w:color="auto"/>
            <w:right w:val="none" w:sz="0" w:space="0" w:color="auto"/>
          </w:divBdr>
        </w:div>
        <w:div w:id="15591670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8263406">
      <w:bodyDiv w:val="1"/>
      <w:marLeft w:val="0"/>
      <w:marRight w:val="0"/>
      <w:marTop w:val="0"/>
      <w:marBottom w:val="0"/>
      <w:divBdr>
        <w:top w:val="none" w:sz="0" w:space="0" w:color="auto"/>
        <w:left w:val="none" w:sz="0" w:space="0" w:color="auto"/>
        <w:bottom w:val="none" w:sz="0" w:space="0" w:color="auto"/>
        <w:right w:val="none" w:sz="0" w:space="0" w:color="auto"/>
      </w:divBdr>
    </w:div>
    <w:div w:id="689912509">
      <w:bodyDiv w:val="1"/>
      <w:marLeft w:val="0"/>
      <w:marRight w:val="0"/>
      <w:marTop w:val="0"/>
      <w:marBottom w:val="0"/>
      <w:divBdr>
        <w:top w:val="none" w:sz="0" w:space="0" w:color="auto"/>
        <w:left w:val="none" w:sz="0" w:space="0" w:color="auto"/>
        <w:bottom w:val="none" w:sz="0" w:space="0" w:color="auto"/>
        <w:right w:val="none" w:sz="0" w:space="0" w:color="auto"/>
      </w:divBdr>
    </w:div>
    <w:div w:id="692342255">
      <w:bodyDiv w:val="1"/>
      <w:marLeft w:val="0"/>
      <w:marRight w:val="0"/>
      <w:marTop w:val="0"/>
      <w:marBottom w:val="0"/>
      <w:divBdr>
        <w:top w:val="none" w:sz="0" w:space="0" w:color="auto"/>
        <w:left w:val="none" w:sz="0" w:space="0" w:color="auto"/>
        <w:bottom w:val="none" w:sz="0" w:space="0" w:color="auto"/>
        <w:right w:val="none" w:sz="0" w:space="0" w:color="auto"/>
      </w:divBdr>
      <w:divsChild>
        <w:div w:id="35592538">
          <w:marLeft w:val="0"/>
          <w:marRight w:val="0"/>
          <w:marTop w:val="0"/>
          <w:marBottom w:val="0"/>
          <w:divBdr>
            <w:top w:val="none" w:sz="0" w:space="0" w:color="auto"/>
            <w:left w:val="none" w:sz="0" w:space="0" w:color="auto"/>
            <w:bottom w:val="none" w:sz="0" w:space="0" w:color="auto"/>
            <w:right w:val="none" w:sz="0" w:space="0" w:color="auto"/>
          </w:divBdr>
          <w:divsChild>
            <w:div w:id="1412509089">
              <w:marLeft w:val="0"/>
              <w:marRight w:val="0"/>
              <w:marTop w:val="0"/>
              <w:marBottom w:val="0"/>
              <w:divBdr>
                <w:top w:val="none" w:sz="0" w:space="0" w:color="auto"/>
                <w:left w:val="none" w:sz="0" w:space="0" w:color="auto"/>
                <w:bottom w:val="none" w:sz="0" w:space="0" w:color="auto"/>
                <w:right w:val="none" w:sz="0" w:space="0" w:color="auto"/>
              </w:divBdr>
              <w:divsChild>
                <w:div w:id="1479032545">
                  <w:marLeft w:val="0"/>
                  <w:marRight w:val="0"/>
                  <w:marTop w:val="0"/>
                  <w:marBottom w:val="0"/>
                  <w:divBdr>
                    <w:top w:val="none" w:sz="0" w:space="0" w:color="auto"/>
                    <w:left w:val="none" w:sz="0" w:space="0" w:color="auto"/>
                    <w:bottom w:val="none" w:sz="0" w:space="0" w:color="auto"/>
                    <w:right w:val="none" w:sz="0" w:space="0" w:color="auto"/>
                  </w:divBdr>
                  <w:divsChild>
                    <w:div w:id="1032461930">
                      <w:marLeft w:val="0"/>
                      <w:marRight w:val="0"/>
                      <w:marTop w:val="0"/>
                      <w:marBottom w:val="0"/>
                      <w:divBdr>
                        <w:top w:val="none" w:sz="0" w:space="0" w:color="auto"/>
                        <w:left w:val="none" w:sz="0" w:space="0" w:color="auto"/>
                        <w:bottom w:val="none" w:sz="0" w:space="0" w:color="auto"/>
                        <w:right w:val="none" w:sz="0" w:space="0" w:color="auto"/>
                      </w:divBdr>
                      <w:divsChild>
                        <w:div w:id="1189683714">
                          <w:marLeft w:val="0"/>
                          <w:marRight w:val="0"/>
                          <w:marTop w:val="0"/>
                          <w:marBottom w:val="0"/>
                          <w:divBdr>
                            <w:top w:val="none" w:sz="0" w:space="0" w:color="auto"/>
                            <w:left w:val="none" w:sz="0" w:space="0" w:color="auto"/>
                            <w:bottom w:val="none" w:sz="0" w:space="0" w:color="auto"/>
                            <w:right w:val="none" w:sz="0" w:space="0" w:color="auto"/>
                          </w:divBdr>
                          <w:divsChild>
                            <w:div w:id="354423421">
                              <w:marLeft w:val="0"/>
                              <w:marRight w:val="0"/>
                              <w:marTop w:val="0"/>
                              <w:marBottom w:val="0"/>
                              <w:divBdr>
                                <w:top w:val="none" w:sz="0" w:space="0" w:color="auto"/>
                                <w:left w:val="none" w:sz="0" w:space="0" w:color="auto"/>
                                <w:bottom w:val="none" w:sz="0" w:space="0" w:color="auto"/>
                                <w:right w:val="none" w:sz="0" w:space="0" w:color="auto"/>
                              </w:divBdr>
                              <w:divsChild>
                                <w:div w:id="1180966488">
                                  <w:marLeft w:val="0"/>
                                  <w:marRight w:val="0"/>
                                  <w:marTop w:val="0"/>
                                  <w:marBottom w:val="0"/>
                                  <w:divBdr>
                                    <w:top w:val="none" w:sz="0" w:space="0" w:color="auto"/>
                                    <w:left w:val="none" w:sz="0" w:space="0" w:color="auto"/>
                                    <w:bottom w:val="none" w:sz="0" w:space="0" w:color="auto"/>
                                    <w:right w:val="none" w:sz="0" w:space="0" w:color="auto"/>
                                  </w:divBdr>
                                  <w:divsChild>
                                    <w:div w:id="1454514263">
                                      <w:marLeft w:val="0"/>
                                      <w:marRight w:val="0"/>
                                      <w:marTop w:val="0"/>
                                      <w:marBottom w:val="0"/>
                                      <w:divBdr>
                                        <w:top w:val="none" w:sz="0" w:space="0" w:color="auto"/>
                                        <w:left w:val="none" w:sz="0" w:space="0" w:color="auto"/>
                                        <w:bottom w:val="none" w:sz="0" w:space="0" w:color="auto"/>
                                        <w:right w:val="none" w:sz="0" w:space="0" w:color="auto"/>
                                      </w:divBdr>
                                      <w:divsChild>
                                        <w:div w:id="11579210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4617159">
      <w:bodyDiv w:val="1"/>
      <w:marLeft w:val="0"/>
      <w:marRight w:val="0"/>
      <w:marTop w:val="0"/>
      <w:marBottom w:val="0"/>
      <w:divBdr>
        <w:top w:val="none" w:sz="0" w:space="0" w:color="auto"/>
        <w:left w:val="none" w:sz="0" w:space="0" w:color="auto"/>
        <w:bottom w:val="none" w:sz="0" w:space="0" w:color="auto"/>
        <w:right w:val="none" w:sz="0" w:space="0" w:color="auto"/>
      </w:divBdr>
      <w:divsChild>
        <w:div w:id="932786404">
          <w:marLeft w:val="0"/>
          <w:marRight w:val="0"/>
          <w:marTop w:val="0"/>
          <w:marBottom w:val="0"/>
          <w:divBdr>
            <w:top w:val="none" w:sz="0" w:space="0" w:color="auto"/>
            <w:left w:val="none" w:sz="0" w:space="0" w:color="auto"/>
            <w:bottom w:val="none" w:sz="0" w:space="0" w:color="auto"/>
            <w:right w:val="none" w:sz="0" w:space="0" w:color="auto"/>
          </w:divBdr>
          <w:divsChild>
            <w:div w:id="1929802464">
              <w:marLeft w:val="0"/>
              <w:marRight w:val="0"/>
              <w:marTop w:val="0"/>
              <w:marBottom w:val="0"/>
              <w:divBdr>
                <w:top w:val="none" w:sz="0" w:space="0" w:color="auto"/>
                <w:left w:val="none" w:sz="0" w:space="0" w:color="auto"/>
                <w:bottom w:val="none" w:sz="0" w:space="0" w:color="auto"/>
                <w:right w:val="none" w:sz="0" w:space="0" w:color="auto"/>
              </w:divBdr>
              <w:divsChild>
                <w:div w:id="320890710">
                  <w:marLeft w:val="0"/>
                  <w:marRight w:val="0"/>
                  <w:marTop w:val="0"/>
                  <w:marBottom w:val="0"/>
                  <w:divBdr>
                    <w:top w:val="none" w:sz="0" w:space="0" w:color="auto"/>
                    <w:left w:val="none" w:sz="0" w:space="0" w:color="auto"/>
                    <w:bottom w:val="none" w:sz="0" w:space="0" w:color="auto"/>
                    <w:right w:val="none" w:sz="0" w:space="0" w:color="auto"/>
                  </w:divBdr>
                  <w:divsChild>
                    <w:div w:id="72944354">
                      <w:marLeft w:val="0"/>
                      <w:marRight w:val="0"/>
                      <w:marTop w:val="0"/>
                      <w:marBottom w:val="0"/>
                      <w:divBdr>
                        <w:top w:val="none" w:sz="0" w:space="0" w:color="auto"/>
                        <w:left w:val="none" w:sz="0" w:space="0" w:color="auto"/>
                        <w:bottom w:val="none" w:sz="0" w:space="0" w:color="auto"/>
                        <w:right w:val="none" w:sz="0" w:space="0" w:color="auto"/>
                      </w:divBdr>
                      <w:divsChild>
                        <w:div w:id="466826794">
                          <w:marLeft w:val="0"/>
                          <w:marRight w:val="0"/>
                          <w:marTop w:val="0"/>
                          <w:marBottom w:val="0"/>
                          <w:divBdr>
                            <w:top w:val="none" w:sz="0" w:space="0" w:color="auto"/>
                            <w:left w:val="none" w:sz="0" w:space="0" w:color="auto"/>
                            <w:bottom w:val="none" w:sz="0" w:space="0" w:color="auto"/>
                            <w:right w:val="none" w:sz="0" w:space="0" w:color="auto"/>
                          </w:divBdr>
                          <w:divsChild>
                            <w:div w:id="145902391">
                              <w:marLeft w:val="0"/>
                              <w:marRight w:val="0"/>
                              <w:marTop w:val="0"/>
                              <w:marBottom w:val="0"/>
                              <w:divBdr>
                                <w:top w:val="none" w:sz="0" w:space="0" w:color="auto"/>
                                <w:left w:val="none" w:sz="0" w:space="0" w:color="auto"/>
                                <w:bottom w:val="none" w:sz="0" w:space="0" w:color="auto"/>
                                <w:right w:val="none" w:sz="0" w:space="0" w:color="auto"/>
                              </w:divBdr>
                              <w:divsChild>
                                <w:div w:id="224146299">
                                  <w:marLeft w:val="0"/>
                                  <w:marRight w:val="0"/>
                                  <w:marTop w:val="0"/>
                                  <w:marBottom w:val="0"/>
                                  <w:divBdr>
                                    <w:top w:val="none" w:sz="0" w:space="0" w:color="auto"/>
                                    <w:left w:val="none" w:sz="0" w:space="0" w:color="auto"/>
                                    <w:bottom w:val="none" w:sz="0" w:space="0" w:color="auto"/>
                                    <w:right w:val="none" w:sz="0" w:space="0" w:color="auto"/>
                                  </w:divBdr>
                                  <w:divsChild>
                                    <w:div w:id="90711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9164595">
      <w:bodyDiv w:val="1"/>
      <w:marLeft w:val="0"/>
      <w:marRight w:val="0"/>
      <w:marTop w:val="0"/>
      <w:marBottom w:val="0"/>
      <w:divBdr>
        <w:top w:val="none" w:sz="0" w:space="0" w:color="auto"/>
        <w:left w:val="none" w:sz="0" w:space="0" w:color="auto"/>
        <w:bottom w:val="none" w:sz="0" w:space="0" w:color="auto"/>
        <w:right w:val="none" w:sz="0" w:space="0" w:color="auto"/>
      </w:divBdr>
      <w:divsChild>
        <w:div w:id="2104450393">
          <w:blockQuote w:val="1"/>
          <w:marLeft w:val="720"/>
          <w:marRight w:val="720"/>
          <w:marTop w:val="100"/>
          <w:marBottom w:val="100"/>
          <w:divBdr>
            <w:top w:val="none" w:sz="0" w:space="0" w:color="auto"/>
            <w:left w:val="none" w:sz="0" w:space="0" w:color="auto"/>
            <w:bottom w:val="none" w:sz="0" w:space="0" w:color="auto"/>
            <w:right w:val="none" w:sz="0" w:space="0" w:color="auto"/>
          </w:divBdr>
        </w:div>
        <w:div w:id="1272712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2832057">
      <w:bodyDiv w:val="1"/>
      <w:marLeft w:val="0"/>
      <w:marRight w:val="0"/>
      <w:marTop w:val="0"/>
      <w:marBottom w:val="0"/>
      <w:divBdr>
        <w:top w:val="none" w:sz="0" w:space="0" w:color="auto"/>
        <w:left w:val="none" w:sz="0" w:space="0" w:color="auto"/>
        <w:bottom w:val="none" w:sz="0" w:space="0" w:color="auto"/>
        <w:right w:val="none" w:sz="0" w:space="0" w:color="auto"/>
      </w:divBdr>
      <w:divsChild>
        <w:div w:id="4171406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6837473">
      <w:bodyDiv w:val="1"/>
      <w:marLeft w:val="0"/>
      <w:marRight w:val="0"/>
      <w:marTop w:val="0"/>
      <w:marBottom w:val="0"/>
      <w:divBdr>
        <w:top w:val="none" w:sz="0" w:space="0" w:color="auto"/>
        <w:left w:val="none" w:sz="0" w:space="0" w:color="auto"/>
        <w:bottom w:val="none" w:sz="0" w:space="0" w:color="auto"/>
        <w:right w:val="none" w:sz="0" w:space="0" w:color="auto"/>
      </w:divBdr>
      <w:divsChild>
        <w:div w:id="1302535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1602324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2811556">
          <w:blockQuote w:val="1"/>
          <w:marLeft w:val="720"/>
          <w:marRight w:val="720"/>
          <w:marTop w:val="100"/>
          <w:marBottom w:val="100"/>
          <w:divBdr>
            <w:top w:val="none" w:sz="0" w:space="0" w:color="auto"/>
            <w:left w:val="none" w:sz="0" w:space="0" w:color="auto"/>
            <w:bottom w:val="none" w:sz="0" w:space="0" w:color="auto"/>
            <w:right w:val="none" w:sz="0" w:space="0" w:color="auto"/>
          </w:divBdr>
        </w:div>
        <w:div w:id="73667894">
          <w:blockQuote w:val="1"/>
          <w:marLeft w:val="720"/>
          <w:marRight w:val="720"/>
          <w:marTop w:val="100"/>
          <w:marBottom w:val="100"/>
          <w:divBdr>
            <w:top w:val="none" w:sz="0" w:space="0" w:color="auto"/>
            <w:left w:val="none" w:sz="0" w:space="0" w:color="auto"/>
            <w:bottom w:val="none" w:sz="0" w:space="0" w:color="auto"/>
            <w:right w:val="none" w:sz="0" w:space="0" w:color="auto"/>
          </w:divBdr>
        </w:div>
        <w:div w:id="2106072704">
          <w:blockQuote w:val="1"/>
          <w:marLeft w:val="720"/>
          <w:marRight w:val="720"/>
          <w:marTop w:val="100"/>
          <w:marBottom w:val="100"/>
          <w:divBdr>
            <w:top w:val="none" w:sz="0" w:space="0" w:color="auto"/>
            <w:left w:val="none" w:sz="0" w:space="0" w:color="auto"/>
            <w:bottom w:val="none" w:sz="0" w:space="0" w:color="auto"/>
            <w:right w:val="none" w:sz="0" w:space="0" w:color="auto"/>
          </w:divBdr>
        </w:div>
        <w:div w:id="1655378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0764982">
      <w:bodyDiv w:val="1"/>
      <w:marLeft w:val="0"/>
      <w:marRight w:val="0"/>
      <w:marTop w:val="0"/>
      <w:marBottom w:val="0"/>
      <w:divBdr>
        <w:top w:val="none" w:sz="0" w:space="0" w:color="auto"/>
        <w:left w:val="none" w:sz="0" w:space="0" w:color="auto"/>
        <w:bottom w:val="none" w:sz="0" w:space="0" w:color="auto"/>
        <w:right w:val="none" w:sz="0" w:space="0" w:color="auto"/>
      </w:divBdr>
    </w:div>
    <w:div w:id="718209218">
      <w:bodyDiv w:val="1"/>
      <w:marLeft w:val="0"/>
      <w:marRight w:val="0"/>
      <w:marTop w:val="0"/>
      <w:marBottom w:val="0"/>
      <w:divBdr>
        <w:top w:val="none" w:sz="0" w:space="0" w:color="auto"/>
        <w:left w:val="none" w:sz="0" w:space="0" w:color="auto"/>
        <w:bottom w:val="none" w:sz="0" w:space="0" w:color="auto"/>
        <w:right w:val="none" w:sz="0" w:space="0" w:color="auto"/>
      </w:divBdr>
    </w:div>
    <w:div w:id="721103876">
      <w:bodyDiv w:val="1"/>
      <w:marLeft w:val="0"/>
      <w:marRight w:val="0"/>
      <w:marTop w:val="0"/>
      <w:marBottom w:val="0"/>
      <w:divBdr>
        <w:top w:val="none" w:sz="0" w:space="0" w:color="auto"/>
        <w:left w:val="none" w:sz="0" w:space="0" w:color="auto"/>
        <w:bottom w:val="none" w:sz="0" w:space="0" w:color="auto"/>
        <w:right w:val="none" w:sz="0" w:space="0" w:color="auto"/>
      </w:divBdr>
      <w:divsChild>
        <w:div w:id="14511240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4448631">
      <w:bodyDiv w:val="1"/>
      <w:marLeft w:val="0"/>
      <w:marRight w:val="0"/>
      <w:marTop w:val="0"/>
      <w:marBottom w:val="0"/>
      <w:divBdr>
        <w:top w:val="none" w:sz="0" w:space="0" w:color="auto"/>
        <w:left w:val="none" w:sz="0" w:space="0" w:color="auto"/>
        <w:bottom w:val="none" w:sz="0" w:space="0" w:color="auto"/>
        <w:right w:val="none" w:sz="0" w:space="0" w:color="auto"/>
      </w:divBdr>
    </w:div>
    <w:div w:id="729570545">
      <w:bodyDiv w:val="1"/>
      <w:marLeft w:val="0"/>
      <w:marRight w:val="0"/>
      <w:marTop w:val="0"/>
      <w:marBottom w:val="0"/>
      <w:divBdr>
        <w:top w:val="none" w:sz="0" w:space="0" w:color="auto"/>
        <w:left w:val="none" w:sz="0" w:space="0" w:color="auto"/>
        <w:bottom w:val="none" w:sz="0" w:space="0" w:color="auto"/>
        <w:right w:val="none" w:sz="0" w:space="0" w:color="auto"/>
      </w:divBdr>
    </w:div>
    <w:div w:id="730809996">
      <w:bodyDiv w:val="1"/>
      <w:marLeft w:val="0"/>
      <w:marRight w:val="0"/>
      <w:marTop w:val="0"/>
      <w:marBottom w:val="0"/>
      <w:divBdr>
        <w:top w:val="none" w:sz="0" w:space="0" w:color="auto"/>
        <w:left w:val="none" w:sz="0" w:space="0" w:color="auto"/>
        <w:bottom w:val="none" w:sz="0" w:space="0" w:color="auto"/>
        <w:right w:val="none" w:sz="0" w:space="0" w:color="auto"/>
      </w:divBdr>
    </w:div>
    <w:div w:id="735130705">
      <w:bodyDiv w:val="1"/>
      <w:marLeft w:val="0"/>
      <w:marRight w:val="0"/>
      <w:marTop w:val="0"/>
      <w:marBottom w:val="0"/>
      <w:divBdr>
        <w:top w:val="none" w:sz="0" w:space="0" w:color="auto"/>
        <w:left w:val="none" w:sz="0" w:space="0" w:color="auto"/>
        <w:bottom w:val="none" w:sz="0" w:space="0" w:color="auto"/>
        <w:right w:val="none" w:sz="0" w:space="0" w:color="auto"/>
      </w:divBdr>
    </w:div>
    <w:div w:id="741223160">
      <w:bodyDiv w:val="1"/>
      <w:marLeft w:val="0"/>
      <w:marRight w:val="0"/>
      <w:marTop w:val="0"/>
      <w:marBottom w:val="0"/>
      <w:divBdr>
        <w:top w:val="none" w:sz="0" w:space="0" w:color="auto"/>
        <w:left w:val="none" w:sz="0" w:space="0" w:color="auto"/>
        <w:bottom w:val="none" w:sz="0" w:space="0" w:color="auto"/>
        <w:right w:val="none" w:sz="0" w:space="0" w:color="auto"/>
      </w:divBdr>
      <w:divsChild>
        <w:div w:id="553202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43787216">
          <w:blockQuote w:val="1"/>
          <w:marLeft w:val="720"/>
          <w:marRight w:val="720"/>
          <w:marTop w:val="100"/>
          <w:marBottom w:val="100"/>
          <w:divBdr>
            <w:top w:val="none" w:sz="0" w:space="0" w:color="auto"/>
            <w:left w:val="none" w:sz="0" w:space="0" w:color="auto"/>
            <w:bottom w:val="none" w:sz="0" w:space="0" w:color="auto"/>
            <w:right w:val="none" w:sz="0" w:space="0" w:color="auto"/>
          </w:divBdr>
        </w:div>
        <w:div w:id="752632208">
          <w:blockQuote w:val="1"/>
          <w:marLeft w:val="720"/>
          <w:marRight w:val="720"/>
          <w:marTop w:val="100"/>
          <w:marBottom w:val="100"/>
          <w:divBdr>
            <w:top w:val="none" w:sz="0" w:space="0" w:color="auto"/>
            <w:left w:val="none" w:sz="0" w:space="0" w:color="auto"/>
            <w:bottom w:val="none" w:sz="0" w:space="0" w:color="auto"/>
            <w:right w:val="none" w:sz="0" w:space="0" w:color="auto"/>
          </w:divBdr>
        </w:div>
        <w:div w:id="1086223653">
          <w:blockQuote w:val="1"/>
          <w:marLeft w:val="720"/>
          <w:marRight w:val="720"/>
          <w:marTop w:val="100"/>
          <w:marBottom w:val="100"/>
          <w:divBdr>
            <w:top w:val="none" w:sz="0" w:space="0" w:color="auto"/>
            <w:left w:val="none" w:sz="0" w:space="0" w:color="auto"/>
            <w:bottom w:val="none" w:sz="0" w:space="0" w:color="auto"/>
            <w:right w:val="none" w:sz="0" w:space="0" w:color="auto"/>
          </w:divBdr>
        </w:div>
        <w:div w:id="845830276">
          <w:blockQuote w:val="1"/>
          <w:marLeft w:val="720"/>
          <w:marRight w:val="720"/>
          <w:marTop w:val="100"/>
          <w:marBottom w:val="100"/>
          <w:divBdr>
            <w:top w:val="none" w:sz="0" w:space="0" w:color="auto"/>
            <w:left w:val="none" w:sz="0" w:space="0" w:color="auto"/>
            <w:bottom w:val="none" w:sz="0" w:space="0" w:color="auto"/>
            <w:right w:val="none" w:sz="0" w:space="0" w:color="auto"/>
          </w:divBdr>
        </w:div>
        <w:div w:id="154448855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2287455">
          <w:blockQuote w:val="1"/>
          <w:marLeft w:val="720"/>
          <w:marRight w:val="720"/>
          <w:marTop w:val="100"/>
          <w:marBottom w:val="100"/>
          <w:divBdr>
            <w:top w:val="none" w:sz="0" w:space="0" w:color="auto"/>
            <w:left w:val="none" w:sz="0" w:space="0" w:color="auto"/>
            <w:bottom w:val="none" w:sz="0" w:space="0" w:color="auto"/>
            <w:right w:val="none" w:sz="0" w:space="0" w:color="auto"/>
          </w:divBdr>
        </w:div>
        <w:div w:id="1896502494">
          <w:blockQuote w:val="1"/>
          <w:marLeft w:val="720"/>
          <w:marRight w:val="720"/>
          <w:marTop w:val="100"/>
          <w:marBottom w:val="100"/>
          <w:divBdr>
            <w:top w:val="none" w:sz="0" w:space="0" w:color="auto"/>
            <w:left w:val="none" w:sz="0" w:space="0" w:color="auto"/>
            <w:bottom w:val="none" w:sz="0" w:space="0" w:color="auto"/>
            <w:right w:val="none" w:sz="0" w:space="0" w:color="auto"/>
          </w:divBdr>
        </w:div>
        <w:div w:id="1505558538">
          <w:blockQuote w:val="1"/>
          <w:marLeft w:val="720"/>
          <w:marRight w:val="720"/>
          <w:marTop w:val="100"/>
          <w:marBottom w:val="100"/>
          <w:divBdr>
            <w:top w:val="none" w:sz="0" w:space="0" w:color="auto"/>
            <w:left w:val="none" w:sz="0" w:space="0" w:color="auto"/>
            <w:bottom w:val="none" w:sz="0" w:space="0" w:color="auto"/>
            <w:right w:val="none" w:sz="0" w:space="0" w:color="auto"/>
          </w:divBdr>
        </w:div>
        <w:div w:id="20427815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73659447">
          <w:blockQuote w:val="1"/>
          <w:marLeft w:val="720"/>
          <w:marRight w:val="720"/>
          <w:marTop w:val="100"/>
          <w:marBottom w:val="100"/>
          <w:divBdr>
            <w:top w:val="none" w:sz="0" w:space="0" w:color="auto"/>
            <w:left w:val="none" w:sz="0" w:space="0" w:color="auto"/>
            <w:bottom w:val="none" w:sz="0" w:space="0" w:color="auto"/>
            <w:right w:val="none" w:sz="0" w:space="0" w:color="auto"/>
          </w:divBdr>
        </w:div>
        <w:div w:id="337385450">
          <w:blockQuote w:val="1"/>
          <w:marLeft w:val="720"/>
          <w:marRight w:val="720"/>
          <w:marTop w:val="100"/>
          <w:marBottom w:val="100"/>
          <w:divBdr>
            <w:top w:val="none" w:sz="0" w:space="0" w:color="auto"/>
            <w:left w:val="none" w:sz="0" w:space="0" w:color="auto"/>
            <w:bottom w:val="none" w:sz="0" w:space="0" w:color="auto"/>
            <w:right w:val="none" w:sz="0" w:space="0" w:color="auto"/>
          </w:divBdr>
        </w:div>
        <w:div w:id="36511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5063617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685381">
      <w:bodyDiv w:val="1"/>
      <w:marLeft w:val="0"/>
      <w:marRight w:val="0"/>
      <w:marTop w:val="0"/>
      <w:marBottom w:val="0"/>
      <w:divBdr>
        <w:top w:val="none" w:sz="0" w:space="0" w:color="auto"/>
        <w:left w:val="none" w:sz="0" w:space="0" w:color="auto"/>
        <w:bottom w:val="none" w:sz="0" w:space="0" w:color="auto"/>
        <w:right w:val="none" w:sz="0" w:space="0" w:color="auto"/>
      </w:divBdr>
      <w:divsChild>
        <w:div w:id="988751121">
          <w:blockQuote w:val="1"/>
          <w:marLeft w:val="720"/>
          <w:marRight w:val="720"/>
          <w:marTop w:val="100"/>
          <w:marBottom w:val="100"/>
          <w:divBdr>
            <w:top w:val="none" w:sz="0" w:space="0" w:color="auto"/>
            <w:left w:val="none" w:sz="0" w:space="0" w:color="auto"/>
            <w:bottom w:val="none" w:sz="0" w:space="0" w:color="auto"/>
            <w:right w:val="none" w:sz="0" w:space="0" w:color="auto"/>
          </w:divBdr>
        </w:div>
        <w:div w:id="48193094">
          <w:blockQuote w:val="1"/>
          <w:marLeft w:val="720"/>
          <w:marRight w:val="720"/>
          <w:marTop w:val="100"/>
          <w:marBottom w:val="100"/>
          <w:divBdr>
            <w:top w:val="none" w:sz="0" w:space="0" w:color="auto"/>
            <w:left w:val="none" w:sz="0" w:space="0" w:color="auto"/>
            <w:bottom w:val="none" w:sz="0" w:space="0" w:color="auto"/>
            <w:right w:val="none" w:sz="0" w:space="0" w:color="auto"/>
          </w:divBdr>
        </w:div>
        <w:div w:id="409930051">
          <w:blockQuote w:val="1"/>
          <w:marLeft w:val="720"/>
          <w:marRight w:val="720"/>
          <w:marTop w:val="100"/>
          <w:marBottom w:val="100"/>
          <w:divBdr>
            <w:top w:val="none" w:sz="0" w:space="0" w:color="auto"/>
            <w:left w:val="none" w:sz="0" w:space="0" w:color="auto"/>
            <w:bottom w:val="none" w:sz="0" w:space="0" w:color="auto"/>
            <w:right w:val="none" w:sz="0" w:space="0" w:color="auto"/>
          </w:divBdr>
        </w:div>
        <w:div w:id="1310593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34715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7543883">
          <w:blockQuote w:val="1"/>
          <w:marLeft w:val="720"/>
          <w:marRight w:val="720"/>
          <w:marTop w:val="100"/>
          <w:marBottom w:val="100"/>
          <w:divBdr>
            <w:top w:val="none" w:sz="0" w:space="0" w:color="auto"/>
            <w:left w:val="none" w:sz="0" w:space="0" w:color="auto"/>
            <w:bottom w:val="none" w:sz="0" w:space="0" w:color="auto"/>
            <w:right w:val="none" w:sz="0" w:space="0" w:color="auto"/>
          </w:divBdr>
        </w:div>
        <w:div w:id="18045425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29141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9042978">
      <w:bodyDiv w:val="1"/>
      <w:marLeft w:val="0"/>
      <w:marRight w:val="0"/>
      <w:marTop w:val="0"/>
      <w:marBottom w:val="0"/>
      <w:divBdr>
        <w:top w:val="none" w:sz="0" w:space="0" w:color="auto"/>
        <w:left w:val="none" w:sz="0" w:space="0" w:color="auto"/>
        <w:bottom w:val="none" w:sz="0" w:space="0" w:color="auto"/>
        <w:right w:val="none" w:sz="0" w:space="0" w:color="auto"/>
      </w:divBdr>
    </w:div>
    <w:div w:id="752513717">
      <w:bodyDiv w:val="1"/>
      <w:marLeft w:val="0"/>
      <w:marRight w:val="0"/>
      <w:marTop w:val="0"/>
      <w:marBottom w:val="0"/>
      <w:divBdr>
        <w:top w:val="none" w:sz="0" w:space="0" w:color="auto"/>
        <w:left w:val="none" w:sz="0" w:space="0" w:color="auto"/>
        <w:bottom w:val="none" w:sz="0" w:space="0" w:color="auto"/>
        <w:right w:val="none" w:sz="0" w:space="0" w:color="auto"/>
      </w:divBdr>
      <w:divsChild>
        <w:div w:id="274672781">
          <w:blockQuote w:val="1"/>
          <w:marLeft w:val="720"/>
          <w:marRight w:val="720"/>
          <w:marTop w:val="100"/>
          <w:marBottom w:val="100"/>
          <w:divBdr>
            <w:top w:val="none" w:sz="0" w:space="0" w:color="auto"/>
            <w:left w:val="none" w:sz="0" w:space="0" w:color="auto"/>
            <w:bottom w:val="none" w:sz="0" w:space="0" w:color="auto"/>
            <w:right w:val="none" w:sz="0" w:space="0" w:color="auto"/>
          </w:divBdr>
        </w:div>
        <w:div w:id="7758329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4548615">
      <w:bodyDiv w:val="1"/>
      <w:marLeft w:val="0"/>
      <w:marRight w:val="0"/>
      <w:marTop w:val="0"/>
      <w:marBottom w:val="0"/>
      <w:divBdr>
        <w:top w:val="none" w:sz="0" w:space="0" w:color="auto"/>
        <w:left w:val="none" w:sz="0" w:space="0" w:color="auto"/>
        <w:bottom w:val="none" w:sz="0" w:space="0" w:color="auto"/>
        <w:right w:val="none" w:sz="0" w:space="0" w:color="auto"/>
      </w:divBdr>
    </w:div>
    <w:div w:id="755441457">
      <w:bodyDiv w:val="1"/>
      <w:marLeft w:val="0"/>
      <w:marRight w:val="0"/>
      <w:marTop w:val="0"/>
      <w:marBottom w:val="0"/>
      <w:divBdr>
        <w:top w:val="none" w:sz="0" w:space="0" w:color="auto"/>
        <w:left w:val="none" w:sz="0" w:space="0" w:color="auto"/>
        <w:bottom w:val="none" w:sz="0" w:space="0" w:color="auto"/>
        <w:right w:val="none" w:sz="0" w:space="0" w:color="auto"/>
      </w:divBdr>
    </w:div>
    <w:div w:id="756245796">
      <w:bodyDiv w:val="1"/>
      <w:marLeft w:val="0"/>
      <w:marRight w:val="0"/>
      <w:marTop w:val="0"/>
      <w:marBottom w:val="0"/>
      <w:divBdr>
        <w:top w:val="none" w:sz="0" w:space="0" w:color="auto"/>
        <w:left w:val="none" w:sz="0" w:space="0" w:color="auto"/>
        <w:bottom w:val="none" w:sz="0" w:space="0" w:color="auto"/>
        <w:right w:val="none" w:sz="0" w:space="0" w:color="auto"/>
      </w:divBdr>
      <w:divsChild>
        <w:div w:id="860776068">
          <w:blockQuote w:val="1"/>
          <w:marLeft w:val="720"/>
          <w:marRight w:val="720"/>
          <w:marTop w:val="100"/>
          <w:marBottom w:val="100"/>
          <w:divBdr>
            <w:top w:val="none" w:sz="0" w:space="0" w:color="auto"/>
            <w:left w:val="none" w:sz="0" w:space="0" w:color="auto"/>
            <w:bottom w:val="none" w:sz="0" w:space="0" w:color="auto"/>
            <w:right w:val="none" w:sz="0" w:space="0" w:color="auto"/>
          </w:divBdr>
        </w:div>
        <w:div w:id="235935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6603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6751340">
      <w:bodyDiv w:val="1"/>
      <w:marLeft w:val="0"/>
      <w:marRight w:val="0"/>
      <w:marTop w:val="0"/>
      <w:marBottom w:val="0"/>
      <w:divBdr>
        <w:top w:val="none" w:sz="0" w:space="0" w:color="auto"/>
        <w:left w:val="none" w:sz="0" w:space="0" w:color="auto"/>
        <w:bottom w:val="none" w:sz="0" w:space="0" w:color="auto"/>
        <w:right w:val="none" w:sz="0" w:space="0" w:color="auto"/>
      </w:divBdr>
    </w:div>
    <w:div w:id="758912761">
      <w:bodyDiv w:val="1"/>
      <w:marLeft w:val="0"/>
      <w:marRight w:val="0"/>
      <w:marTop w:val="0"/>
      <w:marBottom w:val="0"/>
      <w:divBdr>
        <w:top w:val="none" w:sz="0" w:space="0" w:color="auto"/>
        <w:left w:val="none" w:sz="0" w:space="0" w:color="auto"/>
        <w:bottom w:val="none" w:sz="0" w:space="0" w:color="auto"/>
        <w:right w:val="none" w:sz="0" w:space="0" w:color="auto"/>
      </w:divBdr>
    </w:div>
    <w:div w:id="765156847">
      <w:bodyDiv w:val="1"/>
      <w:marLeft w:val="0"/>
      <w:marRight w:val="0"/>
      <w:marTop w:val="0"/>
      <w:marBottom w:val="0"/>
      <w:divBdr>
        <w:top w:val="none" w:sz="0" w:space="0" w:color="auto"/>
        <w:left w:val="none" w:sz="0" w:space="0" w:color="auto"/>
        <w:bottom w:val="none" w:sz="0" w:space="0" w:color="auto"/>
        <w:right w:val="none" w:sz="0" w:space="0" w:color="auto"/>
      </w:divBdr>
    </w:div>
    <w:div w:id="769855045">
      <w:bodyDiv w:val="1"/>
      <w:marLeft w:val="0"/>
      <w:marRight w:val="0"/>
      <w:marTop w:val="0"/>
      <w:marBottom w:val="0"/>
      <w:divBdr>
        <w:top w:val="none" w:sz="0" w:space="0" w:color="auto"/>
        <w:left w:val="none" w:sz="0" w:space="0" w:color="auto"/>
        <w:bottom w:val="none" w:sz="0" w:space="0" w:color="auto"/>
        <w:right w:val="none" w:sz="0" w:space="0" w:color="auto"/>
      </w:divBdr>
    </w:div>
    <w:div w:id="776173132">
      <w:bodyDiv w:val="1"/>
      <w:marLeft w:val="0"/>
      <w:marRight w:val="0"/>
      <w:marTop w:val="0"/>
      <w:marBottom w:val="0"/>
      <w:divBdr>
        <w:top w:val="none" w:sz="0" w:space="0" w:color="auto"/>
        <w:left w:val="none" w:sz="0" w:space="0" w:color="auto"/>
        <w:bottom w:val="none" w:sz="0" w:space="0" w:color="auto"/>
        <w:right w:val="none" w:sz="0" w:space="0" w:color="auto"/>
      </w:divBdr>
      <w:divsChild>
        <w:div w:id="653341548">
          <w:blockQuote w:val="1"/>
          <w:marLeft w:val="720"/>
          <w:marRight w:val="720"/>
          <w:marTop w:val="100"/>
          <w:marBottom w:val="100"/>
          <w:divBdr>
            <w:top w:val="none" w:sz="0" w:space="0" w:color="auto"/>
            <w:left w:val="none" w:sz="0" w:space="0" w:color="auto"/>
            <w:bottom w:val="none" w:sz="0" w:space="0" w:color="auto"/>
            <w:right w:val="none" w:sz="0" w:space="0" w:color="auto"/>
          </w:divBdr>
        </w:div>
        <w:div w:id="789322263">
          <w:blockQuote w:val="1"/>
          <w:marLeft w:val="720"/>
          <w:marRight w:val="720"/>
          <w:marTop w:val="100"/>
          <w:marBottom w:val="100"/>
          <w:divBdr>
            <w:top w:val="none" w:sz="0" w:space="0" w:color="auto"/>
            <w:left w:val="none" w:sz="0" w:space="0" w:color="auto"/>
            <w:bottom w:val="none" w:sz="0" w:space="0" w:color="auto"/>
            <w:right w:val="none" w:sz="0" w:space="0" w:color="auto"/>
          </w:divBdr>
        </w:div>
        <w:div w:id="654529999">
          <w:blockQuote w:val="1"/>
          <w:marLeft w:val="720"/>
          <w:marRight w:val="720"/>
          <w:marTop w:val="100"/>
          <w:marBottom w:val="100"/>
          <w:divBdr>
            <w:top w:val="none" w:sz="0" w:space="0" w:color="auto"/>
            <w:left w:val="none" w:sz="0" w:space="0" w:color="auto"/>
            <w:bottom w:val="none" w:sz="0" w:space="0" w:color="auto"/>
            <w:right w:val="none" w:sz="0" w:space="0" w:color="auto"/>
          </w:divBdr>
        </w:div>
        <w:div w:id="2592640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41659748">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082510">
          <w:blockQuote w:val="1"/>
          <w:marLeft w:val="720"/>
          <w:marRight w:val="720"/>
          <w:marTop w:val="100"/>
          <w:marBottom w:val="100"/>
          <w:divBdr>
            <w:top w:val="none" w:sz="0" w:space="0" w:color="auto"/>
            <w:left w:val="none" w:sz="0" w:space="0" w:color="auto"/>
            <w:bottom w:val="none" w:sz="0" w:space="0" w:color="auto"/>
            <w:right w:val="none" w:sz="0" w:space="0" w:color="auto"/>
          </w:divBdr>
        </w:div>
        <w:div w:id="963117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8645285">
      <w:bodyDiv w:val="1"/>
      <w:marLeft w:val="0"/>
      <w:marRight w:val="0"/>
      <w:marTop w:val="0"/>
      <w:marBottom w:val="0"/>
      <w:divBdr>
        <w:top w:val="none" w:sz="0" w:space="0" w:color="auto"/>
        <w:left w:val="none" w:sz="0" w:space="0" w:color="auto"/>
        <w:bottom w:val="none" w:sz="0" w:space="0" w:color="auto"/>
        <w:right w:val="none" w:sz="0" w:space="0" w:color="auto"/>
      </w:divBdr>
    </w:div>
    <w:div w:id="784036319">
      <w:bodyDiv w:val="1"/>
      <w:marLeft w:val="0"/>
      <w:marRight w:val="0"/>
      <w:marTop w:val="0"/>
      <w:marBottom w:val="0"/>
      <w:divBdr>
        <w:top w:val="none" w:sz="0" w:space="0" w:color="auto"/>
        <w:left w:val="none" w:sz="0" w:space="0" w:color="auto"/>
        <w:bottom w:val="none" w:sz="0" w:space="0" w:color="auto"/>
        <w:right w:val="none" w:sz="0" w:space="0" w:color="auto"/>
      </w:divBdr>
    </w:div>
    <w:div w:id="790827517">
      <w:bodyDiv w:val="1"/>
      <w:marLeft w:val="0"/>
      <w:marRight w:val="0"/>
      <w:marTop w:val="0"/>
      <w:marBottom w:val="0"/>
      <w:divBdr>
        <w:top w:val="none" w:sz="0" w:space="0" w:color="auto"/>
        <w:left w:val="none" w:sz="0" w:space="0" w:color="auto"/>
        <w:bottom w:val="none" w:sz="0" w:space="0" w:color="auto"/>
        <w:right w:val="none" w:sz="0" w:space="0" w:color="auto"/>
      </w:divBdr>
      <w:divsChild>
        <w:div w:id="16812792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68919525">
          <w:blockQuote w:val="1"/>
          <w:marLeft w:val="720"/>
          <w:marRight w:val="720"/>
          <w:marTop w:val="100"/>
          <w:marBottom w:val="100"/>
          <w:divBdr>
            <w:top w:val="none" w:sz="0" w:space="0" w:color="auto"/>
            <w:left w:val="none" w:sz="0" w:space="0" w:color="auto"/>
            <w:bottom w:val="none" w:sz="0" w:space="0" w:color="auto"/>
            <w:right w:val="none" w:sz="0" w:space="0" w:color="auto"/>
          </w:divBdr>
        </w:div>
        <w:div w:id="10970912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46300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1364659">
      <w:bodyDiv w:val="1"/>
      <w:marLeft w:val="0"/>
      <w:marRight w:val="0"/>
      <w:marTop w:val="0"/>
      <w:marBottom w:val="0"/>
      <w:divBdr>
        <w:top w:val="none" w:sz="0" w:space="0" w:color="auto"/>
        <w:left w:val="none" w:sz="0" w:space="0" w:color="auto"/>
        <w:bottom w:val="none" w:sz="0" w:space="0" w:color="auto"/>
        <w:right w:val="none" w:sz="0" w:space="0" w:color="auto"/>
      </w:divBdr>
    </w:div>
    <w:div w:id="791635980">
      <w:bodyDiv w:val="1"/>
      <w:marLeft w:val="0"/>
      <w:marRight w:val="0"/>
      <w:marTop w:val="0"/>
      <w:marBottom w:val="0"/>
      <w:divBdr>
        <w:top w:val="none" w:sz="0" w:space="0" w:color="auto"/>
        <w:left w:val="none" w:sz="0" w:space="0" w:color="auto"/>
        <w:bottom w:val="none" w:sz="0" w:space="0" w:color="auto"/>
        <w:right w:val="none" w:sz="0" w:space="0" w:color="auto"/>
      </w:divBdr>
      <w:divsChild>
        <w:div w:id="11535667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4566551">
      <w:bodyDiv w:val="1"/>
      <w:marLeft w:val="0"/>
      <w:marRight w:val="0"/>
      <w:marTop w:val="0"/>
      <w:marBottom w:val="0"/>
      <w:divBdr>
        <w:top w:val="none" w:sz="0" w:space="0" w:color="auto"/>
        <w:left w:val="none" w:sz="0" w:space="0" w:color="auto"/>
        <w:bottom w:val="none" w:sz="0" w:space="0" w:color="auto"/>
        <w:right w:val="none" w:sz="0" w:space="0" w:color="auto"/>
      </w:divBdr>
    </w:div>
    <w:div w:id="797332242">
      <w:bodyDiv w:val="1"/>
      <w:marLeft w:val="0"/>
      <w:marRight w:val="0"/>
      <w:marTop w:val="0"/>
      <w:marBottom w:val="0"/>
      <w:divBdr>
        <w:top w:val="none" w:sz="0" w:space="0" w:color="auto"/>
        <w:left w:val="none" w:sz="0" w:space="0" w:color="auto"/>
        <w:bottom w:val="none" w:sz="0" w:space="0" w:color="auto"/>
        <w:right w:val="none" w:sz="0" w:space="0" w:color="auto"/>
      </w:divBdr>
      <w:divsChild>
        <w:div w:id="4551048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540139">
          <w:blockQuote w:val="1"/>
          <w:marLeft w:val="720"/>
          <w:marRight w:val="720"/>
          <w:marTop w:val="100"/>
          <w:marBottom w:val="100"/>
          <w:divBdr>
            <w:top w:val="none" w:sz="0" w:space="0" w:color="auto"/>
            <w:left w:val="none" w:sz="0" w:space="0" w:color="auto"/>
            <w:bottom w:val="none" w:sz="0" w:space="0" w:color="auto"/>
            <w:right w:val="none" w:sz="0" w:space="0" w:color="auto"/>
          </w:divBdr>
        </w:div>
        <w:div w:id="545265920">
          <w:blockQuote w:val="1"/>
          <w:marLeft w:val="720"/>
          <w:marRight w:val="720"/>
          <w:marTop w:val="100"/>
          <w:marBottom w:val="100"/>
          <w:divBdr>
            <w:top w:val="none" w:sz="0" w:space="0" w:color="auto"/>
            <w:left w:val="none" w:sz="0" w:space="0" w:color="auto"/>
            <w:bottom w:val="none" w:sz="0" w:space="0" w:color="auto"/>
            <w:right w:val="none" w:sz="0" w:space="0" w:color="auto"/>
          </w:divBdr>
        </w:div>
        <w:div w:id="526988521">
          <w:blockQuote w:val="1"/>
          <w:marLeft w:val="720"/>
          <w:marRight w:val="720"/>
          <w:marTop w:val="100"/>
          <w:marBottom w:val="100"/>
          <w:divBdr>
            <w:top w:val="none" w:sz="0" w:space="0" w:color="auto"/>
            <w:left w:val="none" w:sz="0" w:space="0" w:color="auto"/>
            <w:bottom w:val="none" w:sz="0" w:space="0" w:color="auto"/>
            <w:right w:val="none" w:sz="0" w:space="0" w:color="auto"/>
          </w:divBdr>
        </w:div>
        <w:div w:id="1629050650">
          <w:blockQuote w:val="1"/>
          <w:marLeft w:val="720"/>
          <w:marRight w:val="720"/>
          <w:marTop w:val="100"/>
          <w:marBottom w:val="100"/>
          <w:divBdr>
            <w:top w:val="none" w:sz="0" w:space="0" w:color="auto"/>
            <w:left w:val="none" w:sz="0" w:space="0" w:color="auto"/>
            <w:bottom w:val="none" w:sz="0" w:space="0" w:color="auto"/>
            <w:right w:val="none" w:sz="0" w:space="0" w:color="auto"/>
          </w:divBdr>
        </w:div>
        <w:div w:id="4776975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5859601">
      <w:bodyDiv w:val="1"/>
      <w:marLeft w:val="0"/>
      <w:marRight w:val="0"/>
      <w:marTop w:val="0"/>
      <w:marBottom w:val="0"/>
      <w:divBdr>
        <w:top w:val="none" w:sz="0" w:space="0" w:color="auto"/>
        <w:left w:val="none" w:sz="0" w:space="0" w:color="auto"/>
        <w:bottom w:val="none" w:sz="0" w:space="0" w:color="auto"/>
        <w:right w:val="none" w:sz="0" w:space="0" w:color="auto"/>
      </w:divBdr>
      <w:divsChild>
        <w:div w:id="1088698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6824664">
      <w:bodyDiv w:val="1"/>
      <w:marLeft w:val="0"/>
      <w:marRight w:val="0"/>
      <w:marTop w:val="0"/>
      <w:marBottom w:val="0"/>
      <w:divBdr>
        <w:top w:val="none" w:sz="0" w:space="0" w:color="auto"/>
        <w:left w:val="none" w:sz="0" w:space="0" w:color="auto"/>
        <w:bottom w:val="none" w:sz="0" w:space="0" w:color="auto"/>
        <w:right w:val="none" w:sz="0" w:space="0" w:color="auto"/>
      </w:divBdr>
    </w:div>
    <w:div w:id="812216918">
      <w:bodyDiv w:val="1"/>
      <w:marLeft w:val="0"/>
      <w:marRight w:val="0"/>
      <w:marTop w:val="0"/>
      <w:marBottom w:val="0"/>
      <w:divBdr>
        <w:top w:val="none" w:sz="0" w:space="0" w:color="auto"/>
        <w:left w:val="none" w:sz="0" w:space="0" w:color="auto"/>
        <w:bottom w:val="none" w:sz="0" w:space="0" w:color="auto"/>
        <w:right w:val="none" w:sz="0" w:space="0" w:color="auto"/>
      </w:divBdr>
    </w:div>
    <w:div w:id="821385501">
      <w:bodyDiv w:val="1"/>
      <w:marLeft w:val="0"/>
      <w:marRight w:val="0"/>
      <w:marTop w:val="0"/>
      <w:marBottom w:val="0"/>
      <w:divBdr>
        <w:top w:val="none" w:sz="0" w:space="0" w:color="auto"/>
        <w:left w:val="none" w:sz="0" w:space="0" w:color="auto"/>
        <w:bottom w:val="none" w:sz="0" w:space="0" w:color="auto"/>
        <w:right w:val="none" w:sz="0" w:space="0" w:color="auto"/>
      </w:divBdr>
      <w:divsChild>
        <w:div w:id="619725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5898942">
      <w:bodyDiv w:val="1"/>
      <w:marLeft w:val="0"/>
      <w:marRight w:val="0"/>
      <w:marTop w:val="0"/>
      <w:marBottom w:val="0"/>
      <w:divBdr>
        <w:top w:val="none" w:sz="0" w:space="0" w:color="auto"/>
        <w:left w:val="none" w:sz="0" w:space="0" w:color="auto"/>
        <w:bottom w:val="none" w:sz="0" w:space="0" w:color="auto"/>
        <w:right w:val="none" w:sz="0" w:space="0" w:color="auto"/>
      </w:divBdr>
    </w:div>
    <w:div w:id="827134767">
      <w:bodyDiv w:val="1"/>
      <w:marLeft w:val="0"/>
      <w:marRight w:val="0"/>
      <w:marTop w:val="0"/>
      <w:marBottom w:val="0"/>
      <w:divBdr>
        <w:top w:val="none" w:sz="0" w:space="0" w:color="auto"/>
        <w:left w:val="none" w:sz="0" w:space="0" w:color="auto"/>
        <w:bottom w:val="none" w:sz="0" w:space="0" w:color="auto"/>
        <w:right w:val="none" w:sz="0" w:space="0" w:color="auto"/>
      </w:divBdr>
    </w:div>
    <w:div w:id="828400564">
      <w:bodyDiv w:val="1"/>
      <w:marLeft w:val="0"/>
      <w:marRight w:val="0"/>
      <w:marTop w:val="0"/>
      <w:marBottom w:val="0"/>
      <w:divBdr>
        <w:top w:val="none" w:sz="0" w:space="0" w:color="auto"/>
        <w:left w:val="none" w:sz="0" w:space="0" w:color="auto"/>
        <w:bottom w:val="none" w:sz="0" w:space="0" w:color="auto"/>
        <w:right w:val="none" w:sz="0" w:space="0" w:color="auto"/>
      </w:divBdr>
      <w:divsChild>
        <w:div w:id="178934985">
          <w:marLeft w:val="0"/>
          <w:marRight w:val="0"/>
          <w:marTop w:val="0"/>
          <w:marBottom w:val="0"/>
          <w:divBdr>
            <w:top w:val="none" w:sz="0" w:space="0" w:color="auto"/>
            <w:left w:val="none" w:sz="0" w:space="0" w:color="auto"/>
            <w:bottom w:val="none" w:sz="0" w:space="0" w:color="auto"/>
            <w:right w:val="none" w:sz="0" w:space="0" w:color="auto"/>
          </w:divBdr>
          <w:divsChild>
            <w:div w:id="1019046883">
              <w:marLeft w:val="0"/>
              <w:marRight w:val="0"/>
              <w:marTop w:val="0"/>
              <w:marBottom w:val="0"/>
              <w:divBdr>
                <w:top w:val="none" w:sz="0" w:space="0" w:color="auto"/>
                <w:left w:val="none" w:sz="0" w:space="0" w:color="auto"/>
                <w:bottom w:val="none" w:sz="0" w:space="0" w:color="auto"/>
                <w:right w:val="none" w:sz="0" w:space="0" w:color="auto"/>
              </w:divBdr>
              <w:divsChild>
                <w:div w:id="218978745">
                  <w:marLeft w:val="0"/>
                  <w:marRight w:val="0"/>
                  <w:marTop w:val="0"/>
                  <w:marBottom w:val="0"/>
                  <w:divBdr>
                    <w:top w:val="none" w:sz="0" w:space="0" w:color="auto"/>
                    <w:left w:val="none" w:sz="0" w:space="0" w:color="auto"/>
                    <w:bottom w:val="none" w:sz="0" w:space="0" w:color="auto"/>
                    <w:right w:val="none" w:sz="0" w:space="0" w:color="auto"/>
                  </w:divBdr>
                  <w:divsChild>
                    <w:div w:id="52513347">
                      <w:marLeft w:val="0"/>
                      <w:marRight w:val="0"/>
                      <w:marTop w:val="0"/>
                      <w:marBottom w:val="0"/>
                      <w:divBdr>
                        <w:top w:val="none" w:sz="0" w:space="0" w:color="auto"/>
                        <w:left w:val="none" w:sz="0" w:space="0" w:color="auto"/>
                        <w:bottom w:val="none" w:sz="0" w:space="0" w:color="auto"/>
                        <w:right w:val="none" w:sz="0" w:space="0" w:color="auto"/>
                      </w:divBdr>
                      <w:divsChild>
                        <w:div w:id="10748211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828525136">
      <w:bodyDiv w:val="1"/>
      <w:marLeft w:val="0"/>
      <w:marRight w:val="0"/>
      <w:marTop w:val="0"/>
      <w:marBottom w:val="0"/>
      <w:divBdr>
        <w:top w:val="none" w:sz="0" w:space="0" w:color="auto"/>
        <w:left w:val="none" w:sz="0" w:space="0" w:color="auto"/>
        <w:bottom w:val="none" w:sz="0" w:space="0" w:color="auto"/>
        <w:right w:val="none" w:sz="0" w:space="0" w:color="auto"/>
      </w:divBdr>
    </w:div>
    <w:div w:id="829443475">
      <w:bodyDiv w:val="1"/>
      <w:marLeft w:val="0"/>
      <w:marRight w:val="0"/>
      <w:marTop w:val="0"/>
      <w:marBottom w:val="0"/>
      <w:divBdr>
        <w:top w:val="none" w:sz="0" w:space="0" w:color="auto"/>
        <w:left w:val="none" w:sz="0" w:space="0" w:color="auto"/>
        <w:bottom w:val="none" w:sz="0" w:space="0" w:color="auto"/>
        <w:right w:val="none" w:sz="0" w:space="0" w:color="auto"/>
      </w:divBdr>
      <w:divsChild>
        <w:div w:id="133518637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6455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308418">
          <w:blockQuote w:val="1"/>
          <w:marLeft w:val="720"/>
          <w:marRight w:val="720"/>
          <w:marTop w:val="100"/>
          <w:marBottom w:val="100"/>
          <w:divBdr>
            <w:top w:val="none" w:sz="0" w:space="0" w:color="auto"/>
            <w:left w:val="none" w:sz="0" w:space="0" w:color="auto"/>
            <w:bottom w:val="none" w:sz="0" w:space="0" w:color="auto"/>
            <w:right w:val="none" w:sz="0" w:space="0" w:color="auto"/>
          </w:divBdr>
        </w:div>
        <w:div w:id="13829454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1025227">
      <w:bodyDiv w:val="1"/>
      <w:marLeft w:val="0"/>
      <w:marRight w:val="0"/>
      <w:marTop w:val="0"/>
      <w:marBottom w:val="0"/>
      <w:divBdr>
        <w:top w:val="none" w:sz="0" w:space="0" w:color="auto"/>
        <w:left w:val="none" w:sz="0" w:space="0" w:color="auto"/>
        <w:bottom w:val="none" w:sz="0" w:space="0" w:color="auto"/>
        <w:right w:val="none" w:sz="0" w:space="0" w:color="auto"/>
      </w:divBdr>
    </w:div>
    <w:div w:id="836920688">
      <w:bodyDiv w:val="1"/>
      <w:marLeft w:val="0"/>
      <w:marRight w:val="0"/>
      <w:marTop w:val="0"/>
      <w:marBottom w:val="0"/>
      <w:divBdr>
        <w:top w:val="none" w:sz="0" w:space="0" w:color="auto"/>
        <w:left w:val="none" w:sz="0" w:space="0" w:color="auto"/>
        <w:bottom w:val="none" w:sz="0" w:space="0" w:color="auto"/>
        <w:right w:val="none" w:sz="0" w:space="0" w:color="auto"/>
      </w:divBdr>
      <w:divsChild>
        <w:div w:id="2055695539">
          <w:blockQuote w:val="1"/>
          <w:marLeft w:val="720"/>
          <w:marRight w:val="720"/>
          <w:marTop w:val="100"/>
          <w:marBottom w:val="100"/>
          <w:divBdr>
            <w:top w:val="none" w:sz="0" w:space="0" w:color="auto"/>
            <w:left w:val="none" w:sz="0" w:space="0" w:color="auto"/>
            <w:bottom w:val="none" w:sz="0" w:space="0" w:color="auto"/>
            <w:right w:val="none" w:sz="0" w:space="0" w:color="auto"/>
          </w:divBdr>
        </w:div>
        <w:div w:id="1236866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3593484">
      <w:bodyDiv w:val="1"/>
      <w:marLeft w:val="0"/>
      <w:marRight w:val="0"/>
      <w:marTop w:val="0"/>
      <w:marBottom w:val="0"/>
      <w:divBdr>
        <w:top w:val="none" w:sz="0" w:space="0" w:color="auto"/>
        <w:left w:val="none" w:sz="0" w:space="0" w:color="auto"/>
        <w:bottom w:val="none" w:sz="0" w:space="0" w:color="auto"/>
        <w:right w:val="none" w:sz="0" w:space="0" w:color="auto"/>
      </w:divBdr>
      <w:divsChild>
        <w:div w:id="1170100183">
          <w:blockQuote w:val="1"/>
          <w:marLeft w:val="720"/>
          <w:marRight w:val="720"/>
          <w:marTop w:val="100"/>
          <w:marBottom w:val="100"/>
          <w:divBdr>
            <w:top w:val="none" w:sz="0" w:space="0" w:color="auto"/>
            <w:left w:val="none" w:sz="0" w:space="0" w:color="auto"/>
            <w:bottom w:val="none" w:sz="0" w:space="0" w:color="auto"/>
            <w:right w:val="none" w:sz="0" w:space="0" w:color="auto"/>
          </w:divBdr>
        </w:div>
        <w:div w:id="3246247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1671637">
          <w:blockQuote w:val="1"/>
          <w:marLeft w:val="720"/>
          <w:marRight w:val="720"/>
          <w:marTop w:val="100"/>
          <w:marBottom w:val="100"/>
          <w:divBdr>
            <w:top w:val="none" w:sz="0" w:space="0" w:color="auto"/>
            <w:left w:val="none" w:sz="0" w:space="0" w:color="auto"/>
            <w:bottom w:val="none" w:sz="0" w:space="0" w:color="auto"/>
            <w:right w:val="none" w:sz="0" w:space="0" w:color="auto"/>
          </w:divBdr>
        </w:div>
        <w:div w:id="16170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243514">
          <w:blockQuote w:val="1"/>
          <w:marLeft w:val="720"/>
          <w:marRight w:val="720"/>
          <w:marTop w:val="100"/>
          <w:marBottom w:val="100"/>
          <w:divBdr>
            <w:top w:val="none" w:sz="0" w:space="0" w:color="auto"/>
            <w:left w:val="none" w:sz="0" w:space="0" w:color="auto"/>
            <w:bottom w:val="none" w:sz="0" w:space="0" w:color="auto"/>
            <w:right w:val="none" w:sz="0" w:space="0" w:color="auto"/>
          </w:divBdr>
        </w:div>
        <w:div w:id="980771679">
          <w:blockQuote w:val="1"/>
          <w:marLeft w:val="720"/>
          <w:marRight w:val="720"/>
          <w:marTop w:val="100"/>
          <w:marBottom w:val="100"/>
          <w:divBdr>
            <w:top w:val="none" w:sz="0" w:space="0" w:color="auto"/>
            <w:left w:val="none" w:sz="0" w:space="0" w:color="auto"/>
            <w:bottom w:val="none" w:sz="0" w:space="0" w:color="auto"/>
            <w:right w:val="none" w:sz="0" w:space="0" w:color="auto"/>
          </w:divBdr>
        </w:div>
        <w:div w:id="6447116">
          <w:blockQuote w:val="1"/>
          <w:marLeft w:val="720"/>
          <w:marRight w:val="720"/>
          <w:marTop w:val="100"/>
          <w:marBottom w:val="100"/>
          <w:divBdr>
            <w:top w:val="none" w:sz="0" w:space="0" w:color="auto"/>
            <w:left w:val="none" w:sz="0" w:space="0" w:color="auto"/>
            <w:bottom w:val="none" w:sz="0" w:space="0" w:color="auto"/>
            <w:right w:val="none" w:sz="0" w:space="0" w:color="auto"/>
          </w:divBdr>
        </w:div>
        <w:div w:id="791830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545555229">
          <w:blockQuote w:val="1"/>
          <w:marLeft w:val="720"/>
          <w:marRight w:val="720"/>
          <w:marTop w:val="100"/>
          <w:marBottom w:val="100"/>
          <w:divBdr>
            <w:top w:val="none" w:sz="0" w:space="0" w:color="auto"/>
            <w:left w:val="none" w:sz="0" w:space="0" w:color="auto"/>
            <w:bottom w:val="none" w:sz="0" w:space="0" w:color="auto"/>
            <w:right w:val="none" w:sz="0" w:space="0" w:color="auto"/>
          </w:divBdr>
        </w:div>
        <w:div w:id="1343119768">
          <w:blockQuote w:val="1"/>
          <w:marLeft w:val="720"/>
          <w:marRight w:val="720"/>
          <w:marTop w:val="100"/>
          <w:marBottom w:val="100"/>
          <w:divBdr>
            <w:top w:val="none" w:sz="0" w:space="0" w:color="auto"/>
            <w:left w:val="none" w:sz="0" w:space="0" w:color="auto"/>
            <w:bottom w:val="none" w:sz="0" w:space="0" w:color="auto"/>
            <w:right w:val="none" w:sz="0" w:space="0" w:color="auto"/>
          </w:divBdr>
        </w:div>
        <w:div w:id="45607148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494749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0988303">
          <w:blockQuote w:val="1"/>
          <w:marLeft w:val="720"/>
          <w:marRight w:val="720"/>
          <w:marTop w:val="100"/>
          <w:marBottom w:val="100"/>
          <w:divBdr>
            <w:top w:val="none" w:sz="0" w:space="0" w:color="auto"/>
            <w:left w:val="none" w:sz="0" w:space="0" w:color="auto"/>
            <w:bottom w:val="none" w:sz="0" w:space="0" w:color="auto"/>
            <w:right w:val="none" w:sz="0" w:space="0" w:color="auto"/>
          </w:divBdr>
        </w:div>
        <w:div w:id="240261716">
          <w:blockQuote w:val="1"/>
          <w:marLeft w:val="720"/>
          <w:marRight w:val="720"/>
          <w:marTop w:val="100"/>
          <w:marBottom w:val="100"/>
          <w:divBdr>
            <w:top w:val="none" w:sz="0" w:space="0" w:color="auto"/>
            <w:left w:val="none" w:sz="0" w:space="0" w:color="auto"/>
            <w:bottom w:val="none" w:sz="0" w:space="0" w:color="auto"/>
            <w:right w:val="none" w:sz="0" w:space="0" w:color="auto"/>
          </w:divBdr>
        </w:div>
        <w:div w:id="973175034">
          <w:blockQuote w:val="1"/>
          <w:marLeft w:val="720"/>
          <w:marRight w:val="720"/>
          <w:marTop w:val="100"/>
          <w:marBottom w:val="100"/>
          <w:divBdr>
            <w:top w:val="none" w:sz="0" w:space="0" w:color="auto"/>
            <w:left w:val="none" w:sz="0" w:space="0" w:color="auto"/>
            <w:bottom w:val="none" w:sz="0" w:space="0" w:color="auto"/>
            <w:right w:val="none" w:sz="0" w:space="0" w:color="auto"/>
          </w:divBdr>
        </w:div>
        <w:div w:id="1697001490">
          <w:blockQuote w:val="1"/>
          <w:marLeft w:val="720"/>
          <w:marRight w:val="720"/>
          <w:marTop w:val="100"/>
          <w:marBottom w:val="100"/>
          <w:divBdr>
            <w:top w:val="none" w:sz="0" w:space="0" w:color="auto"/>
            <w:left w:val="none" w:sz="0" w:space="0" w:color="auto"/>
            <w:bottom w:val="none" w:sz="0" w:space="0" w:color="auto"/>
            <w:right w:val="none" w:sz="0" w:space="0" w:color="auto"/>
          </w:divBdr>
        </w:div>
        <w:div w:id="1173836771">
          <w:blockQuote w:val="1"/>
          <w:marLeft w:val="720"/>
          <w:marRight w:val="720"/>
          <w:marTop w:val="100"/>
          <w:marBottom w:val="100"/>
          <w:divBdr>
            <w:top w:val="none" w:sz="0" w:space="0" w:color="auto"/>
            <w:left w:val="none" w:sz="0" w:space="0" w:color="auto"/>
            <w:bottom w:val="none" w:sz="0" w:space="0" w:color="auto"/>
            <w:right w:val="none" w:sz="0" w:space="0" w:color="auto"/>
          </w:divBdr>
        </w:div>
        <w:div w:id="537164538">
          <w:blockQuote w:val="1"/>
          <w:marLeft w:val="720"/>
          <w:marRight w:val="720"/>
          <w:marTop w:val="100"/>
          <w:marBottom w:val="100"/>
          <w:divBdr>
            <w:top w:val="none" w:sz="0" w:space="0" w:color="auto"/>
            <w:left w:val="none" w:sz="0" w:space="0" w:color="auto"/>
            <w:bottom w:val="none" w:sz="0" w:space="0" w:color="auto"/>
            <w:right w:val="none" w:sz="0" w:space="0" w:color="auto"/>
          </w:divBdr>
        </w:div>
        <w:div w:id="2061855068">
          <w:blockQuote w:val="1"/>
          <w:marLeft w:val="720"/>
          <w:marRight w:val="720"/>
          <w:marTop w:val="100"/>
          <w:marBottom w:val="100"/>
          <w:divBdr>
            <w:top w:val="none" w:sz="0" w:space="0" w:color="auto"/>
            <w:left w:val="none" w:sz="0" w:space="0" w:color="auto"/>
            <w:bottom w:val="none" w:sz="0" w:space="0" w:color="auto"/>
            <w:right w:val="none" w:sz="0" w:space="0" w:color="auto"/>
          </w:divBdr>
        </w:div>
        <w:div w:id="581641773">
          <w:blockQuote w:val="1"/>
          <w:marLeft w:val="720"/>
          <w:marRight w:val="720"/>
          <w:marTop w:val="100"/>
          <w:marBottom w:val="100"/>
          <w:divBdr>
            <w:top w:val="none" w:sz="0" w:space="0" w:color="auto"/>
            <w:left w:val="none" w:sz="0" w:space="0" w:color="auto"/>
            <w:bottom w:val="none" w:sz="0" w:space="0" w:color="auto"/>
            <w:right w:val="none" w:sz="0" w:space="0" w:color="auto"/>
          </w:divBdr>
        </w:div>
        <w:div w:id="775560176">
          <w:blockQuote w:val="1"/>
          <w:marLeft w:val="720"/>
          <w:marRight w:val="720"/>
          <w:marTop w:val="100"/>
          <w:marBottom w:val="100"/>
          <w:divBdr>
            <w:top w:val="none" w:sz="0" w:space="0" w:color="auto"/>
            <w:left w:val="none" w:sz="0" w:space="0" w:color="auto"/>
            <w:bottom w:val="none" w:sz="0" w:space="0" w:color="auto"/>
            <w:right w:val="none" w:sz="0" w:space="0" w:color="auto"/>
          </w:divBdr>
        </w:div>
        <w:div w:id="17352784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83377959">
          <w:blockQuote w:val="1"/>
          <w:marLeft w:val="720"/>
          <w:marRight w:val="720"/>
          <w:marTop w:val="100"/>
          <w:marBottom w:val="100"/>
          <w:divBdr>
            <w:top w:val="none" w:sz="0" w:space="0" w:color="auto"/>
            <w:left w:val="none" w:sz="0" w:space="0" w:color="auto"/>
            <w:bottom w:val="none" w:sz="0" w:space="0" w:color="auto"/>
            <w:right w:val="none" w:sz="0" w:space="0" w:color="auto"/>
          </w:divBdr>
        </w:div>
        <w:div w:id="233249601">
          <w:blockQuote w:val="1"/>
          <w:marLeft w:val="720"/>
          <w:marRight w:val="720"/>
          <w:marTop w:val="100"/>
          <w:marBottom w:val="100"/>
          <w:divBdr>
            <w:top w:val="none" w:sz="0" w:space="0" w:color="auto"/>
            <w:left w:val="none" w:sz="0" w:space="0" w:color="auto"/>
            <w:bottom w:val="none" w:sz="0" w:space="0" w:color="auto"/>
            <w:right w:val="none" w:sz="0" w:space="0" w:color="auto"/>
          </w:divBdr>
        </w:div>
        <w:div w:id="240723006">
          <w:blockQuote w:val="1"/>
          <w:marLeft w:val="720"/>
          <w:marRight w:val="720"/>
          <w:marTop w:val="100"/>
          <w:marBottom w:val="100"/>
          <w:divBdr>
            <w:top w:val="none" w:sz="0" w:space="0" w:color="auto"/>
            <w:left w:val="none" w:sz="0" w:space="0" w:color="auto"/>
            <w:bottom w:val="none" w:sz="0" w:space="0" w:color="auto"/>
            <w:right w:val="none" w:sz="0" w:space="0" w:color="auto"/>
          </w:divBdr>
        </w:div>
        <w:div w:id="16712572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798897">
          <w:blockQuote w:val="1"/>
          <w:marLeft w:val="720"/>
          <w:marRight w:val="720"/>
          <w:marTop w:val="100"/>
          <w:marBottom w:val="100"/>
          <w:divBdr>
            <w:top w:val="none" w:sz="0" w:space="0" w:color="auto"/>
            <w:left w:val="none" w:sz="0" w:space="0" w:color="auto"/>
            <w:bottom w:val="none" w:sz="0" w:space="0" w:color="auto"/>
            <w:right w:val="none" w:sz="0" w:space="0" w:color="auto"/>
          </w:divBdr>
        </w:div>
        <w:div w:id="19172055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5830453">
      <w:bodyDiv w:val="1"/>
      <w:marLeft w:val="0"/>
      <w:marRight w:val="0"/>
      <w:marTop w:val="0"/>
      <w:marBottom w:val="0"/>
      <w:divBdr>
        <w:top w:val="none" w:sz="0" w:space="0" w:color="auto"/>
        <w:left w:val="none" w:sz="0" w:space="0" w:color="auto"/>
        <w:bottom w:val="none" w:sz="0" w:space="0" w:color="auto"/>
        <w:right w:val="none" w:sz="0" w:space="0" w:color="auto"/>
      </w:divBdr>
    </w:div>
    <w:div w:id="847596903">
      <w:bodyDiv w:val="1"/>
      <w:marLeft w:val="0"/>
      <w:marRight w:val="0"/>
      <w:marTop w:val="0"/>
      <w:marBottom w:val="0"/>
      <w:divBdr>
        <w:top w:val="none" w:sz="0" w:space="0" w:color="auto"/>
        <w:left w:val="none" w:sz="0" w:space="0" w:color="auto"/>
        <w:bottom w:val="none" w:sz="0" w:space="0" w:color="auto"/>
        <w:right w:val="none" w:sz="0" w:space="0" w:color="auto"/>
      </w:divBdr>
      <w:divsChild>
        <w:div w:id="366760247">
          <w:blockQuote w:val="1"/>
          <w:marLeft w:val="720"/>
          <w:marRight w:val="720"/>
          <w:marTop w:val="100"/>
          <w:marBottom w:val="100"/>
          <w:divBdr>
            <w:top w:val="none" w:sz="0" w:space="0" w:color="auto"/>
            <w:left w:val="none" w:sz="0" w:space="0" w:color="auto"/>
            <w:bottom w:val="none" w:sz="0" w:space="0" w:color="auto"/>
            <w:right w:val="none" w:sz="0" w:space="0" w:color="auto"/>
          </w:divBdr>
        </w:div>
        <w:div w:id="318194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1265973">
      <w:bodyDiv w:val="1"/>
      <w:marLeft w:val="0"/>
      <w:marRight w:val="0"/>
      <w:marTop w:val="0"/>
      <w:marBottom w:val="0"/>
      <w:divBdr>
        <w:top w:val="none" w:sz="0" w:space="0" w:color="auto"/>
        <w:left w:val="none" w:sz="0" w:space="0" w:color="auto"/>
        <w:bottom w:val="none" w:sz="0" w:space="0" w:color="auto"/>
        <w:right w:val="none" w:sz="0" w:space="0" w:color="auto"/>
      </w:divBdr>
    </w:div>
    <w:div w:id="853149319">
      <w:bodyDiv w:val="1"/>
      <w:marLeft w:val="0"/>
      <w:marRight w:val="0"/>
      <w:marTop w:val="0"/>
      <w:marBottom w:val="0"/>
      <w:divBdr>
        <w:top w:val="none" w:sz="0" w:space="0" w:color="auto"/>
        <w:left w:val="none" w:sz="0" w:space="0" w:color="auto"/>
        <w:bottom w:val="none" w:sz="0" w:space="0" w:color="auto"/>
        <w:right w:val="none" w:sz="0" w:space="0" w:color="auto"/>
      </w:divBdr>
      <w:divsChild>
        <w:div w:id="1041711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5196736">
      <w:bodyDiv w:val="1"/>
      <w:marLeft w:val="0"/>
      <w:marRight w:val="0"/>
      <w:marTop w:val="0"/>
      <w:marBottom w:val="0"/>
      <w:divBdr>
        <w:top w:val="none" w:sz="0" w:space="0" w:color="auto"/>
        <w:left w:val="none" w:sz="0" w:space="0" w:color="auto"/>
        <w:bottom w:val="none" w:sz="0" w:space="0" w:color="auto"/>
        <w:right w:val="none" w:sz="0" w:space="0" w:color="auto"/>
      </w:divBdr>
    </w:div>
    <w:div w:id="856310188">
      <w:bodyDiv w:val="1"/>
      <w:marLeft w:val="0"/>
      <w:marRight w:val="0"/>
      <w:marTop w:val="0"/>
      <w:marBottom w:val="0"/>
      <w:divBdr>
        <w:top w:val="none" w:sz="0" w:space="0" w:color="auto"/>
        <w:left w:val="none" w:sz="0" w:space="0" w:color="auto"/>
        <w:bottom w:val="none" w:sz="0" w:space="0" w:color="auto"/>
        <w:right w:val="none" w:sz="0" w:space="0" w:color="auto"/>
      </w:divBdr>
    </w:div>
    <w:div w:id="859047105">
      <w:bodyDiv w:val="1"/>
      <w:marLeft w:val="0"/>
      <w:marRight w:val="0"/>
      <w:marTop w:val="0"/>
      <w:marBottom w:val="0"/>
      <w:divBdr>
        <w:top w:val="none" w:sz="0" w:space="0" w:color="auto"/>
        <w:left w:val="none" w:sz="0" w:space="0" w:color="auto"/>
        <w:bottom w:val="none" w:sz="0" w:space="0" w:color="auto"/>
        <w:right w:val="none" w:sz="0" w:space="0" w:color="auto"/>
      </w:divBdr>
      <w:divsChild>
        <w:div w:id="2017076889">
          <w:blockQuote w:val="1"/>
          <w:marLeft w:val="720"/>
          <w:marRight w:val="720"/>
          <w:marTop w:val="100"/>
          <w:marBottom w:val="100"/>
          <w:divBdr>
            <w:top w:val="none" w:sz="0" w:space="0" w:color="auto"/>
            <w:left w:val="none" w:sz="0" w:space="0" w:color="auto"/>
            <w:bottom w:val="none" w:sz="0" w:space="0" w:color="auto"/>
            <w:right w:val="none" w:sz="0" w:space="0" w:color="auto"/>
          </w:divBdr>
        </w:div>
        <w:div w:id="14874786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4516192">
      <w:bodyDiv w:val="1"/>
      <w:marLeft w:val="0"/>
      <w:marRight w:val="0"/>
      <w:marTop w:val="0"/>
      <w:marBottom w:val="0"/>
      <w:divBdr>
        <w:top w:val="none" w:sz="0" w:space="0" w:color="auto"/>
        <w:left w:val="none" w:sz="0" w:space="0" w:color="auto"/>
        <w:bottom w:val="none" w:sz="0" w:space="0" w:color="auto"/>
        <w:right w:val="none" w:sz="0" w:space="0" w:color="auto"/>
      </w:divBdr>
    </w:div>
    <w:div w:id="868225149">
      <w:bodyDiv w:val="1"/>
      <w:marLeft w:val="0"/>
      <w:marRight w:val="0"/>
      <w:marTop w:val="0"/>
      <w:marBottom w:val="0"/>
      <w:divBdr>
        <w:top w:val="none" w:sz="0" w:space="0" w:color="auto"/>
        <w:left w:val="none" w:sz="0" w:space="0" w:color="auto"/>
        <w:bottom w:val="none" w:sz="0" w:space="0" w:color="auto"/>
        <w:right w:val="none" w:sz="0" w:space="0" w:color="auto"/>
      </w:divBdr>
    </w:div>
    <w:div w:id="869151827">
      <w:bodyDiv w:val="1"/>
      <w:marLeft w:val="0"/>
      <w:marRight w:val="0"/>
      <w:marTop w:val="0"/>
      <w:marBottom w:val="0"/>
      <w:divBdr>
        <w:top w:val="none" w:sz="0" w:space="0" w:color="auto"/>
        <w:left w:val="none" w:sz="0" w:space="0" w:color="auto"/>
        <w:bottom w:val="none" w:sz="0" w:space="0" w:color="auto"/>
        <w:right w:val="none" w:sz="0" w:space="0" w:color="auto"/>
      </w:divBdr>
    </w:div>
    <w:div w:id="875656784">
      <w:bodyDiv w:val="1"/>
      <w:marLeft w:val="0"/>
      <w:marRight w:val="0"/>
      <w:marTop w:val="0"/>
      <w:marBottom w:val="0"/>
      <w:divBdr>
        <w:top w:val="none" w:sz="0" w:space="0" w:color="auto"/>
        <w:left w:val="none" w:sz="0" w:space="0" w:color="auto"/>
        <w:bottom w:val="none" w:sz="0" w:space="0" w:color="auto"/>
        <w:right w:val="none" w:sz="0" w:space="0" w:color="auto"/>
      </w:divBdr>
    </w:div>
    <w:div w:id="890073859">
      <w:bodyDiv w:val="1"/>
      <w:marLeft w:val="0"/>
      <w:marRight w:val="0"/>
      <w:marTop w:val="0"/>
      <w:marBottom w:val="0"/>
      <w:divBdr>
        <w:top w:val="none" w:sz="0" w:space="0" w:color="auto"/>
        <w:left w:val="none" w:sz="0" w:space="0" w:color="auto"/>
        <w:bottom w:val="none" w:sz="0" w:space="0" w:color="auto"/>
        <w:right w:val="none" w:sz="0" w:space="0" w:color="auto"/>
      </w:divBdr>
    </w:div>
    <w:div w:id="895433064">
      <w:bodyDiv w:val="1"/>
      <w:marLeft w:val="0"/>
      <w:marRight w:val="0"/>
      <w:marTop w:val="0"/>
      <w:marBottom w:val="0"/>
      <w:divBdr>
        <w:top w:val="none" w:sz="0" w:space="0" w:color="auto"/>
        <w:left w:val="none" w:sz="0" w:space="0" w:color="auto"/>
        <w:bottom w:val="none" w:sz="0" w:space="0" w:color="auto"/>
        <w:right w:val="none" w:sz="0" w:space="0" w:color="auto"/>
      </w:divBdr>
    </w:div>
    <w:div w:id="904340418">
      <w:bodyDiv w:val="1"/>
      <w:marLeft w:val="0"/>
      <w:marRight w:val="0"/>
      <w:marTop w:val="0"/>
      <w:marBottom w:val="0"/>
      <w:divBdr>
        <w:top w:val="none" w:sz="0" w:space="0" w:color="auto"/>
        <w:left w:val="none" w:sz="0" w:space="0" w:color="auto"/>
        <w:bottom w:val="none" w:sz="0" w:space="0" w:color="auto"/>
        <w:right w:val="none" w:sz="0" w:space="0" w:color="auto"/>
      </w:divBdr>
    </w:div>
    <w:div w:id="907501869">
      <w:bodyDiv w:val="1"/>
      <w:marLeft w:val="0"/>
      <w:marRight w:val="0"/>
      <w:marTop w:val="0"/>
      <w:marBottom w:val="0"/>
      <w:divBdr>
        <w:top w:val="none" w:sz="0" w:space="0" w:color="auto"/>
        <w:left w:val="none" w:sz="0" w:space="0" w:color="auto"/>
        <w:bottom w:val="none" w:sz="0" w:space="0" w:color="auto"/>
        <w:right w:val="none" w:sz="0" w:space="0" w:color="auto"/>
      </w:divBdr>
    </w:div>
    <w:div w:id="907768787">
      <w:bodyDiv w:val="1"/>
      <w:marLeft w:val="0"/>
      <w:marRight w:val="0"/>
      <w:marTop w:val="0"/>
      <w:marBottom w:val="0"/>
      <w:divBdr>
        <w:top w:val="none" w:sz="0" w:space="0" w:color="auto"/>
        <w:left w:val="none" w:sz="0" w:space="0" w:color="auto"/>
        <w:bottom w:val="none" w:sz="0" w:space="0" w:color="auto"/>
        <w:right w:val="none" w:sz="0" w:space="0" w:color="auto"/>
      </w:divBdr>
      <w:divsChild>
        <w:div w:id="18892533">
          <w:marLeft w:val="0"/>
          <w:marRight w:val="0"/>
          <w:marTop w:val="0"/>
          <w:marBottom w:val="0"/>
          <w:divBdr>
            <w:top w:val="none" w:sz="0" w:space="0" w:color="auto"/>
            <w:left w:val="none" w:sz="0" w:space="0" w:color="auto"/>
            <w:bottom w:val="none" w:sz="0" w:space="0" w:color="auto"/>
            <w:right w:val="none" w:sz="0" w:space="0" w:color="auto"/>
          </w:divBdr>
          <w:divsChild>
            <w:div w:id="794521761">
              <w:marLeft w:val="0"/>
              <w:marRight w:val="0"/>
              <w:marTop w:val="0"/>
              <w:marBottom w:val="0"/>
              <w:divBdr>
                <w:top w:val="none" w:sz="0" w:space="0" w:color="auto"/>
                <w:left w:val="none" w:sz="0" w:space="0" w:color="auto"/>
                <w:bottom w:val="none" w:sz="0" w:space="0" w:color="auto"/>
                <w:right w:val="none" w:sz="0" w:space="0" w:color="auto"/>
              </w:divBdr>
              <w:divsChild>
                <w:div w:id="9411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122399">
      <w:bodyDiv w:val="1"/>
      <w:marLeft w:val="0"/>
      <w:marRight w:val="0"/>
      <w:marTop w:val="0"/>
      <w:marBottom w:val="0"/>
      <w:divBdr>
        <w:top w:val="none" w:sz="0" w:space="0" w:color="auto"/>
        <w:left w:val="none" w:sz="0" w:space="0" w:color="auto"/>
        <w:bottom w:val="none" w:sz="0" w:space="0" w:color="auto"/>
        <w:right w:val="none" w:sz="0" w:space="0" w:color="auto"/>
      </w:divBdr>
      <w:divsChild>
        <w:div w:id="1124232888">
          <w:marLeft w:val="0"/>
          <w:marRight w:val="0"/>
          <w:marTop w:val="0"/>
          <w:marBottom w:val="0"/>
          <w:divBdr>
            <w:top w:val="none" w:sz="0" w:space="0" w:color="auto"/>
            <w:left w:val="none" w:sz="0" w:space="0" w:color="auto"/>
            <w:bottom w:val="none" w:sz="0" w:space="0" w:color="auto"/>
            <w:right w:val="none" w:sz="0" w:space="0" w:color="auto"/>
          </w:divBdr>
          <w:divsChild>
            <w:div w:id="1735464740">
              <w:marLeft w:val="0"/>
              <w:marRight w:val="0"/>
              <w:marTop w:val="0"/>
              <w:marBottom w:val="0"/>
              <w:divBdr>
                <w:top w:val="none" w:sz="0" w:space="0" w:color="auto"/>
                <w:left w:val="none" w:sz="0" w:space="0" w:color="auto"/>
                <w:bottom w:val="none" w:sz="0" w:space="0" w:color="auto"/>
                <w:right w:val="none" w:sz="0" w:space="0" w:color="auto"/>
              </w:divBdr>
              <w:divsChild>
                <w:div w:id="1465663328">
                  <w:marLeft w:val="0"/>
                  <w:marRight w:val="0"/>
                  <w:marTop w:val="0"/>
                  <w:marBottom w:val="0"/>
                  <w:divBdr>
                    <w:top w:val="none" w:sz="0" w:space="0" w:color="auto"/>
                    <w:left w:val="none" w:sz="0" w:space="0" w:color="auto"/>
                    <w:bottom w:val="none" w:sz="0" w:space="0" w:color="auto"/>
                    <w:right w:val="none" w:sz="0" w:space="0" w:color="auto"/>
                  </w:divBdr>
                  <w:divsChild>
                    <w:div w:id="628051582">
                      <w:marLeft w:val="0"/>
                      <w:marRight w:val="0"/>
                      <w:marTop w:val="0"/>
                      <w:marBottom w:val="0"/>
                      <w:divBdr>
                        <w:top w:val="none" w:sz="0" w:space="0" w:color="auto"/>
                        <w:left w:val="none" w:sz="0" w:space="0" w:color="auto"/>
                        <w:bottom w:val="none" w:sz="0" w:space="0" w:color="auto"/>
                        <w:right w:val="none" w:sz="0" w:space="0" w:color="auto"/>
                      </w:divBdr>
                      <w:divsChild>
                        <w:div w:id="4721128">
                          <w:marLeft w:val="0"/>
                          <w:marRight w:val="0"/>
                          <w:marTop w:val="0"/>
                          <w:marBottom w:val="0"/>
                          <w:divBdr>
                            <w:top w:val="none" w:sz="0" w:space="0" w:color="auto"/>
                            <w:left w:val="none" w:sz="0" w:space="0" w:color="auto"/>
                            <w:bottom w:val="none" w:sz="0" w:space="0" w:color="auto"/>
                            <w:right w:val="none" w:sz="0" w:space="0" w:color="auto"/>
                          </w:divBdr>
                          <w:divsChild>
                            <w:div w:id="1025596222">
                              <w:marLeft w:val="0"/>
                              <w:marRight w:val="0"/>
                              <w:marTop w:val="0"/>
                              <w:marBottom w:val="0"/>
                              <w:divBdr>
                                <w:top w:val="none" w:sz="0" w:space="0" w:color="auto"/>
                                <w:left w:val="none" w:sz="0" w:space="0" w:color="auto"/>
                                <w:bottom w:val="none" w:sz="0" w:space="0" w:color="auto"/>
                                <w:right w:val="none" w:sz="0" w:space="0" w:color="auto"/>
                              </w:divBdr>
                              <w:divsChild>
                                <w:div w:id="224024700">
                                  <w:marLeft w:val="0"/>
                                  <w:marRight w:val="0"/>
                                  <w:marTop w:val="0"/>
                                  <w:marBottom w:val="0"/>
                                  <w:divBdr>
                                    <w:top w:val="none" w:sz="0" w:space="0" w:color="auto"/>
                                    <w:left w:val="none" w:sz="0" w:space="0" w:color="auto"/>
                                    <w:bottom w:val="none" w:sz="0" w:space="0" w:color="auto"/>
                                    <w:right w:val="none" w:sz="0" w:space="0" w:color="auto"/>
                                  </w:divBdr>
                                  <w:divsChild>
                                    <w:div w:id="54260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728095">
      <w:bodyDiv w:val="1"/>
      <w:marLeft w:val="0"/>
      <w:marRight w:val="0"/>
      <w:marTop w:val="0"/>
      <w:marBottom w:val="0"/>
      <w:divBdr>
        <w:top w:val="none" w:sz="0" w:space="0" w:color="auto"/>
        <w:left w:val="none" w:sz="0" w:space="0" w:color="auto"/>
        <w:bottom w:val="none" w:sz="0" w:space="0" w:color="auto"/>
        <w:right w:val="none" w:sz="0" w:space="0" w:color="auto"/>
      </w:divBdr>
    </w:div>
    <w:div w:id="914633026">
      <w:bodyDiv w:val="1"/>
      <w:marLeft w:val="0"/>
      <w:marRight w:val="0"/>
      <w:marTop w:val="0"/>
      <w:marBottom w:val="0"/>
      <w:divBdr>
        <w:top w:val="none" w:sz="0" w:space="0" w:color="auto"/>
        <w:left w:val="none" w:sz="0" w:space="0" w:color="auto"/>
        <w:bottom w:val="none" w:sz="0" w:space="0" w:color="auto"/>
        <w:right w:val="none" w:sz="0" w:space="0" w:color="auto"/>
      </w:divBdr>
    </w:div>
    <w:div w:id="919028142">
      <w:bodyDiv w:val="1"/>
      <w:marLeft w:val="0"/>
      <w:marRight w:val="0"/>
      <w:marTop w:val="0"/>
      <w:marBottom w:val="0"/>
      <w:divBdr>
        <w:top w:val="none" w:sz="0" w:space="0" w:color="auto"/>
        <w:left w:val="none" w:sz="0" w:space="0" w:color="auto"/>
        <w:bottom w:val="none" w:sz="0" w:space="0" w:color="auto"/>
        <w:right w:val="none" w:sz="0" w:space="0" w:color="auto"/>
      </w:divBdr>
      <w:divsChild>
        <w:div w:id="1600868642">
          <w:blockQuote w:val="1"/>
          <w:marLeft w:val="720"/>
          <w:marRight w:val="720"/>
          <w:marTop w:val="100"/>
          <w:marBottom w:val="100"/>
          <w:divBdr>
            <w:top w:val="none" w:sz="0" w:space="0" w:color="auto"/>
            <w:left w:val="none" w:sz="0" w:space="0" w:color="auto"/>
            <w:bottom w:val="none" w:sz="0" w:space="0" w:color="auto"/>
            <w:right w:val="none" w:sz="0" w:space="0" w:color="auto"/>
          </w:divBdr>
        </w:div>
        <w:div w:id="1067804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9367862">
      <w:bodyDiv w:val="1"/>
      <w:marLeft w:val="0"/>
      <w:marRight w:val="0"/>
      <w:marTop w:val="0"/>
      <w:marBottom w:val="0"/>
      <w:divBdr>
        <w:top w:val="none" w:sz="0" w:space="0" w:color="auto"/>
        <w:left w:val="none" w:sz="0" w:space="0" w:color="auto"/>
        <w:bottom w:val="none" w:sz="0" w:space="0" w:color="auto"/>
        <w:right w:val="none" w:sz="0" w:space="0" w:color="auto"/>
      </w:divBdr>
      <w:divsChild>
        <w:div w:id="1222985240">
          <w:marLeft w:val="0"/>
          <w:marRight w:val="0"/>
          <w:marTop w:val="0"/>
          <w:marBottom w:val="0"/>
          <w:divBdr>
            <w:top w:val="none" w:sz="0" w:space="0" w:color="auto"/>
            <w:left w:val="none" w:sz="0" w:space="0" w:color="auto"/>
            <w:bottom w:val="none" w:sz="0" w:space="0" w:color="auto"/>
            <w:right w:val="none" w:sz="0" w:space="0" w:color="auto"/>
          </w:divBdr>
        </w:div>
        <w:div w:id="608003434">
          <w:marLeft w:val="0"/>
          <w:marRight w:val="0"/>
          <w:marTop w:val="0"/>
          <w:marBottom w:val="0"/>
          <w:divBdr>
            <w:top w:val="none" w:sz="0" w:space="0" w:color="auto"/>
            <w:left w:val="none" w:sz="0" w:space="0" w:color="auto"/>
            <w:bottom w:val="none" w:sz="0" w:space="0" w:color="auto"/>
            <w:right w:val="none" w:sz="0" w:space="0" w:color="auto"/>
          </w:divBdr>
        </w:div>
      </w:divsChild>
    </w:div>
    <w:div w:id="920681356">
      <w:bodyDiv w:val="1"/>
      <w:marLeft w:val="0"/>
      <w:marRight w:val="0"/>
      <w:marTop w:val="0"/>
      <w:marBottom w:val="0"/>
      <w:divBdr>
        <w:top w:val="none" w:sz="0" w:space="0" w:color="auto"/>
        <w:left w:val="none" w:sz="0" w:space="0" w:color="auto"/>
        <w:bottom w:val="none" w:sz="0" w:space="0" w:color="auto"/>
        <w:right w:val="none" w:sz="0" w:space="0" w:color="auto"/>
      </w:divBdr>
      <w:divsChild>
        <w:div w:id="171183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3537599">
      <w:bodyDiv w:val="1"/>
      <w:marLeft w:val="0"/>
      <w:marRight w:val="0"/>
      <w:marTop w:val="0"/>
      <w:marBottom w:val="0"/>
      <w:divBdr>
        <w:top w:val="none" w:sz="0" w:space="0" w:color="auto"/>
        <w:left w:val="none" w:sz="0" w:space="0" w:color="auto"/>
        <w:bottom w:val="none" w:sz="0" w:space="0" w:color="auto"/>
        <w:right w:val="none" w:sz="0" w:space="0" w:color="auto"/>
      </w:divBdr>
      <w:divsChild>
        <w:div w:id="2059666784">
          <w:marLeft w:val="0"/>
          <w:marRight w:val="0"/>
          <w:marTop w:val="0"/>
          <w:marBottom w:val="0"/>
          <w:divBdr>
            <w:top w:val="none" w:sz="0" w:space="0" w:color="auto"/>
            <w:left w:val="none" w:sz="0" w:space="0" w:color="auto"/>
            <w:bottom w:val="none" w:sz="0" w:space="0" w:color="auto"/>
            <w:right w:val="none" w:sz="0" w:space="0" w:color="auto"/>
          </w:divBdr>
          <w:divsChild>
            <w:div w:id="159854905">
              <w:marLeft w:val="0"/>
              <w:marRight w:val="0"/>
              <w:marTop w:val="0"/>
              <w:marBottom w:val="0"/>
              <w:divBdr>
                <w:top w:val="none" w:sz="0" w:space="0" w:color="auto"/>
                <w:left w:val="none" w:sz="0" w:space="0" w:color="auto"/>
                <w:bottom w:val="none" w:sz="0" w:space="0" w:color="auto"/>
                <w:right w:val="none" w:sz="0" w:space="0" w:color="auto"/>
              </w:divBdr>
              <w:divsChild>
                <w:div w:id="845948637">
                  <w:marLeft w:val="0"/>
                  <w:marRight w:val="0"/>
                  <w:marTop w:val="0"/>
                  <w:marBottom w:val="0"/>
                  <w:divBdr>
                    <w:top w:val="none" w:sz="0" w:space="0" w:color="auto"/>
                    <w:left w:val="none" w:sz="0" w:space="0" w:color="auto"/>
                    <w:bottom w:val="none" w:sz="0" w:space="0" w:color="auto"/>
                    <w:right w:val="none" w:sz="0" w:space="0" w:color="auto"/>
                  </w:divBdr>
                  <w:divsChild>
                    <w:div w:id="564338488">
                      <w:marLeft w:val="0"/>
                      <w:marRight w:val="0"/>
                      <w:marTop w:val="0"/>
                      <w:marBottom w:val="0"/>
                      <w:divBdr>
                        <w:top w:val="none" w:sz="0" w:space="0" w:color="auto"/>
                        <w:left w:val="none" w:sz="0" w:space="0" w:color="auto"/>
                        <w:bottom w:val="none" w:sz="0" w:space="0" w:color="auto"/>
                        <w:right w:val="none" w:sz="0" w:space="0" w:color="auto"/>
                      </w:divBdr>
                      <w:divsChild>
                        <w:div w:id="832140380">
                          <w:marLeft w:val="0"/>
                          <w:marRight w:val="0"/>
                          <w:marTop w:val="0"/>
                          <w:marBottom w:val="0"/>
                          <w:divBdr>
                            <w:top w:val="none" w:sz="0" w:space="0" w:color="auto"/>
                            <w:left w:val="none" w:sz="0" w:space="0" w:color="auto"/>
                            <w:bottom w:val="none" w:sz="0" w:space="0" w:color="auto"/>
                            <w:right w:val="none" w:sz="0" w:space="0" w:color="auto"/>
                          </w:divBdr>
                          <w:divsChild>
                            <w:div w:id="1856723528">
                              <w:marLeft w:val="0"/>
                              <w:marRight w:val="0"/>
                              <w:marTop w:val="0"/>
                              <w:marBottom w:val="0"/>
                              <w:divBdr>
                                <w:top w:val="none" w:sz="0" w:space="0" w:color="auto"/>
                                <w:left w:val="none" w:sz="0" w:space="0" w:color="auto"/>
                                <w:bottom w:val="none" w:sz="0" w:space="0" w:color="auto"/>
                                <w:right w:val="none" w:sz="0" w:space="0" w:color="auto"/>
                              </w:divBdr>
                              <w:divsChild>
                                <w:div w:id="173956179">
                                  <w:marLeft w:val="0"/>
                                  <w:marRight w:val="0"/>
                                  <w:marTop w:val="0"/>
                                  <w:marBottom w:val="0"/>
                                  <w:divBdr>
                                    <w:top w:val="none" w:sz="0" w:space="0" w:color="auto"/>
                                    <w:left w:val="none" w:sz="0" w:space="0" w:color="auto"/>
                                    <w:bottom w:val="none" w:sz="0" w:space="0" w:color="auto"/>
                                    <w:right w:val="none" w:sz="0" w:space="0" w:color="auto"/>
                                  </w:divBdr>
                                  <w:divsChild>
                                    <w:div w:id="137989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5113510">
      <w:bodyDiv w:val="1"/>
      <w:marLeft w:val="0"/>
      <w:marRight w:val="0"/>
      <w:marTop w:val="0"/>
      <w:marBottom w:val="0"/>
      <w:divBdr>
        <w:top w:val="none" w:sz="0" w:space="0" w:color="auto"/>
        <w:left w:val="none" w:sz="0" w:space="0" w:color="auto"/>
        <w:bottom w:val="none" w:sz="0" w:space="0" w:color="auto"/>
        <w:right w:val="none" w:sz="0" w:space="0" w:color="auto"/>
      </w:divBdr>
    </w:div>
    <w:div w:id="925766912">
      <w:bodyDiv w:val="1"/>
      <w:marLeft w:val="0"/>
      <w:marRight w:val="0"/>
      <w:marTop w:val="0"/>
      <w:marBottom w:val="0"/>
      <w:divBdr>
        <w:top w:val="none" w:sz="0" w:space="0" w:color="auto"/>
        <w:left w:val="none" w:sz="0" w:space="0" w:color="auto"/>
        <w:bottom w:val="none" w:sz="0" w:space="0" w:color="auto"/>
        <w:right w:val="none" w:sz="0" w:space="0" w:color="auto"/>
      </w:divBdr>
    </w:div>
    <w:div w:id="926426374">
      <w:bodyDiv w:val="1"/>
      <w:marLeft w:val="0"/>
      <w:marRight w:val="0"/>
      <w:marTop w:val="0"/>
      <w:marBottom w:val="0"/>
      <w:divBdr>
        <w:top w:val="none" w:sz="0" w:space="0" w:color="auto"/>
        <w:left w:val="none" w:sz="0" w:space="0" w:color="auto"/>
        <w:bottom w:val="none" w:sz="0" w:space="0" w:color="auto"/>
        <w:right w:val="none" w:sz="0" w:space="0" w:color="auto"/>
      </w:divBdr>
    </w:div>
    <w:div w:id="929461824">
      <w:bodyDiv w:val="1"/>
      <w:marLeft w:val="0"/>
      <w:marRight w:val="0"/>
      <w:marTop w:val="0"/>
      <w:marBottom w:val="0"/>
      <w:divBdr>
        <w:top w:val="none" w:sz="0" w:space="0" w:color="auto"/>
        <w:left w:val="none" w:sz="0" w:space="0" w:color="auto"/>
        <w:bottom w:val="none" w:sz="0" w:space="0" w:color="auto"/>
        <w:right w:val="none" w:sz="0" w:space="0" w:color="auto"/>
      </w:divBdr>
      <w:divsChild>
        <w:div w:id="4277015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1279117">
      <w:bodyDiv w:val="1"/>
      <w:marLeft w:val="0"/>
      <w:marRight w:val="0"/>
      <w:marTop w:val="0"/>
      <w:marBottom w:val="0"/>
      <w:divBdr>
        <w:top w:val="none" w:sz="0" w:space="0" w:color="auto"/>
        <w:left w:val="none" w:sz="0" w:space="0" w:color="auto"/>
        <w:bottom w:val="none" w:sz="0" w:space="0" w:color="auto"/>
        <w:right w:val="none" w:sz="0" w:space="0" w:color="auto"/>
      </w:divBdr>
      <w:divsChild>
        <w:div w:id="14866273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2469070">
      <w:bodyDiv w:val="1"/>
      <w:marLeft w:val="0"/>
      <w:marRight w:val="0"/>
      <w:marTop w:val="0"/>
      <w:marBottom w:val="0"/>
      <w:divBdr>
        <w:top w:val="none" w:sz="0" w:space="0" w:color="auto"/>
        <w:left w:val="none" w:sz="0" w:space="0" w:color="auto"/>
        <w:bottom w:val="none" w:sz="0" w:space="0" w:color="auto"/>
        <w:right w:val="none" w:sz="0" w:space="0" w:color="auto"/>
      </w:divBdr>
    </w:div>
    <w:div w:id="932470631">
      <w:bodyDiv w:val="1"/>
      <w:marLeft w:val="0"/>
      <w:marRight w:val="0"/>
      <w:marTop w:val="0"/>
      <w:marBottom w:val="0"/>
      <w:divBdr>
        <w:top w:val="none" w:sz="0" w:space="0" w:color="auto"/>
        <w:left w:val="none" w:sz="0" w:space="0" w:color="auto"/>
        <w:bottom w:val="none" w:sz="0" w:space="0" w:color="auto"/>
        <w:right w:val="none" w:sz="0" w:space="0" w:color="auto"/>
      </w:divBdr>
      <w:divsChild>
        <w:div w:id="13091647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072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0070225">
      <w:bodyDiv w:val="1"/>
      <w:marLeft w:val="0"/>
      <w:marRight w:val="0"/>
      <w:marTop w:val="0"/>
      <w:marBottom w:val="0"/>
      <w:divBdr>
        <w:top w:val="none" w:sz="0" w:space="0" w:color="auto"/>
        <w:left w:val="none" w:sz="0" w:space="0" w:color="auto"/>
        <w:bottom w:val="none" w:sz="0" w:space="0" w:color="auto"/>
        <w:right w:val="none" w:sz="0" w:space="0" w:color="auto"/>
      </w:divBdr>
    </w:div>
    <w:div w:id="943147654">
      <w:bodyDiv w:val="1"/>
      <w:marLeft w:val="0"/>
      <w:marRight w:val="0"/>
      <w:marTop w:val="0"/>
      <w:marBottom w:val="0"/>
      <w:divBdr>
        <w:top w:val="none" w:sz="0" w:space="0" w:color="auto"/>
        <w:left w:val="none" w:sz="0" w:space="0" w:color="auto"/>
        <w:bottom w:val="none" w:sz="0" w:space="0" w:color="auto"/>
        <w:right w:val="none" w:sz="0" w:space="0" w:color="auto"/>
      </w:divBdr>
      <w:divsChild>
        <w:div w:id="43140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863738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1154263">
      <w:bodyDiv w:val="1"/>
      <w:marLeft w:val="0"/>
      <w:marRight w:val="0"/>
      <w:marTop w:val="0"/>
      <w:marBottom w:val="0"/>
      <w:divBdr>
        <w:top w:val="none" w:sz="0" w:space="0" w:color="auto"/>
        <w:left w:val="none" w:sz="0" w:space="0" w:color="auto"/>
        <w:bottom w:val="none" w:sz="0" w:space="0" w:color="auto"/>
        <w:right w:val="none" w:sz="0" w:space="0" w:color="auto"/>
      </w:divBdr>
    </w:div>
    <w:div w:id="961500492">
      <w:bodyDiv w:val="1"/>
      <w:marLeft w:val="0"/>
      <w:marRight w:val="0"/>
      <w:marTop w:val="0"/>
      <w:marBottom w:val="0"/>
      <w:divBdr>
        <w:top w:val="none" w:sz="0" w:space="0" w:color="auto"/>
        <w:left w:val="none" w:sz="0" w:space="0" w:color="auto"/>
        <w:bottom w:val="none" w:sz="0" w:space="0" w:color="auto"/>
        <w:right w:val="none" w:sz="0" w:space="0" w:color="auto"/>
      </w:divBdr>
    </w:div>
    <w:div w:id="963271899">
      <w:bodyDiv w:val="1"/>
      <w:marLeft w:val="0"/>
      <w:marRight w:val="0"/>
      <w:marTop w:val="0"/>
      <w:marBottom w:val="0"/>
      <w:divBdr>
        <w:top w:val="none" w:sz="0" w:space="0" w:color="auto"/>
        <w:left w:val="none" w:sz="0" w:space="0" w:color="auto"/>
        <w:bottom w:val="none" w:sz="0" w:space="0" w:color="auto"/>
        <w:right w:val="none" w:sz="0" w:space="0" w:color="auto"/>
      </w:divBdr>
    </w:div>
    <w:div w:id="967853704">
      <w:bodyDiv w:val="1"/>
      <w:marLeft w:val="0"/>
      <w:marRight w:val="0"/>
      <w:marTop w:val="0"/>
      <w:marBottom w:val="0"/>
      <w:divBdr>
        <w:top w:val="none" w:sz="0" w:space="0" w:color="auto"/>
        <w:left w:val="none" w:sz="0" w:space="0" w:color="auto"/>
        <w:bottom w:val="none" w:sz="0" w:space="0" w:color="auto"/>
        <w:right w:val="none" w:sz="0" w:space="0" w:color="auto"/>
      </w:divBdr>
    </w:div>
    <w:div w:id="968704553">
      <w:bodyDiv w:val="1"/>
      <w:marLeft w:val="0"/>
      <w:marRight w:val="0"/>
      <w:marTop w:val="0"/>
      <w:marBottom w:val="0"/>
      <w:divBdr>
        <w:top w:val="none" w:sz="0" w:space="0" w:color="auto"/>
        <w:left w:val="none" w:sz="0" w:space="0" w:color="auto"/>
        <w:bottom w:val="none" w:sz="0" w:space="0" w:color="auto"/>
        <w:right w:val="none" w:sz="0" w:space="0" w:color="auto"/>
      </w:divBdr>
    </w:div>
    <w:div w:id="971523155">
      <w:bodyDiv w:val="1"/>
      <w:marLeft w:val="0"/>
      <w:marRight w:val="0"/>
      <w:marTop w:val="0"/>
      <w:marBottom w:val="0"/>
      <w:divBdr>
        <w:top w:val="none" w:sz="0" w:space="0" w:color="auto"/>
        <w:left w:val="none" w:sz="0" w:space="0" w:color="auto"/>
        <w:bottom w:val="none" w:sz="0" w:space="0" w:color="auto"/>
        <w:right w:val="none" w:sz="0" w:space="0" w:color="auto"/>
      </w:divBdr>
    </w:div>
    <w:div w:id="971718266">
      <w:bodyDiv w:val="1"/>
      <w:marLeft w:val="0"/>
      <w:marRight w:val="0"/>
      <w:marTop w:val="0"/>
      <w:marBottom w:val="0"/>
      <w:divBdr>
        <w:top w:val="none" w:sz="0" w:space="0" w:color="auto"/>
        <w:left w:val="none" w:sz="0" w:space="0" w:color="auto"/>
        <w:bottom w:val="none" w:sz="0" w:space="0" w:color="auto"/>
        <w:right w:val="none" w:sz="0" w:space="0" w:color="auto"/>
      </w:divBdr>
    </w:div>
    <w:div w:id="972443752">
      <w:bodyDiv w:val="1"/>
      <w:marLeft w:val="0"/>
      <w:marRight w:val="0"/>
      <w:marTop w:val="0"/>
      <w:marBottom w:val="0"/>
      <w:divBdr>
        <w:top w:val="none" w:sz="0" w:space="0" w:color="auto"/>
        <w:left w:val="none" w:sz="0" w:space="0" w:color="auto"/>
        <w:bottom w:val="none" w:sz="0" w:space="0" w:color="auto"/>
        <w:right w:val="none" w:sz="0" w:space="0" w:color="auto"/>
      </w:divBdr>
      <w:divsChild>
        <w:div w:id="1401446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3482743">
      <w:bodyDiv w:val="1"/>
      <w:marLeft w:val="0"/>
      <w:marRight w:val="0"/>
      <w:marTop w:val="0"/>
      <w:marBottom w:val="0"/>
      <w:divBdr>
        <w:top w:val="none" w:sz="0" w:space="0" w:color="auto"/>
        <w:left w:val="none" w:sz="0" w:space="0" w:color="auto"/>
        <w:bottom w:val="none" w:sz="0" w:space="0" w:color="auto"/>
        <w:right w:val="none" w:sz="0" w:space="0" w:color="auto"/>
      </w:divBdr>
      <w:divsChild>
        <w:div w:id="650641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4066591">
      <w:bodyDiv w:val="1"/>
      <w:marLeft w:val="0"/>
      <w:marRight w:val="0"/>
      <w:marTop w:val="0"/>
      <w:marBottom w:val="0"/>
      <w:divBdr>
        <w:top w:val="none" w:sz="0" w:space="0" w:color="auto"/>
        <w:left w:val="none" w:sz="0" w:space="0" w:color="auto"/>
        <w:bottom w:val="none" w:sz="0" w:space="0" w:color="auto"/>
        <w:right w:val="none" w:sz="0" w:space="0" w:color="auto"/>
      </w:divBdr>
      <w:divsChild>
        <w:div w:id="392048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1620505">
      <w:bodyDiv w:val="1"/>
      <w:marLeft w:val="0"/>
      <w:marRight w:val="0"/>
      <w:marTop w:val="0"/>
      <w:marBottom w:val="0"/>
      <w:divBdr>
        <w:top w:val="none" w:sz="0" w:space="0" w:color="auto"/>
        <w:left w:val="none" w:sz="0" w:space="0" w:color="auto"/>
        <w:bottom w:val="none" w:sz="0" w:space="0" w:color="auto"/>
        <w:right w:val="none" w:sz="0" w:space="0" w:color="auto"/>
      </w:divBdr>
      <w:divsChild>
        <w:div w:id="20749627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3580221">
      <w:bodyDiv w:val="1"/>
      <w:marLeft w:val="0"/>
      <w:marRight w:val="0"/>
      <w:marTop w:val="0"/>
      <w:marBottom w:val="0"/>
      <w:divBdr>
        <w:top w:val="none" w:sz="0" w:space="0" w:color="auto"/>
        <w:left w:val="none" w:sz="0" w:space="0" w:color="auto"/>
        <w:bottom w:val="none" w:sz="0" w:space="0" w:color="auto"/>
        <w:right w:val="none" w:sz="0" w:space="0" w:color="auto"/>
      </w:divBdr>
      <w:divsChild>
        <w:div w:id="48649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4241989">
      <w:bodyDiv w:val="1"/>
      <w:marLeft w:val="0"/>
      <w:marRight w:val="0"/>
      <w:marTop w:val="0"/>
      <w:marBottom w:val="0"/>
      <w:divBdr>
        <w:top w:val="none" w:sz="0" w:space="0" w:color="auto"/>
        <w:left w:val="none" w:sz="0" w:space="0" w:color="auto"/>
        <w:bottom w:val="none" w:sz="0" w:space="0" w:color="auto"/>
        <w:right w:val="none" w:sz="0" w:space="0" w:color="auto"/>
      </w:divBdr>
      <w:divsChild>
        <w:div w:id="2062629900">
          <w:marLeft w:val="0"/>
          <w:marRight w:val="0"/>
          <w:marTop w:val="0"/>
          <w:marBottom w:val="225"/>
          <w:divBdr>
            <w:top w:val="none" w:sz="0" w:space="0" w:color="auto"/>
            <w:left w:val="none" w:sz="0" w:space="0" w:color="auto"/>
            <w:bottom w:val="none" w:sz="0" w:space="0" w:color="auto"/>
            <w:right w:val="none" w:sz="0" w:space="0" w:color="auto"/>
          </w:divBdr>
        </w:div>
      </w:divsChild>
    </w:div>
    <w:div w:id="985353375">
      <w:bodyDiv w:val="1"/>
      <w:marLeft w:val="0"/>
      <w:marRight w:val="0"/>
      <w:marTop w:val="0"/>
      <w:marBottom w:val="0"/>
      <w:divBdr>
        <w:top w:val="none" w:sz="0" w:space="0" w:color="auto"/>
        <w:left w:val="none" w:sz="0" w:space="0" w:color="auto"/>
        <w:bottom w:val="none" w:sz="0" w:space="0" w:color="auto"/>
        <w:right w:val="none" w:sz="0" w:space="0" w:color="auto"/>
      </w:divBdr>
    </w:div>
    <w:div w:id="986855372">
      <w:bodyDiv w:val="1"/>
      <w:marLeft w:val="0"/>
      <w:marRight w:val="0"/>
      <w:marTop w:val="0"/>
      <w:marBottom w:val="0"/>
      <w:divBdr>
        <w:top w:val="none" w:sz="0" w:space="0" w:color="auto"/>
        <w:left w:val="none" w:sz="0" w:space="0" w:color="auto"/>
        <w:bottom w:val="none" w:sz="0" w:space="0" w:color="auto"/>
        <w:right w:val="none" w:sz="0" w:space="0" w:color="auto"/>
      </w:divBdr>
    </w:div>
    <w:div w:id="987904939">
      <w:bodyDiv w:val="1"/>
      <w:marLeft w:val="0"/>
      <w:marRight w:val="0"/>
      <w:marTop w:val="0"/>
      <w:marBottom w:val="0"/>
      <w:divBdr>
        <w:top w:val="none" w:sz="0" w:space="0" w:color="auto"/>
        <w:left w:val="none" w:sz="0" w:space="0" w:color="auto"/>
        <w:bottom w:val="none" w:sz="0" w:space="0" w:color="auto"/>
        <w:right w:val="none" w:sz="0" w:space="0" w:color="auto"/>
      </w:divBdr>
    </w:div>
    <w:div w:id="992484014">
      <w:bodyDiv w:val="1"/>
      <w:marLeft w:val="0"/>
      <w:marRight w:val="0"/>
      <w:marTop w:val="0"/>
      <w:marBottom w:val="0"/>
      <w:divBdr>
        <w:top w:val="none" w:sz="0" w:space="0" w:color="auto"/>
        <w:left w:val="none" w:sz="0" w:space="0" w:color="auto"/>
        <w:bottom w:val="none" w:sz="0" w:space="0" w:color="auto"/>
        <w:right w:val="none" w:sz="0" w:space="0" w:color="auto"/>
      </w:divBdr>
      <w:divsChild>
        <w:div w:id="897547054">
          <w:marLeft w:val="0"/>
          <w:marRight w:val="0"/>
          <w:marTop w:val="0"/>
          <w:marBottom w:val="225"/>
          <w:divBdr>
            <w:top w:val="none" w:sz="0" w:space="0" w:color="auto"/>
            <w:left w:val="none" w:sz="0" w:space="0" w:color="auto"/>
            <w:bottom w:val="none" w:sz="0" w:space="0" w:color="auto"/>
            <w:right w:val="none" w:sz="0" w:space="0" w:color="auto"/>
          </w:divBdr>
        </w:div>
      </w:divsChild>
    </w:div>
    <w:div w:id="993679723">
      <w:bodyDiv w:val="1"/>
      <w:marLeft w:val="0"/>
      <w:marRight w:val="0"/>
      <w:marTop w:val="0"/>
      <w:marBottom w:val="0"/>
      <w:divBdr>
        <w:top w:val="none" w:sz="0" w:space="0" w:color="auto"/>
        <w:left w:val="none" w:sz="0" w:space="0" w:color="auto"/>
        <w:bottom w:val="none" w:sz="0" w:space="0" w:color="auto"/>
        <w:right w:val="none" w:sz="0" w:space="0" w:color="auto"/>
      </w:divBdr>
    </w:div>
    <w:div w:id="994072718">
      <w:bodyDiv w:val="1"/>
      <w:marLeft w:val="0"/>
      <w:marRight w:val="0"/>
      <w:marTop w:val="0"/>
      <w:marBottom w:val="0"/>
      <w:divBdr>
        <w:top w:val="none" w:sz="0" w:space="0" w:color="auto"/>
        <w:left w:val="none" w:sz="0" w:space="0" w:color="auto"/>
        <w:bottom w:val="none" w:sz="0" w:space="0" w:color="auto"/>
        <w:right w:val="none" w:sz="0" w:space="0" w:color="auto"/>
      </w:divBdr>
      <w:divsChild>
        <w:div w:id="1097822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4379972">
      <w:bodyDiv w:val="1"/>
      <w:marLeft w:val="0"/>
      <w:marRight w:val="0"/>
      <w:marTop w:val="0"/>
      <w:marBottom w:val="0"/>
      <w:divBdr>
        <w:top w:val="none" w:sz="0" w:space="0" w:color="auto"/>
        <w:left w:val="none" w:sz="0" w:space="0" w:color="auto"/>
        <w:bottom w:val="none" w:sz="0" w:space="0" w:color="auto"/>
        <w:right w:val="none" w:sz="0" w:space="0" w:color="auto"/>
      </w:divBdr>
    </w:div>
    <w:div w:id="995762098">
      <w:bodyDiv w:val="1"/>
      <w:marLeft w:val="0"/>
      <w:marRight w:val="0"/>
      <w:marTop w:val="0"/>
      <w:marBottom w:val="0"/>
      <w:divBdr>
        <w:top w:val="none" w:sz="0" w:space="0" w:color="auto"/>
        <w:left w:val="none" w:sz="0" w:space="0" w:color="auto"/>
        <w:bottom w:val="none" w:sz="0" w:space="0" w:color="auto"/>
        <w:right w:val="none" w:sz="0" w:space="0" w:color="auto"/>
      </w:divBdr>
      <w:divsChild>
        <w:div w:id="454182454">
          <w:blockQuote w:val="1"/>
          <w:marLeft w:val="720"/>
          <w:marRight w:val="720"/>
          <w:marTop w:val="100"/>
          <w:marBottom w:val="100"/>
          <w:divBdr>
            <w:top w:val="none" w:sz="0" w:space="0" w:color="auto"/>
            <w:left w:val="none" w:sz="0" w:space="0" w:color="auto"/>
            <w:bottom w:val="none" w:sz="0" w:space="0" w:color="auto"/>
            <w:right w:val="none" w:sz="0" w:space="0" w:color="auto"/>
          </w:divBdr>
        </w:div>
        <w:div w:id="94792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9849206">
      <w:bodyDiv w:val="1"/>
      <w:marLeft w:val="0"/>
      <w:marRight w:val="0"/>
      <w:marTop w:val="0"/>
      <w:marBottom w:val="0"/>
      <w:divBdr>
        <w:top w:val="none" w:sz="0" w:space="0" w:color="auto"/>
        <w:left w:val="none" w:sz="0" w:space="0" w:color="auto"/>
        <w:bottom w:val="none" w:sz="0" w:space="0" w:color="auto"/>
        <w:right w:val="none" w:sz="0" w:space="0" w:color="auto"/>
      </w:divBdr>
    </w:div>
    <w:div w:id="1000935507">
      <w:bodyDiv w:val="1"/>
      <w:marLeft w:val="0"/>
      <w:marRight w:val="0"/>
      <w:marTop w:val="0"/>
      <w:marBottom w:val="0"/>
      <w:divBdr>
        <w:top w:val="none" w:sz="0" w:space="0" w:color="auto"/>
        <w:left w:val="none" w:sz="0" w:space="0" w:color="auto"/>
        <w:bottom w:val="none" w:sz="0" w:space="0" w:color="auto"/>
        <w:right w:val="none" w:sz="0" w:space="0" w:color="auto"/>
      </w:divBdr>
    </w:div>
    <w:div w:id="1003162407">
      <w:bodyDiv w:val="1"/>
      <w:marLeft w:val="0"/>
      <w:marRight w:val="0"/>
      <w:marTop w:val="0"/>
      <w:marBottom w:val="0"/>
      <w:divBdr>
        <w:top w:val="none" w:sz="0" w:space="0" w:color="auto"/>
        <w:left w:val="none" w:sz="0" w:space="0" w:color="auto"/>
        <w:bottom w:val="none" w:sz="0" w:space="0" w:color="auto"/>
        <w:right w:val="none" w:sz="0" w:space="0" w:color="auto"/>
      </w:divBdr>
      <w:divsChild>
        <w:div w:id="1894078728">
          <w:marLeft w:val="0"/>
          <w:marRight w:val="0"/>
          <w:marTop w:val="0"/>
          <w:marBottom w:val="0"/>
          <w:divBdr>
            <w:top w:val="none" w:sz="0" w:space="0" w:color="auto"/>
            <w:left w:val="none" w:sz="0" w:space="0" w:color="auto"/>
            <w:bottom w:val="none" w:sz="0" w:space="0" w:color="auto"/>
            <w:right w:val="none" w:sz="0" w:space="0" w:color="auto"/>
          </w:divBdr>
          <w:divsChild>
            <w:div w:id="428159566">
              <w:marLeft w:val="0"/>
              <w:marRight w:val="0"/>
              <w:marTop w:val="0"/>
              <w:marBottom w:val="0"/>
              <w:divBdr>
                <w:top w:val="none" w:sz="0" w:space="0" w:color="auto"/>
                <w:left w:val="none" w:sz="0" w:space="0" w:color="auto"/>
                <w:bottom w:val="none" w:sz="0" w:space="0" w:color="auto"/>
                <w:right w:val="none" w:sz="0" w:space="0" w:color="auto"/>
              </w:divBdr>
              <w:divsChild>
                <w:div w:id="1511946075">
                  <w:marLeft w:val="0"/>
                  <w:marRight w:val="0"/>
                  <w:marTop w:val="0"/>
                  <w:marBottom w:val="0"/>
                  <w:divBdr>
                    <w:top w:val="none" w:sz="0" w:space="0" w:color="auto"/>
                    <w:left w:val="none" w:sz="0" w:space="0" w:color="auto"/>
                    <w:bottom w:val="none" w:sz="0" w:space="0" w:color="auto"/>
                    <w:right w:val="none" w:sz="0" w:space="0" w:color="auto"/>
                  </w:divBdr>
                  <w:divsChild>
                    <w:div w:id="1898080386">
                      <w:marLeft w:val="0"/>
                      <w:marRight w:val="0"/>
                      <w:marTop w:val="0"/>
                      <w:marBottom w:val="0"/>
                      <w:divBdr>
                        <w:top w:val="none" w:sz="0" w:space="0" w:color="auto"/>
                        <w:left w:val="none" w:sz="0" w:space="0" w:color="auto"/>
                        <w:bottom w:val="none" w:sz="0" w:space="0" w:color="auto"/>
                        <w:right w:val="none" w:sz="0" w:space="0" w:color="auto"/>
                      </w:divBdr>
                      <w:divsChild>
                        <w:div w:id="713895061">
                          <w:marLeft w:val="0"/>
                          <w:marRight w:val="0"/>
                          <w:marTop w:val="0"/>
                          <w:marBottom w:val="0"/>
                          <w:divBdr>
                            <w:top w:val="none" w:sz="0" w:space="0" w:color="auto"/>
                            <w:left w:val="none" w:sz="0" w:space="0" w:color="auto"/>
                            <w:bottom w:val="none" w:sz="0" w:space="0" w:color="auto"/>
                            <w:right w:val="none" w:sz="0" w:space="0" w:color="auto"/>
                          </w:divBdr>
                          <w:divsChild>
                            <w:div w:id="1441947746">
                              <w:marLeft w:val="0"/>
                              <w:marRight w:val="0"/>
                              <w:marTop w:val="0"/>
                              <w:marBottom w:val="0"/>
                              <w:divBdr>
                                <w:top w:val="none" w:sz="0" w:space="0" w:color="auto"/>
                                <w:left w:val="none" w:sz="0" w:space="0" w:color="auto"/>
                                <w:bottom w:val="none" w:sz="0" w:space="0" w:color="auto"/>
                                <w:right w:val="none" w:sz="0" w:space="0" w:color="auto"/>
                              </w:divBdr>
                              <w:divsChild>
                                <w:div w:id="1431388627">
                                  <w:marLeft w:val="0"/>
                                  <w:marRight w:val="0"/>
                                  <w:marTop w:val="0"/>
                                  <w:marBottom w:val="0"/>
                                  <w:divBdr>
                                    <w:top w:val="none" w:sz="0" w:space="0" w:color="auto"/>
                                    <w:left w:val="none" w:sz="0" w:space="0" w:color="auto"/>
                                    <w:bottom w:val="none" w:sz="0" w:space="0" w:color="auto"/>
                                    <w:right w:val="none" w:sz="0" w:space="0" w:color="auto"/>
                                  </w:divBdr>
                                  <w:divsChild>
                                    <w:div w:id="83468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5135810">
      <w:bodyDiv w:val="1"/>
      <w:marLeft w:val="0"/>
      <w:marRight w:val="0"/>
      <w:marTop w:val="0"/>
      <w:marBottom w:val="0"/>
      <w:divBdr>
        <w:top w:val="none" w:sz="0" w:space="0" w:color="auto"/>
        <w:left w:val="none" w:sz="0" w:space="0" w:color="auto"/>
        <w:bottom w:val="none" w:sz="0" w:space="0" w:color="auto"/>
        <w:right w:val="none" w:sz="0" w:space="0" w:color="auto"/>
      </w:divBdr>
    </w:div>
    <w:div w:id="1008674708">
      <w:bodyDiv w:val="1"/>
      <w:marLeft w:val="0"/>
      <w:marRight w:val="0"/>
      <w:marTop w:val="0"/>
      <w:marBottom w:val="0"/>
      <w:divBdr>
        <w:top w:val="none" w:sz="0" w:space="0" w:color="auto"/>
        <w:left w:val="none" w:sz="0" w:space="0" w:color="auto"/>
        <w:bottom w:val="none" w:sz="0" w:space="0" w:color="auto"/>
        <w:right w:val="none" w:sz="0" w:space="0" w:color="auto"/>
      </w:divBdr>
    </w:div>
    <w:div w:id="1009143627">
      <w:bodyDiv w:val="1"/>
      <w:marLeft w:val="0"/>
      <w:marRight w:val="0"/>
      <w:marTop w:val="0"/>
      <w:marBottom w:val="0"/>
      <w:divBdr>
        <w:top w:val="none" w:sz="0" w:space="0" w:color="auto"/>
        <w:left w:val="none" w:sz="0" w:space="0" w:color="auto"/>
        <w:bottom w:val="none" w:sz="0" w:space="0" w:color="auto"/>
        <w:right w:val="none" w:sz="0" w:space="0" w:color="auto"/>
      </w:divBdr>
      <w:divsChild>
        <w:div w:id="805195746">
          <w:marLeft w:val="0"/>
          <w:marRight w:val="0"/>
          <w:marTop w:val="0"/>
          <w:marBottom w:val="0"/>
          <w:divBdr>
            <w:top w:val="none" w:sz="0" w:space="0" w:color="auto"/>
            <w:left w:val="none" w:sz="0" w:space="0" w:color="auto"/>
            <w:bottom w:val="none" w:sz="0" w:space="0" w:color="auto"/>
            <w:right w:val="none" w:sz="0" w:space="0" w:color="auto"/>
          </w:divBdr>
          <w:divsChild>
            <w:div w:id="915019055">
              <w:marLeft w:val="0"/>
              <w:marRight w:val="0"/>
              <w:marTop w:val="0"/>
              <w:marBottom w:val="0"/>
              <w:divBdr>
                <w:top w:val="none" w:sz="0" w:space="0" w:color="auto"/>
                <w:left w:val="none" w:sz="0" w:space="0" w:color="auto"/>
                <w:bottom w:val="none" w:sz="0" w:space="0" w:color="auto"/>
                <w:right w:val="none" w:sz="0" w:space="0" w:color="auto"/>
              </w:divBdr>
              <w:divsChild>
                <w:div w:id="1530608589">
                  <w:marLeft w:val="0"/>
                  <w:marRight w:val="0"/>
                  <w:marTop w:val="0"/>
                  <w:marBottom w:val="0"/>
                  <w:divBdr>
                    <w:top w:val="none" w:sz="0" w:space="0" w:color="auto"/>
                    <w:left w:val="none" w:sz="0" w:space="0" w:color="auto"/>
                    <w:bottom w:val="none" w:sz="0" w:space="0" w:color="auto"/>
                    <w:right w:val="none" w:sz="0" w:space="0" w:color="auto"/>
                  </w:divBdr>
                  <w:divsChild>
                    <w:div w:id="486867026">
                      <w:marLeft w:val="0"/>
                      <w:marRight w:val="0"/>
                      <w:marTop w:val="0"/>
                      <w:marBottom w:val="0"/>
                      <w:divBdr>
                        <w:top w:val="none" w:sz="0" w:space="0" w:color="auto"/>
                        <w:left w:val="none" w:sz="0" w:space="0" w:color="auto"/>
                        <w:bottom w:val="none" w:sz="0" w:space="0" w:color="auto"/>
                        <w:right w:val="none" w:sz="0" w:space="0" w:color="auto"/>
                      </w:divBdr>
                      <w:divsChild>
                        <w:div w:id="271976579">
                          <w:marLeft w:val="0"/>
                          <w:marRight w:val="0"/>
                          <w:marTop w:val="0"/>
                          <w:marBottom w:val="0"/>
                          <w:divBdr>
                            <w:top w:val="none" w:sz="0" w:space="0" w:color="auto"/>
                            <w:left w:val="none" w:sz="0" w:space="0" w:color="auto"/>
                            <w:bottom w:val="none" w:sz="0" w:space="0" w:color="auto"/>
                            <w:right w:val="none" w:sz="0" w:space="0" w:color="auto"/>
                          </w:divBdr>
                          <w:divsChild>
                            <w:div w:id="349064781">
                              <w:marLeft w:val="0"/>
                              <w:marRight w:val="0"/>
                              <w:marTop w:val="0"/>
                              <w:marBottom w:val="0"/>
                              <w:divBdr>
                                <w:top w:val="none" w:sz="0" w:space="0" w:color="auto"/>
                                <w:left w:val="none" w:sz="0" w:space="0" w:color="auto"/>
                                <w:bottom w:val="none" w:sz="0" w:space="0" w:color="auto"/>
                                <w:right w:val="none" w:sz="0" w:space="0" w:color="auto"/>
                              </w:divBdr>
                              <w:divsChild>
                                <w:div w:id="1864513283">
                                  <w:marLeft w:val="0"/>
                                  <w:marRight w:val="0"/>
                                  <w:marTop w:val="0"/>
                                  <w:marBottom w:val="0"/>
                                  <w:divBdr>
                                    <w:top w:val="none" w:sz="0" w:space="0" w:color="auto"/>
                                    <w:left w:val="none" w:sz="0" w:space="0" w:color="auto"/>
                                    <w:bottom w:val="none" w:sz="0" w:space="0" w:color="auto"/>
                                    <w:right w:val="none" w:sz="0" w:space="0" w:color="auto"/>
                                  </w:divBdr>
                                  <w:divsChild>
                                    <w:div w:id="1510217302">
                                      <w:marLeft w:val="0"/>
                                      <w:marRight w:val="0"/>
                                      <w:marTop w:val="0"/>
                                      <w:marBottom w:val="0"/>
                                      <w:divBdr>
                                        <w:top w:val="none" w:sz="0" w:space="0" w:color="auto"/>
                                        <w:left w:val="none" w:sz="0" w:space="0" w:color="auto"/>
                                        <w:bottom w:val="none" w:sz="0" w:space="0" w:color="auto"/>
                                        <w:right w:val="none" w:sz="0" w:space="0" w:color="auto"/>
                                      </w:divBdr>
                                      <w:divsChild>
                                        <w:div w:id="1546791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4452064">
      <w:bodyDiv w:val="1"/>
      <w:marLeft w:val="0"/>
      <w:marRight w:val="0"/>
      <w:marTop w:val="0"/>
      <w:marBottom w:val="0"/>
      <w:divBdr>
        <w:top w:val="none" w:sz="0" w:space="0" w:color="auto"/>
        <w:left w:val="none" w:sz="0" w:space="0" w:color="auto"/>
        <w:bottom w:val="none" w:sz="0" w:space="0" w:color="auto"/>
        <w:right w:val="none" w:sz="0" w:space="0" w:color="auto"/>
      </w:divBdr>
    </w:div>
    <w:div w:id="1015232828">
      <w:bodyDiv w:val="1"/>
      <w:marLeft w:val="0"/>
      <w:marRight w:val="0"/>
      <w:marTop w:val="0"/>
      <w:marBottom w:val="0"/>
      <w:divBdr>
        <w:top w:val="none" w:sz="0" w:space="0" w:color="auto"/>
        <w:left w:val="none" w:sz="0" w:space="0" w:color="auto"/>
        <w:bottom w:val="none" w:sz="0" w:space="0" w:color="auto"/>
        <w:right w:val="none" w:sz="0" w:space="0" w:color="auto"/>
      </w:divBdr>
      <w:divsChild>
        <w:div w:id="58989272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5613864">
          <w:blockQuote w:val="1"/>
          <w:marLeft w:val="720"/>
          <w:marRight w:val="720"/>
          <w:marTop w:val="100"/>
          <w:marBottom w:val="100"/>
          <w:divBdr>
            <w:top w:val="none" w:sz="0" w:space="0" w:color="auto"/>
            <w:left w:val="none" w:sz="0" w:space="0" w:color="auto"/>
            <w:bottom w:val="none" w:sz="0" w:space="0" w:color="auto"/>
            <w:right w:val="none" w:sz="0" w:space="0" w:color="auto"/>
          </w:divBdr>
        </w:div>
        <w:div w:id="934628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6268127">
      <w:bodyDiv w:val="1"/>
      <w:marLeft w:val="0"/>
      <w:marRight w:val="0"/>
      <w:marTop w:val="0"/>
      <w:marBottom w:val="0"/>
      <w:divBdr>
        <w:top w:val="none" w:sz="0" w:space="0" w:color="auto"/>
        <w:left w:val="none" w:sz="0" w:space="0" w:color="auto"/>
        <w:bottom w:val="none" w:sz="0" w:space="0" w:color="auto"/>
        <w:right w:val="none" w:sz="0" w:space="0" w:color="auto"/>
      </w:divBdr>
    </w:div>
    <w:div w:id="1016349757">
      <w:bodyDiv w:val="1"/>
      <w:marLeft w:val="0"/>
      <w:marRight w:val="0"/>
      <w:marTop w:val="0"/>
      <w:marBottom w:val="0"/>
      <w:divBdr>
        <w:top w:val="none" w:sz="0" w:space="0" w:color="auto"/>
        <w:left w:val="none" w:sz="0" w:space="0" w:color="auto"/>
        <w:bottom w:val="none" w:sz="0" w:space="0" w:color="auto"/>
        <w:right w:val="none" w:sz="0" w:space="0" w:color="auto"/>
      </w:divBdr>
    </w:div>
    <w:div w:id="1017780005">
      <w:bodyDiv w:val="1"/>
      <w:marLeft w:val="0"/>
      <w:marRight w:val="0"/>
      <w:marTop w:val="0"/>
      <w:marBottom w:val="0"/>
      <w:divBdr>
        <w:top w:val="none" w:sz="0" w:space="0" w:color="auto"/>
        <w:left w:val="none" w:sz="0" w:space="0" w:color="auto"/>
        <w:bottom w:val="none" w:sz="0" w:space="0" w:color="auto"/>
        <w:right w:val="none" w:sz="0" w:space="0" w:color="auto"/>
      </w:divBdr>
      <w:divsChild>
        <w:div w:id="496652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9236750">
      <w:bodyDiv w:val="1"/>
      <w:marLeft w:val="0"/>
      <w:marRight w:val="0"/>
      <w:marTop w:val="0"/>
      <w:marBottom w:val="0"/>
      <w:divBdr>
        <w:top w:val="none" w:sz="0" w:space="0" w:color="auto"/>
        <w:left w:val="none" w:sz="0" w:space="0" w:color="auto"/>
        <w:bottom w:val="none" w:sz="0" w:space="0" w:color="auto"/>
        <w:right w:val="none" w:sz="0" w:space="0" w:color="auto"/>
      </w:divBdr>
    </w:div>
    <w:div w:id="1020278032">
      <w:bodyDiv w:val="1"/>
      <w:marLeft w:val="0"/>
      <w:marRight w:val="0"/>
      <w:marTop w:val="0"/>
      <w:marBottom w:val="0"/>
      <w:divBdr>
        <w:top w:val="none" w:sz="0" w:space="0" w:color="auto"/>
        <w:left w:val="none" w:sz="0" w:space="0" w:color="auto"/>
        <w:bottom w:val="none" w:sz="0" w:space="0" w:color="auto"/>
        <w:right w:val="none" w:sz="0" w:space="0" w:color="auto"/>
      </w:divBdr>
    </w:div>
    <w:div w:id="1021973787">
      <w:bodyDiv w:val="1"/>
      <w:marLeft w:val="0"/>
      <w:marRight w:val="0"/>
      <w:marTop w:val="0"/>
      <w:marBottom w:val="0"/>
      <w:divBdr>
        <w:top w:val="none" w:sz="0" w:space="0" w:color="auto"/>
        <w:left w:val="none" w:sz="0" w:space="0" w:color="auto"/>
        <w:bottom w:val="none" w:sz="0" w:space="0" w:color="auto"/>
        <w:right w:val="none" w:sz="0" w:space="0" w:color="auto"/>
      </w:divBdr>
      <w:divsChild>
        <w:div w:id="1821192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3482831">
      <w:bodyDiv w:val="1"/>
      <w:marLeft w:val="0"/>
      <w:marRight w:val="0"/>
      <w:marTop w:val="0"/>
      <w:marBottom w:val="0"/>
      <w:divBdr>
        <w:top w:val="none" w:sz="0" w:space="0" w:color="auto"/>
        <w:left w:val="none" w:sz="0" w:space="0" w:color="auto"/>
        <w:bottom w:val="none" w:sz="0" w:space="0" w:color="auto"/>
        <w:right w:val="none" w:sz="0" w:space="0" w:color="auto"/>
      </w:divBdr>
    </w:div>
    <w:div w:id="1027175248">
      <w:bodyDiv w:val="1"/>
      <w:marLeft w:val="0"/>
      <w:marRight w:val="0"/>
      <w:marTop w:val="0"/>
      <w:marBottom w:val="0"/>
      <w:divBdr>
        <w:top w:val="none" w:sz="0" w:space="0" w:color="auto"/>
        <w:left w:val="none" w:sz="0" w:space="0" w:color="auto"/>
        <w:bottom w:val="none" w:sz="0" w:space="0" w:color="auto"/>
        <w:right w:val="none" w:sz="0" w:space="0" w:color="auto"/>
      </w:divBdr>
    </w:div>
    <w:div w:id="1034118638">
      <w:bodyDiv w:val="1"/>
      <w:marLeft w:val="0"/>
      <w:marRight w:val="0"/>
      <w:marTop w:val="0"/>
      <w:marBottom w:val="0"/>
      <w:divBdr>
        <w:top w:val="none" w:sz="0" w:space="0" w:color="auto"/>
        <w:left w:val="none" w:sz="0" w:space="0" w:color="auto"/>
        <w:bottom w:val="none" w:sz="0" w:space="0" w:color="auto"/>
        <w:right w:val="none" w:sz="0" w:space="0" w:color="auto"/>
      </w:divBdr>
    </w:div>
    <w:div w:id="1036009857">
      <w:bodyDiv w:val="1"/>
      <w:marLeft w:val="0"/>
      <w:marRight w:val="0"/>
      <w:marTop w:val="0"/>
      <w:marBottom w:val="0"/>
      <w:divBdr>
        <w:top w:val="none" w:sz="0" w:space="0" w:color="auto"/>
        <w:left w:val="none" w:sz="0" w:space="0" w:color="auto"/>
        <w:bottom w:val="none" w:sz="0" w:space="0" w:color="auto"/>
        <w:right w:val="none" w:sz="0" w:space="0" w:color="auto"/>
      </w:divBdr>
    </w:div>
    <w:div w:id="1044139818">
      <w:bodyDiv w:val="1"/>
      <w:marLeft w:val="0"/>
      <w:marRight w:val="0"/>
      <w:marTop w:val="0"/>
      <w:marBottom w:val="0"/>
      <w:divBdr>
        <w:top w:val="none" w:sz="0" w:space="0" w:color="auto"/>
        <w:left w:val="none" w:sz="0" w:space="0" w:color="auto"/>
        <w:bottom w:val="none" w:sz="0" w:space="0" w:color="auto"/>
        <w:right w:val="none" w:sz="0" w:space="0" w:color="auto"/>
      </w:divBdr>
      <w:divsChild>
        <w:div w:id="1194614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4450605">
      <w:bodyDiv w:val="1"/>
      <w:marLeft w:val="0"/>
      <w:marRight w:val="0"/>
      <w:marTop w:val="0"/>
      <w:marBottom w:val="0"/>
      <w:divBdr>
        <w:top w:val="none" w:sz="0" w:space="0" w:color="auto"/>
        <w:left w:val="none" w:sz="0" w:space="0" w:color="auto"/>
        <w:bottom w:val="none" w:sz="0" w:space="0" w:color="auto"/>
        <w:right w:val="none" w:sz="0" w:space="0" w:color="auto"/>
      </w:divBdr>
    </w:div>
    <w:div w:id="1050109176">
      <w:bodyDiv w:val="1"/>
      <w:marLeft w:val="0"/>
      <w:marRight w:val="0"/>
      <w:marTop w:val="0"/>
      <w:marBottom w:val="0"/>
      <w:divBdr>
        <w:top w:val="none" w:sz="0" w:space="0" w:color="auto"/>
        <w:left w:val="none" w:sz="0" w:space="0" w:color="auto"/>
        <w:bottom w:val="none" w:sz="0" w:space="0" w:color="auto"/>
        <w:right w:val="none" w:sz="0" w:space="0" w:color="auto"/>
      </w:divBdr>
    </w:div>
    <w:div w:id="1054308761">
      <w:bodyDiv w:val="1"/>
      <w:marLeft w:val="0"/>
      <w:marRight w:val="0"/>
      <w:marTop w:val="0"/>
      <w:marBottom w:val="0"/>
      <w:divBdr>
        <w:top w:val="none" w:sz="0" w:space="0" w:color="auto"/>
        <w:left w:val="none" w:sz="0" w:space="0" w:color="auto"/>
        <w:bottom w:val="none" w:sz="0" w:space="0" w:color="auto"/>
        <w:right w:val="none" w:sz="0" w:space="0" w:color="auto"/>
      </w:divBdr>
      <w:divsChild>
        <w:div w:id="748969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6243888">
      <w:bodyDiv w:val="1"/>
      <w:marLeft w:val="0"/>
      <w:marRight w:val="0"/>
      <w:marTop w:val="0"/>
      <w:marBottom w:val="0"/>
      <w:divBdr>
        <w:top w:val="none" w:sz="0" w:space="0" w:color="auto"/>
        <w:left w:val="none" w:sz="0" w:space="0" w:color="auto"/>
        <w:bottom w:val="none" w:sz="0" w:space="0" w:color="auto"/>
        <w:right w:val="none" w:sz="0" w:space="0" w:color="auto"/>
      </w:divBdr>
    </w:div>
    <w:div w:id="1064835157">
      <w:bodyDiv w:val="1"/>
      <w:marLeft w:val="0"/>
      <w:marRight w:val="0"/>
      <w:marTop w:val="0"/>
      <w:marBottom w:val="0"/>
      <w:divBdr>
        <w:top w:val="none" w:sz="0" w:space="0" w:color="auto"/>
        <w:left w:val="none" w:sz="0" w:space="0" w:color="auto"/>
        <w:bottom w:val="none" w:sz="0" w:space="0" w:color="auto"/>
        <w:right w:val="none" w:sz="0" w:space="0" w:color="auto"/>
      </w:divBdr>
      <w:divsChild>
        <w:div w:id="428163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0151120">
      <w:bodyDiv w:val="1"/>
      <w:marLeft w:val="0"/>
      <w:marRight w:val="0"/>
      <w:marTop w:val="0"/>
      <w:marBottom w:val="0"/>
      <w:divBdr>
        <w:top w:val="none" w:sz="0" w:space="0" w:color="auto"/>
        <w:left w:val="none" w:sz="0" w:space="0" w:color="auto"/>
        <w:bottom w:val="none" w:sz="0" w:space="0" w:color="auto"/>
        <w:right w:val="none" w:sz="0" w:space="0" w:color="auto"/>
      </w:divBdr>
    </w:div>
    <w:div w:id="1072266835">
      <w:bodyDiv w:val="1"/>
      <w:marLeft w:val="0"/>
      <w:marRight w:val="0"/>
      <w:marTop w:val="0"/>
      <w:marBottom w:val="0"/>
      <w:divBdr>
        <w:top w:val="none" w:sz="0" w:space="0" w:color="auto"/>
        <w:left w:val="none" w:sz="0" w:space="0" w:color="auto"/>
        <w:bottom w:val="none" w:sz="0" w:space="0" w:color="auto"/>
        <w:right w:val="none" w:sz="0" w:space="0" w:color="auto"/>
      </w:divBdr>
    </w:div>
    <w:div w:id="1073239651">
      <w:bodyDiv w:val="1"/>
      <w:marLeft w:val="0"/>
      <w:marRight w:val="0"/>
      <w:marTop w:val="0"/>
      <w:marBottom w:val="0"/>
      <w:divBdr>
        <w:top w:val="none" w:sz="0" w:space="0" w:color="auto"/>
        <w:left w:val="none" w:sz="0" w:space="0" w:color="auto"/>
        <w:bottom w:val="none" w:sz="0" w:space="0" w:color="auto"/>
        <w:right w:val="none" w:sz="0" w:space="0" w:color="auto"/>
      </w:divBdr>
    </w:div>
    <w:div w:id="1076125460">
      <w:bodyDiv w:val="1"/>
      <w:marLeft w:val="0"/>
      <w:marRight w:val="0"/>
      <w:marTop w:val="0"/>
      <w:marBottom w:val="0"/>
      <w:divBdr>
        <w:top w:val="none" w:sz="0" w:space="0" w:color="auto"/>
        <w:left w:val="none" w:sz="0" w:space="0" w:color="auto"/>
        <w:bottom w:val="none" w:sz="0" w:space="0" w:color="auto"/>
        <w:right w:val="none" w:sz="0" w:space="0" w:color="auto"/>
      </w:divBdr>
    </w:div>
    <w:div w:id="1076318945">
      <w:bodyDiv w:val="1"/>
      <w:marLeft w:val="0"/>
      <w:marRight w:val="0"/>
      <w:marTop w:val="0"/>
      <w:marBottom w:val="0"/>
      <w:divBdr>
        <w:top w:val="none" w:sz="0" w:space="0" w:color="auto"/>
        <w:left w:val="none" w:sz="0" w:space="0" w:color="auto"/>
        <w:bottom w:val="none" w:sz="0" w:space="0" w:color="auto"/>
        <w:right w:val="none" w:sz="0" w:space="0" w:color="auto"/>
      </w:divBdr>
    </w:div>
    <w:div w:id="1077941713">
      <w:bodyDiv w:val="1"/>
      <w:marLeft w:val="0"/>
      <w:marRight w:val="0"/>
      <w:marTop w:val="0"/>
      <w:marBottom w:val="0"/>
      <w:divBdr>
        <w:top w:val="none" w:sz="0" w:space="0" w:color="auto"/>
        <w:left w:val="none" w:sz="0" w:space="0" w:color="auto"/>
        <w:bottom w:val="none" w:sz="0" w:space="0" w:color="auto"/>
        <w:right w:val="none" w:sz="0" w:space="0" w:color="auto"/>
      </w:divBdr>
    </w:div>
    <w:div w:id="1084955942">
      <w:bodyDiv w:val="1"/>
      <w:marLeft w:val="0"/>
      <w:marRight w:val="0"/>
      <w:marTop w:val="0"/>
      <w:marBottom w:val="0"/>
      <w:divBdr>
        <w:top w:val="none" w:sz="0" w:space="0" w:color="auto"/>
        <w:left w:val="none" w:sz="0" w:space="0" w:color="auto"/>
        <w:bottom w:val="none" w:sz="0" w:space="0" w:color="auto"/>
        <w:right w:val="none" w:sz="0" w:space="0" w:color="auto"/>
      </w:divBdr>
      <w:divsChild>
        <w:div w:id="21428441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96126210">
          <w:blockQuote w:val="1"/>
          <w:marLeft w:val="720"/>
          <w:marRight w:val="720"/>
          <w:marTop w:val="100"/>
          <w:marBottom w:val="100"/>
          <w:divBdr>
            <w:top w:val="none" w:sz="0" w:space="0" w:color="auto"/>
            <w:left w:val="none" w:sz="0" w:space="0" w:color="auto"/>
            <w:bottom w:val="none" w:sz="0" w:space="0" w:color="auto"/>
            <w:right w:val="none" w:sz="0" w:space="0" w:color="auto"/>
          </w:divBdr>
        </w:div>
        <w:div w:id="65044735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657142">
          <w:blockQuote w:val="1"/>
          <w:marLeft w:val="720"/>
          <w:marRight w:val="720"/>
          <w:marTop w:val="100"/>
          <w:marBottom w:val="100"/>
          <w:divBdr>
            <w:top w:val="none" w:sz="0" w:space="0" w:color="auto"/>
            <w:left w:val="none" w:sz="0" w:space="0" w:color="auto"/>
            <w:bottom w:val="none" w:sz="0" w:space="0" w:color="auto"/>
            <w:right w:val="none" w:sz="0" w:space="0" w:color="auto"/>
          </w:divBdr>
        </w:div>
        <w:div w:id="1589926218">
          <w:blockQuote w:val="1"/>
          <w:marLeft w:val="720"/>
          <w:marRight w:val="720"/>
          <w:marTop w:val="100"/>
          <w:marBottom w:val="100"/>
          <w:divBdr>
            <w:top w:val="none" w:sz="0" w:space="0" w:color="auto"/>
            <w:left w:val="none" w:sz="0" w:space="0" w:color="auto"/>
            <w:bottom w:val="none" w:sz="0" w:space="0" w:color="auto"/>
            <w:right w:val="none" w:sz="0" w:space="0" w:color="auto"/>
          </w:divBdr>
        </w:div>
        <w:div w:id="872380623">
          <w:blockQuote w:val="1"/>
          <w:marLeft w:val="720"/>
          <w:marRight w:val="720"/>
          <w:marTop w:val="100"/>
          <w:marBottom w:val="100"/>
          <w:divBdr>
            <w:top w:val="none" w:sz="0" w:space="0" w:color="auto"/>
            <w:left w:val="none" w:sz="0" w:space="0" w:color="auto"/>
            <w:bottom w:val="none" w:sz="0" w:space="0" w:color="auto"/>
            <w:right w:val="none" w:sz="0" w:space="0" w:color="auto"/>
          </w:divBdr>
        </w:div>
        <w:div w:id="918826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4243739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5730425">
          <w:blockQuote w:val="1"/>
          <w:marLeft w:val="720"/>
          <w:marRight w:val="720"/>
          <w:marTop w:val="100"/>
          <w:marBottom w:val="100"/>
          <w:divBdr>
            <w:top w:val="none" w:sz="0" w:space="0" w:color="auto"/>
            <w:left w:val="none" w:sz="0" w:space="0" w:color="auto"/>
            <w:bottom w:val="none" w:sz="0" w:space="0" w:color="auto"/>
            <w:right w:val="none" w:sz="0" w:space="0" w:color="auto"/>
          </w:divBdr>
        </w:div>
        <w:div w:id="978076989">
          <w:blockQuote w:val="1"/>
          <w:marLeft w:val="720"/>
          <w:marRight w:val="720"/>
          <w:marTop w:val="100"/>
          <w:marBottom w:val="100"/>
          <w:divBdr>
            <w:top w:val="none" w:sz="0" w:space="0" w:color="auto"/>
            <w:left w:val="none" w:sz="0" w:space="0" w:color="auto"/>
            <w:bottom w:val="none" w:sz="0" w:space="0" w:color="auto"/>
            <w:right w:val="none" w:sz="0" w:space="0" w:color="auto"/>
          </w:divBdr>
        </w:div>
        <w:div w:id="20971717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286688">
          <w:blockQuote w:val="1"/>
          <w:marLeft w:val="720"/>
          <w:marRight w:val="720"/>
          <w:marTop w:val="100"/>
          <w:marBottom w:val="100"/>
          <w:divBdr>
            <w:top w:val="none" w:sz="0" w:space="0" w:color="auto"/>
            <w:left w:val="none" w:sz="0" w:space="0" w:color="auto"/>
            <w:bottom w:val="none" w:sz="0" w:space="0" w:color="auto"/>
            <w:right w:val="none" w:sz="0" w:space="0" w:color="auto"/>
          </w:divBdr>
        </w:div>
        <w:div w:id="4817716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20435335">
          <w:blockQuote w:val="1"/>
          <w:marLeft w:val="720"/>
          <w:marRight w:val="720"/>
          <w:marTop w:val="100"/>
          <w:marBottom w:val="100"/>
          <w:divBdr>
            <w:top w:val="none" w:sz="0" w:space="0" w:color="auto"/>
            <w:left w:val="none" w:sz="0" w:space="0" w:color="auto"/>
            <w:bottom w:val="none" w:sz="0" w:space="0" w:color="auto"/>
            <w:right w:val="none" w:sz="0" w:space="0" w:color="auto"/>
          </w:divBdr>
        </w:div>
        <w:div w:id="454830681">
          <w:blockQuote w:val="1"/>
          <w:marLeft w:val="720"/>
          <w:marRight w:val="720"/>
          <w:marTop w:val="100"/>
          <w:marBottom w:val="100"/>
          <w:divBdr>
            <w:top w:val="none" w:sz="0" w:space="0" w:color="auto"/>
            <w:left w:val="none" w:sz="0" w:space="0" w:color="auto"/>
            <w:bottom w:val="none" w:sz="0" w:space="0" w:color="auto"/>
            <w:right w:val="none" w:sz="0" w:space="0" w:color="auto"/>
          </w:divBdr>
        </w:div>
        <w:div w:id="937715133">
          <w:blockQuote w:val="1"/>
          <w:marLeft w:val="720"/>
          <w:marRight w:val="720"/>
          <w:marTop w:val="100"/>
          <w:marBottom w:val="100"/>
          <w:divBdr>
            <w:top w:val="none" w:sz="0" w:space="0" w:color="auto"/>
            <w:left w:val="none" w:sz="0" w:space="0" w:color="auto"/>
            <w:bottom w:val="none" w:sz="0" w:space="0" w:color="auto"/>
            <w:right w:val="none" w:sz="0" w:space="0" w:color="auto"/>
          </w:divBdr>
        </w:div>
        <w:div w:id="856888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21164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538699">
      <w:bodyDiv w:val="1"/>
      <w:marLeft w:val="0"/>
      <w:marRight w:val="0"/>
      <w:marTop w:val="0"/>
      <w:marBottom w:val="0"/>
      <w:divBdr>
        <w:top w:val="none" w:sz="0" w:space="0" w:color="auto"/>
        <w:left w:val="none" w:sz="0" w:space="0" w:color="auto"/>
        <w:bottom w:val="none" w:sz="0" w:space="0" w:color="auto"/>
        <w:right w:val="none" w:sz="0" w:space="0" w:color="auto"/>
      </w:divBdr>
    </w:div>
    <w:div w:id="1088775497">
      <w:bodyDiv w:val="1"/>
      <w:marLeft w:val="0"/>
      <w:marRight w:val="0"/>
      <w:marTop w:val="0"/>
      <w:marBottom w:val="0"/>
      <w:divBdr>
        <w:top w:val="none" w:sz="0" w:space="0" w:color="auto"/>
        <w:left w:val="none" w:sz="0" w:space="0" w:color="auto"/>
        <w:bottom w:val="none" w:sz="0" w:space="0" w:color="auto"/>
        <w:right w:val="none" w:sz="0" w:space="0" w:color="auto"/>
      </w:divBdr>
    </w:div>
    <w:div w:id="1093741595">
      <w:bodyDiv w:val="1"/>
      <w:marLeft w:val="0"/>
      <w:marRight w:val="0"/>
      <w:marTop w:val="0"/>
      <w:marBottom w:val="0"/>
      <w:divBdr>
        <w:top w:val="none" w:sz="0" w:space="0" w:color="auto"/>
        <w:left w:val="none" w:sz="0" w:space="0" w:color="auto"/>
        <w:bottom w:val="none" w:sz="0" w:space="0" w:color="auto"/>
        <w:right w:val="none" w:sz="0" w:space="0" w:color="auto"/>
      </w:divBdr>
      <w:divsChild>
        <w:div w:id="797648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4715520">
      <w:bodyDiv w:val="1"/>
      <w:marLeft w:val="0"/>
      <w:marRight w:val="0"/>
      <w:marTop w:val="0"/>
      <w:marBottom w:val="0"/>
      <w:divBdr>
        <w:top w:val="none" w:sz="0" w:space="0" w:color="auto"/>
        <w:left w:val="none" w:sz="0" w:space="0" w:color="auto"/>
        <w:bottom w:val="none" w:sz="0" w:space="0" w:color="auto"/>
        <w:right w:val="none" w:sz="0" w:space="0" w:color="auto"/>
      </w:divBdr>
    </w:div>
    <w:div w:id="1101142912">
      <w:bodyDiv w:val="1"/>
      <w:marLeft w:val="0"/>
      <w:marRight w:val="0"/>
      <w:marTop w:val="0"/>
      <w:marBottom w:val="0"/>
      <w:divBdr>
        <w:top w:val="none" w:sz="0" w:space="0" w:color="auto"/>
        <w:left w:val="none" w:sz="0" w:space="0" w:color="auto"/>
        <w:bottom w:val="none" w:sz="0" w:space="0" w:color="auto"/>
        <w:right w:val="none" w:sz="0" w:space="0" w:color="auto"/>
      </w:divBdr>
      <w:divsChild>
        <w:div w:id="218134198">
          <w:marLeft w:val="0"/>
          <w:marRight w:val="0"/>
          <w:marTop w:val="0"/>
          <w:marBottom w:val="0"/>
          <w:divBdr>
            <w:top w:val="none" w:sz="0" w:space="0" w:color="auto"/>
            <w:left w:val="none" w:sz="0" w:space="0" w:color="auto"/>
            <w:bottom w:val="none" w:sz="0" w:space="0" w:color="auto"/>
            <w:right w:val="none" w:sz="0" w:space="0" w:color="auto"/>
          </w:divBdr>
          <w:divsChild>
            <w:div w:id="164620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459863">
      <w:bodyDiv w:val="1"/>
      <w:marLeft w:val="0"/>
      <w:marRight w:val="0"/>
      <w:marTop w:val="0"/>
      <w:marBottom w:val="0"/>
      <w:divBdr>
        <w:top w:val="none" w:sz="0" w:space="0" w:color="auto"/>
        <w:left w:val="none" w:sz="0" w:space="0" w:color="auto"/>
        <w:bottom w:val="none" w:sz="0" w:space="0" w:color="auto"/>
        <w:right w:val="none" w:sz="0" w:space="0" w:color="auto"/>
      </w:divBdr>
      <w:divsChild>
        <w:div w:id="1229733784">
          <w:marLeft w:val="0"/>
          <w:marRight w:val="0"/>
          <w:marTop w:val="300"/>
          <w:marBottom w:val="150"/>
          <w:divBdr>
            <w:top w:val="none" w:sz="0" w:space="0" w:color="auto"/>
            <w:left w:val="none" w:sz="0" w:space="0" w:color="auto"/>
            <w:bottom w:val="none" w:sz="0" w:space="0" w:color="auto"/>
            <w:right w:val="none" w:sz="0" w:space="0" w:color="auto"/>
          </w:divBdr>
        </w:div>
      </w:divsChild>
    </w:div>
    <w:div w:id="1107459819">
      <w:bodyDiv w:val="1"/>
      <w:marLeft w:val="0"/>
      <w:marRight w:val="0"/>
      <w:marTop w:val="0"/>
      <w:marBottom w:val="0"/>
      <w:divBdr>
        <w:top w:val="none" w:sz="0" w:space="0" w:color="auto"/>
        <w:left w:val="none" w:sz="0" w:space="0" w:color="auto"/>
        <w:bottom w:val="none" w:sz="0" w:space="0" w:color="auto"/>
        <w:right w:val="none" w:sz="0" w:space="0" w:color="auto"/>
      </w:divBdr>
      <w:divsChild>
        <w:div w:id="2129812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7849542">
      <w:bodyDiv w:val="1"/>
      <w:marLeft w:val="0"/>
      <w:marRight w:val="0"/>
      <w:marTop w:val="0"/>
      <w:marBottom w:val="0"/>
      <w:divBdr>
        <w:top w:val="none" w:sz="0" w:space="0" w:color="auto"/>
        <w:left w:val="none" w:sz="0" w:space="0" w:color="auto"/>
        <w:bottom w:val="none" w:sz="0" w:space="0" w:color="auto"/>
        <w:right w:val="none" w:sz="0" w:space="0" w:color="auto"/>
      </w:divBdr>
    </w:div>
    <w:div w:id="1109276825">
      <w:bodyDiv w:val="1"/>
      <w:marLeft w:val="0"/>
      <w:marRight w:val="0"/>
      <w:marTop w:val="0"/>
      <w:marBottom w:val="0"/>
      <w:divBdr>
        <w:top w:val="none" w:sz="0" w:space="0" w:color="auto"/>
        <w:left w:val="none" w:sz="0" w:space="0" w:color="auto"/>
        <w:bottom w:val="none" w:sz="0" w:space="0" w:color="auto"/>
        <w:right w:val="none" w:sz="0" w:space="0" w:color="auto"/>
      </w:divBdr>
      <w:divsChild>
        <w:div w:id="107952056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45323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1969464">
      <w:bodyDiv w:val="1"/>
      <w:marLeft w:val="0"/>
      <w:marRight w:val="0"/>
      <w:marTop w:val="0"/>
      <w:marBottom w:val="0"/>
      <w:divBdr>
        <w:top w:val="none" w:sz="0" w:space="0" w:color="auto"/>
        <w:left w:val="none" w:sz="0" w:space="0" w:color="auto"/>
        <w:bottom w:val="none" w:sz="0" w:space="0" w:color="auto"/>
        <w:right w:val="none" w:sz="0" w:space="0" w:color="auto"/>
      </w:divBdr>
    </w:div>
    <w:div w:id="1113132856">
      <w:bodyDiv w:val="1"/>
      <w:marLeft w:val="0"/>
      <w:marRight w:val="0"/>
      <w:marTop w:val="0"/>
      <w:marBottom w:val="0"/>
      <w:divBdr>
        <w:top w:val="none" w:sz="0" w:space="0" w:color="auto"/>
        <w:left w:val="none" w:sz="0" w:space="0" w:color="auto"/>
        <w:bottom w:val="none" w:sz="0" w:space="0" w:color="auto"/>
        <w:right w:val="none" w:sz="0" w:space="0" w:color="auto"/>
      </w:divBdr>
    </w:div>
    <w:div w:id="1115178581">
      <w:bodyDiv w:val="1"/>
      <w:marLeft w:val="0"/>
      <w:marRight w:val="0"/>
      <w:marTop w:val="0"/>
      <w:marBottom w:val="0"/>
      <w:divBdr>
        <w:top w:val="none" w:sz="0" w:space="0" w:color="auto"/>
        <w:left w:val="none" w:sz="0" w:space="0" w:color="auto"/>
        <w:bottom w:val="none" w:sz="0" w:space="0" w:color="auto"/>
        <w:right w:val="none" w:sz="0" w:space="0" w:color="auto"/>
      </w:divBdr>
    </w:div>
    <w:div w:id="1117140274">
      <w:bodyDiv w:val="1"/>
      <w:marLeft w:val="0"/>
      <w:marRight w:val="0"/>
      <w:marTop w:val="0"/>
      <w:marBottom w:val="0"/>
      <w:divBdr>
        <w:top w:val="none" w:sz="0" w:space="0" w:color="auto"/>
        <w:left w:val="none" w:sz="0" w:space="0" w:color="auto"/>
        <w:bottom w:val="none" w:sz="0" w:space="0" w:color="auto"/>
        <w:right w:val="none" w:sz="0" w:space="0" w:color="auto"/>
      </w:divBdr>
    </w:div>
    <w:div w:id="1119883403">
      <w:bodyDiv w:val="1"/>
      <w:marLeft w:val="0"/>
      <w:marRight w:val="0"/>
      <w:marTop w:val="0"/>
      <w:marBottom w:val="0"/>
      <w:divBdr>
        <w:top w:val="none" w:sz="0" w:space="0" w:color="auto"/>
        <w:left w:val="none" w:sz="0" w:space="0" w:color="auto"/>
        <w:bottom w:val="none" w:sz="0" w:space="0" w:color="auto"/>
        <w:right w:val="none" w:sz="0" w:space="0" w:color="auto"/>
      </w:divBdr>
      <w:divsChild>
        <w:div w:id="386416416">
          <w:marLeft w:val="0"/>
          <w:marRight w:val="0"/>
          <w:marTop w:val="0"/>
          <w:marBottom w:val="0"/>
          <w:divBdr>
            <w:top w:val="none" w:sz="0" w:space="0" w:color="auto"/>
            <w:left w:val="none" w:sz="0" w:space="0" w:color="auto"/>
            <w:bottom w:val="none" w:sz="0" w:space="0" w:color="auto"/>
            <w:right w:val="none" w:sz="0" w:space="0" w:color="auto"/>
          </w:divBdr>
        </w:div>
      </w:divsChild>
    </w:div>
    <w:div w:id="1120881545">
      <w:bodyDiv w:val="1"/>
      <w:marLeft w:val="0"/>
      <w:marRight w:val="0"/>
      <w:marTop w:val="0"/>
      <w:marBottom w:val="0"/>
      <w:divBdr>
        <w:top w:val="none" w:sz="0" w:space="0" w:color="auto"/>
        <w:left w:val="none" w:sz="0" w:space="0" w:color="auto"/>
        <w:bottom w:val="none" w:sz="0" w:space="0" w:color="auto"/>
        <w:right w:val="none" w:sz="0" w:space="0" w:color="auto"/>
      </w:divBdr>
      <w:divsChild>
        <w:div w:id="484050135">
          <w:blockQuote w:val="1"/>
          <w:marLeft w:val="720"/>
          <w:marRight w:val="720"/>
          <w:marTop w:val="100"/>
          <w:marBottom w:val="100"/>
          <w:divBdr>
            <w:top w:val="none" w:sz="0" w:space="0" w:color="auto"/>
            <w:left w:val="none" w:sz="0" w:space="0" w:color="auto"/>
            <w:bottom w:val="none" w:sz="0" w:space="0" w:color="auto"/>
            <w:right w:val="none" w:sz="0" w:space="0" w:color="auto"/>
          </w:divBdr>
        </w:div>
        <w:div w:id="1035697105">
          <w:blockQuote w:val="1"/>
          <w:marLeft w:val="720"/>
          <w:marRight w:val="720"/>
          <w:marTop w:val="100"/>
          <w:marBottom w:val="100"/>
          <w:divBdr>
            <w:top w:val="none" w:sz="0" w:space="0" w:color="auto"/>
            <w:left w:val="none" w:sz="0" w:space="0" w:color="auto"/>
            <w:bottom w:val="none" w:sz="0" w:space="0" w:color="auto"/>
            <w:right w:val="none" w:sz="0" w:space="0" w:color="auto"/>
          </w:divBdr>
        </w:div>
        <w:div w:id="998659391">
          <w:blockQuote w:val="1"/>
          <w:marLeft w:val="720"/>
          <w:marRight w:val="720"/>
          <w:marTop w:val="100"/>
          <w:marBottom w:val="100"/>
          <w:divBdr>
            <w:top w:val="none" w:sz="0" w:space="0" w:color="auto"/>
            <w:left w:val="none" w:sz="0" w:space="0" w:color="auto"/>
            <w:bottom w:val="none" w:sz="0" w:space="0" w:color="auto"/>
            <w:right w:val="none" w:sz="0" w:space="0" w:color="auto"/>
          </w:divBdr>
        </w:div>
        <w:div w:id="77868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1799137">
      <w:bodyDiv w:val="1"/>
      <w:marLeft w:val="0"/>
      <w:marRight w:val="0"/>
      <w:marTop w:val="0"/>
      <w:marBottom w:val="0"/>
      <w:divBdr>
        <w:top w:val="none" w:sz="0" w:space="0" w:color="auto"/>
        <w:left w:val="none" w:sz="0" w:space="0" w:color="auto"/>
        <w:bottom w:val="none" w:sz="0" w:space="0" w:color="auto"/>
        <w:right w:val="none" w:sz="0" w:space="0" w:color="auto"/>
      </w:divBdr>
      <w:divsChild>
        <w:div w:id="792358950">
          <w:blockQuote w:val="1"/>
          <w:marLeft w:val="720"/>
          <w:marRight w:val="720"/>
          <w:marTop w:val="100"/>
          <w:marBottom w:val="100"/>
          <w:divBdr>
            <w:top w:val="none" w:sz="0" w:space="0" w:color="auto"/>
            <w:left w:val="none" w:sz="0" w:space="0" w:color="auto"/>
            <w:bottom w:val="none" w:sz="0" w:space="0" w:color="auto"/>
            <w:right w:val="none" w:sz="0" w:space="0" w:color="auto"/>
          </w:divBdr>
        </w:div>
        <w:div w:id="843279971">
          <w:blockQuote w:val="1"/>
          <w:marLeft w:val="720"/>
          <w:marRight w:val="720"/>
          <w:marTop w:val="100"/>
          <w:marBottom w:val="100"/>
          <w:divBdr>
            <w:top w:val="none" w:sz="0" w:space="0" w:color="auto"/>
            <w:left w:val="none" w:sz="0" w:space="0" w:color="auto"/>
            <w:bottom w:val="none" w:sz="0" w:space="0" w:color="auto"/>
            <w:right w:val="none" w:sz="0" w:space="0" w:color="auto"/>
          </w:divBdr>
        </w:div>
        <w:div w:id="21259235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25516841">
          <w:blockQuote w:val="1"/>
          <w:marLeft w:val="720"/>
          <w:marRight w:val="720"/>
          <w:marTop w:val="100"/>
          <w:marBottom w:val="100"/>
          <w:divBdr>
            <w:top w:val="none" w:sz="0" w:space="0" w:color="auto"/>
            <w:left w:val="none" w:sz="0" w:space="0" w:color="auto"/>
            <w:bottom w:val="none" w:sz="0" w:space="0" w:color="auto"/>
            <w:right w:val="none" w:sz="0" w:space="0" w:color="auto"/>
          </w:divBdr>
        </w:div>
        <w:div w:id="2242186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77023130">
          <w:blockQuote w:val="1"/>
          <w:marLeft w:val="720"/>
          <w:marRight w:val="720"/>
          <w:marTop w:val="100"/>
          <w:marBottom w:val="100"/>
          <w:divBdr>
            <w:top w:val="none" w:sz="0" w:space="0" w:color="auto"/>
            <w:left w:val="none" w:sz="0" w:space="0" w:color="auto"/>
            <w:bottom w:val="none" w:sz="0" w:space="0" w:color="auto"/>
            <w:right w:val="none" w:sz="0" w:space="0" w:color="auto"/>
          </w:divBdr>
        </w:div>
        <w:div w:id="1649820208">
          <w:blockQuote w:val="1"/>
          <w:marLeft w:val="720"/>
          <w:marRight w:val="720"/>
          <w:marTop w:val="100"/>
          <w:marBottom w:val="100"/>
          <w:divBdr>
            <w:top w:val="none" w:sz="0" w:space="0" w:color="auto"/>
            <w:left w:val="none" w:sz="0" w:space="0" w:color="auto"/>
            <w:bottom w:val="none" w:sz="0" w:space="0" w:color="auto"/>
            <w:right w:val="none" w:sz="0" w:space="0" w:color="auto"/>
          </w:divBdr>
        </w:div>
        <w:div w:id="687491379">
          <w:blockQuote w:val="1"/>
          <w:marLeft w:val="720"/>
          <w:marRight w:val="720"/>
          <w:marTop w:val="100"/>
          <w:marBottom w:val="100"/>
          <w:divBdr>
            <w:top w:val="none" w:sz="0" w:space="0" w:color="auto"/>
            <w:left w:val="none" w:sz="0" w:space="0" w:color="auto"/>
            <w:bottom w:val="none" w:sz="0" w:space="0" w:color="auto"/>
            <w:right w:val="none" w:sz="0" w:space="0" w:color="auto"/>
          </w:divBdr>
        </w:div>
        <w:div w:id="1855533092">
          <w:blockQuote w:val="1"/>
          <w:marLeft w:val="720"/>
          <w:marRight w:val="720"/>
          <w:marTop w:val="100"/>
          <w:marBottom w:val="100"/>
          <w:divBdr>
            <w:top w:val="none" w:sz="0" w:space="0" w:color="auto"/>
            <w:left w:val="none" w:sz="0" w:space="0" w:color="auto"/>
            <w:bottom w:val="none" w:sz="0" w:space="0" w:color="auto"/>
            <w:right w:val="none" w:sz="0" w:space="0" w:color="auto"/>
          </w:divBdr>
        </w:div>
        <w:div w:id="20891067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7504144">
      <w:bodyDiv w:val="1"/>
      <w:marLeft w:val="0"/>
      <w:marRight w:val="0"/>
      <w:marTop w:val="0"/>
      <w:marBottom w:val="0"/>
      <w:divBdr>
        <w:top w:val="none" w:sz="0" w:space="0" w:color="auto"/>
        <w:left w:val="none" w:sz="0" w:space="0" w:color="auto"/>
        <w:bottom w:val="none" w:sz="0" w:space="0" w:color="auto"/>
        <w:right w:val="none" w:sz="0" w:space="0" w:color="auto"/>
      </w:divBdr>
    </w:div>
    <w:div w:id="1128205919">
      <w:bodyDiv w:val="1"/>
      <w:marLeft w:val="0"/>
      <w:marRight w:val="0"/>
      <w:marTop w:val="0"/>
      <w:marBottom w:val="0"/>
      <w:divBdr>
        <w:top w:val="none" w:sz="0" w:space="0" w:color="auto"/>
        <w:left w:val="none" w:sz="0" w:space="0" w:color="auto"/>
        <w:bottom w:val="none" w:sz="0" w:space="0" w:color="auto"/>
        <w:right w:val="none" w:sz="0" w:space="0" w:color="auto"/>
      </w:divBdr>
    </w:div>
    <w:div w:id="1133249197">
      <w:bodyDiv w:val="1"/>
      <w:marLeft w:val="0"/>
      <w:marRight w:val="0"/>
      <w:marTop w:val="0"/>
      <w:marBottom w:val="0"/>
      <w:divBdr>
        <w:top w:val="none" w:sz="0" w:space="0" w:color="auto"/>
        <w:left w:val="none" w:sz="0" w:space="0" w:color="auto"/>
        <w:bottom w:val="none" w:sz="0" w:space="0" w:color="auto"/>
        <w:right w:val="none" w:sz="0" w:space="0" w:color="auto"/>
      </w:divBdr>
    </w:div>
    <w:div w:id="1136489543">
      <w:bodyDiv w:val="1"/>
      <w:marLeft w:val="0"/>
      <w:marRight w:val="0"/>
      <w:marTop w:val="0"/>
      <w:marBottom w:val="0"/>
      <w:divBdr>
        <w:top w:val="none" w:sz="0" w:space="0" w:color="auto"/>
        <w:left w:val="none" w:sz="0" w:space="0" w:color="auto"/>
        <w:bottom w:val="none" w:sz="0" w:space="0" w:color="auto"/>
        <w:right w:val="none" w:sz="0" w:space="0" w:color="auto"/>
      </w:divBdr>
    </w:div>
    <w:div w:id="1137377435">
      <w:bodyDiv w:val="1"/>
      <w:marLeft w:val="0"/>
      <w:marRight w:val="0"/>
      <w:marTop w:val="0"/>
      <w:marBottom w:val="0"/>
      <w:divBdr>
        <w:top w:val="none" w:sz="0" w:space="0" w:color="auto"/>
        <w:left w:val="none" w:sz="0" w:space="0" w:color="auto"/>
        <w:bottom w:val="none" w:sz="0" w:space="0" w:color="auto"/>
        <w:right w:val="none" w:sz="0" w:space="0" w:color="auto"/>
      </w:divBdr>
    </w:div>
    <w:div w:id="1139033669">
      <w:bodyDiv w:val="1"/>
      <w:marLeft w:val="0"/>
      <w:marRight w:val="0"/>
      <w:marTop w:val="0"/>
      <w:marBottom w:val="0"/>
      <w:divBdr>
        <w:top w:val="none" w:sz="0" w:space="0" w:color="auto"/>
        <w:left w:val="none" w:sz="0" w:space="0" w:color="auto"/>
        <w:bottom w:val="none" w:sz="0" w:space="0" w:color="auto"/>
        <w:right w:val="none" w:sz="0" w:space="0" w:color="auto"/>
      </w:divBdr>
    </w:div>
    <w:div w:id="1143501001">
      <w:bodyDiv w:val="1"/>
      <w:marLeft w:val="0"/>
      <w:marRight w:val="0"/>
      <w:marTop w:val="0"/>
      <w:marBottom w:val="0"/>
      <w:divBdr>
        <w:top w:val="none" w:sz="0" w:space="0" w:color="auto"/>
        <w:left w:val="none" w:sz="0" w:space="0" w:color="auto"/>
        <w:bottom w:val="none" w:sz="0" w:space="0" w:color="auto"/>
        <w:right w:val="none" w:sz="0" w:space="0" w:color="auto"/>
      </w:divBdr>
      <w:divsChild>
        <w:div w:id="1963732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5073219">
      <w:bodyDiv w:val="1"/>
      <w:marLeft w:val="0"/>
      <w:marRight w:val="0"/>
      <w:marTop w:val="0"/>
      <w:marBottom w:val="0"/>
      <w:divBdr>
        <w:top w:val="none" w:sz="0" w:space="0" w:color="auto"/>
        <w:left w:val="none" w:sz="0" w:space="0" w:color="auto"/>
        <w:bottom w:val="none" w:sz="0" w:space="0" w:color="auto"/>
        <w:right w:val="none" w:sz="0" w:space="0" w:color="auto"/>
      </w:divBdr>
    </w:div>
    <w:div w:id="1162237587">
      <w:bodyDiv w:val="1"/>
      <w:marLeft w:val="0"/>
      <w:marRight w:val="0"/>
      <w:marTop w:val="0"/>
      <w:marBottom w:val="0"/>
      <w:divBdr>
        <w:top w:val="none" w:sz="0" w:space="0" w:color="auto"/>
        <w:left w:val="none" w:sz="0" w:space="0" w:color="auto"/>
        <w:bottom w:val="none" w:sz="0" w:space="0" w:color="auto"/>
        <w:right w:val="none" w:sz="0" w:space="0" w:color="auto"/>
      </w:divBdr>
    </w:div>
    <w:div w:id="1162354943">
      <w:bodyDiv w:val="1"/>
      <w:marLeft w:val="0"/>
      <w:marRight w:val="0"/>
      <w:marTop w:val="0"/>
      <w:marBottom w:val="0"/>
      <w:divBdr>
        <w:top w:val="none" w:sz="0" w:space="0" w:color="auto"/>
        <w:left w:val="none" w:sz="0" w:space="0" w:color="auto"/>
        <w:bottom w:val="none" w:sz="0" w:space="0" w:color="auto"/>
        <w:right w:val="none" w:sz="0" w:space="0" w:color="auto"/>
      </w:divBdr>
      <w:divsChild>
        <w:div w:id="1902641471">
          <w:marLeft w:val="0"/>
          <w:marRight w:val="0"/>
          <w:marTop w:val="0"/>
          <w:marBottom w:val="0"/>
          <w:divBdr>
            <w:top w:val="none" w:sz="0" w:space="0" w:color="auto"/>
            <w:left w:val="none" w:sz="0" w:space="0" w:color="auto"/>
            <w:bottom w:val="none" w:sz="0" w:space="0" w:color="auto"/>
            <w:right w:val="none" w:sz="0" w:space="0" w:color="auto"/>
          </w:divBdr>
          <w:divsChild>
            <w:div w:id="251550202">
              <w:marLeft w:val="0"/>
              <w:marRight w:val="0"/>
              <w:marTop w:val="0"/>
              <w:marBottom w:val="0"/>
              <w:divBdr>
                <w:top w:val="none" w:sz="0" w:space="0" w:color="auto"/>
                <w:left w:val="none" w:sz="0" w:space="0" w:color="auto"/>
                <w:bottom w:val="none" w:sz="0" w:space="0" w:color="auto"/>
                <w:right w:val="none" w:sz="0" w:space="0" w:color="auto"/>
              </w:divBdr>
              <w:divsChild>
                <w:div w:id="126893948">
                  <w:marLeft w:val="0"/>
                  <w:marRight w:val="0"/>
                  <w:marTop w:val="0"/>
                  <w:marBottom w:val="0"/>
                  <w:divBdr>
                    <w:top w:val="none" w:sz="0" w:space="0" w:color="auto"/>
                    <w:left w:val="none" w:sz="0" w:space="0" w:color="auto"/>
                    <w:bottom w:val="none" w:sz="0" w:space="0" w:color="auto"/>
                    <w:right w:val="none" w:sz="0" w:space="0" w:color="auto"/>
                  </w:divBdr>
                  <w:divsChild>
                    <w:div w:id="2046902497">
                      <w:marLeft w:val="0"/>
                      <w:marRight w:val="0"/>
                      <w:marTop w:val="0"/>
                      <w:marBottom w:val="0"/>
                      <w:divBdr>
                        <w:top w:val="none" w:sz="0" w:space="0" w:color="auto"/>
                        <w:left w:val="none" w:sz="0" w:space="0" w:color="auto"/>
                        <w:bottom w:val="none" w:sz="0" w:space="0" w:color="auto"/>
                        <w:right w:val="none" w:sz="0" w:space="0" w:color="auto"/>
                      </w:divBdr>
                      <w:divsChild>
                        <w:div w:id="1456215441">
                          <w:marLeft w:val="0"/>
                          <w:marRight w:val="0"/>
                          <w:marTop w:val="0"/>
                          <w:marBottom w:val="0"/>
                          <w:divBdr>
                            <w:top w:val="none" w:sz="0" w:space="0" w:color="auto"/>
                            <w:left w:val="none" w:sz="0" w:space="0" w:color="auto"/>
                            <w:bottom w:val="none" w:sz="0" w:space="0" w:color="auto"/>
                            <w:right w:val="none" w:sz="0" w:space="0" w:color="auto"/>
                          </w:divBdr>
                          <w:divsChild>
                            <w:div w:id="1500533725">
                              <w:marLeft w:val="0"/>
                              <w:marRight w:val="0"/>
                              <w:marTop w:val="0"/>
                              <w:marBottom w:val="0"/>
                              <w:divBdr>
                                <w:top w:val="none" w:sz="0" w:space="0" w:color="auto"/>
                                <w:left w:val="none" w:sz="0" w:space="0" w:color="auto"/>
                                <w:bottom w:val="none" w:sz="0" w:space="0" w:color="auto"/>
                                <w:right w:val="none" w:sz="0" w:space="0" w:color="auto"/>
                              </w:divBdr>
                              <w:divsChild>
                                <w:div w:id="2029788605">
                                  <w:marLeft w:val="0"/>
                                  <w:marRight w:val="0"/>
                                  <w:marTop w:val="0"/>
                                  <w:marBottom w:val="0"/>
                                  <w:divBdr>
                                    <w:top w:val="none" w:sz="0" w:space="0" w:color="auto"/>
                                    <w:left w:val="none" w:sz="0" w:space="0" w:color="auto"/>
                                    <w:bottom w:val="none" w:sz="0" w:space="0" w:color="auto"/>
                                    <w:right w:val="none" w:sz="0" w:space="0" w:color="auto"/>
                                  </w:divBdr>
                                  <w:divsChild>
                                    <w:div w:id="7571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2890197">
      <w:bodyDiv w:val="1"/>
      <w:marLeft w:val="0"/>
      <w:marRight w:val="0"/>
      <w:marTop w:val="0"/>
      <w:marBottom w:val="0"/>
      <w:divBdr>
        <w:top w:val="none" w:sz="0" w:space="0" w:color="auto"/>
        <w:left w:val="none" w:sz="0" w:space="0" w:color="auto"/>
        <w:bottom w:val="none" w:sz="0" w:space="0" w:color="auto"/>
        <w:right w:val="none" w:sz="0" w:space="0" w:color="auto"/>
      </w:divBdr>
      <w:divsChild>
        <w:div w:id="526909709">
          <w:marLeft w:val="0"/>
          <w:marRight w:val="0"/>
          <w:marTop w:val="0"/>
          <w:marBottom w:val="225"/>
          <w:divBdr>
            <w:top w:val="none" w:sz="0" w:space="0" w:color="auto"/>
            <w:left w:val="none" w:sz="0" w:space="0" w:color="auto"/>
            <w:bottom w:val="none" w:sz="0" w:space="0" w:color="auto"/>
            <w:right w:val="none" w:sz="0" w:space="0" w:color="auto"/>
          </w:divBdr>
        </w:div>
      </w:divsChild>
    </w:div>
    <w:div w:id="1165172208">
      <w:bodyDiv w:val="1"/>
      <w:marLeft w:val="0"/>
      <w:marRight w:val="0"/>
      <w:marTop w:val="0"/>
      <w:marBottom w:val="0"/>
      <w:divBdr>
        <w:top w:val="none" w:sz="0" w:space="0" w:color="auto"/>
        <w:left w:val="none" w:sz="0" w:space="0" w:color="auto"/>
        <w:bottom w:val="none" w:sz="0" w:space="0" w:color="auto"/>
        <w:right w:val="none" w:sz="0" w:space="0" w:color="auto"/>
      </w:divBdr>
    </w:div>
    <w:div w:id="1168594168">
      <w:bodyDiv w:val="1"/>
      <w:marLeft w:val="0"/>
      <w:marRight w:val="0"/>
      <w:marTop w:val="0"/>
      <w:marBottom w:val="0"/>
      <w:divBdr>
        <w:top w:val="none" w:sz="0" w:space="0" w:color="auto"/>
        <w:left w:val="none" w:sz="0" w:space="0" w:color="auto"/>
        <w:bottom w:val="none" w:sz="0" w:space="0" w:color="auto"/>
        <w:right w:val="none" w:sz="0" w:space="0" w:color="auto"/>
      </w:divBdr>
      <w:divsChild>
        <w:div w:id="1276594068">
          <w:blockQuote w:val="1"/>
          <w:marLeft w:val="720"/>
          <w:marRight w:val="720"/>
          <w:marTop w:val="100"/>
          <w:marBottom w:val="100"/>
          <w:divBdr>
            <w:top w:val="none" w:sz="0" w:space="0" w:color="auto"/>
            <w:left w:val="none" w:sz="0" w:space="0" w:color="auto"/>
            <w:bottom w:val="none" w:sz="0" w:space="0" w:color="auto"/>
            <w:right w:val="none" w:sz="0" w:space="0" w:color="auto"/>
          </w:divBdr>
        </w:div>
        <w:div w:id="484394230">
          <w:blockQuote w:val="1"/>
          <w:marLeft w:val="720"/>
          <w:marRight w:val="720"/>
          <w:marTop w:val="100"/>
          <w:marBottom w:val="100"/>
          <w:divBdr>
            <w:top w:val="none" w:sz="0" w:space="0" w:color="auto"/>
            <w:left w:val="none" w:sz="0" w:space="0" w:color="auto"/>
            <w:bottom w:val="none" w:sz="0" w:space="0" w:color="auto"/>
            <w:right w:val="none" w:sz="0" w:space="0" w:color="auto"/>
          </w:divBdr>
        </w:div>
        <w:div w:id="316348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9637774">
      <w:bodyDiv w:val="1"/>
      <w:marLeft w:val="0"/>
      <w:marRight w:val="0"/>
      <w:marTop w:val="0"/>
      <w:marBottom w:val="0"/>
      <w:divBdr>
        <w:top w:val="none" w:sz="0" w:space="0" w:color="auto"/>
        <w:left w:val="none" w:sz="0" w:space="0" w:color="auto"/>
        <w:bottom w:val="none" w:sz="0" w:space="0" w:color="auto"/>
        <w:right w:val="none" w:sz="0" w:space="0" w:color="auto"/>
      </w:divBdr>
    </w:div>
    <w:div w:id="1170679914">
      <w:bodyDiv w:val="1"/>
      <w:marLeft w:val="0"/>
      <w:marRight w:val="0"/>
      <w:marTop w:val="0"/>
      <w:marBottom w:val="0"/>
      <w:divBdr>
        <w:top w:val="none" w:sz="0" w:space="0" w:color="auto"/>
        <w:left w:val="none" w:sz="0" w:space="0" w:color="auto"/>
        <w:bottom w:val="none" w:sz="0" w:space="0" w:color="auto"/>
        <w:right w:val="none" w:sz="0" w:space="0" w:color="auto"/>
      </w:divBdr>
    </w:div>
    <w:div w:id="1173108059">
      <w:bodyDiv w:val="1"/>
      <w:marLeft w:val="0"/>
      <w:marRight w:val="0"/>
      <w:marTop w:val="0"/>
      <w:marBottom w:val="0"/>
      <w:divBdr>
        <w:top w:val="none" w:sz="0" w:space="0" w:color="auto"/>
        <w:left w:val="none" w:sz="0" w:space="0" w:color="auto"/>
        <w:bottom w:val="none" w:sz="0" w:space="0" w:color="auto"/>
        <w:right w:val="none" w:sz="0" w:space="0" w:color="auto"/>
      </w:divBdr>
      <w:divsChild>
        <w:div w:id="20415427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8739696">
      <w:bodyDiv w:val="1"/>
      <w:marLeft w:val="0"/>
      <w:marRight w:val="0"/>
      <w:marTop w:val="0"/>
      <w:marBottom w:val="0"/>
      <w:divBdr>
        <w:top w:val="none" w:sz="0" w:space="0" w:color="auto"/>
        <w:left w:val="none" w:sz="0" w:space="0" w:color="auto"/>
        <w:bottom w:val="none" w:sz="0" w:space="0" w:color="auto"/>
        <w:right w:val="none" w:sz="0" w:space="0" w:color="auto"/>
      </w:divBdr>
    </w:div>
    <w:div w:id="1181435143">
      <w:bodyDiv w:val="1"/>
      <w:marLeft w:val="0"/>
      <w:marRight w:val="0"/>
      <w:marTop w:val="0"/>
      <w:marBottom w:val="0"/>
      <w:divBdr>
        <w:top w:val="none" w:sz="0" w:space="0" w:color="auto"/>
        <w:left w:val="none" w:sz="0" w:space="0" w:color="auto"/>
        <w:bottom w:val="none" w:sz="0" w:space="0" w:color="auto"/>
        <w:right w:val="none" w:sz="0" w:space="0" w:color="auto"/>
      </w:divBdr>
    </w:div>
    <w:div w:id="1181698459">
      <w:bodyDiv w:val="1"/>
      <w:marLeft w:val="0"/>
      <w:marRight w:val="0"/>
      <w:marTop w:val="0"/>
      <w:marBottom w:val="0"/>
      <w:divBdr>
        <w:top w:val="none" w:sz="0" w:space="0" w:color="auto"/>
        <w:left w:val="none" w:sz="0" w:space="0" w:color="auto"/>
        <w:bottom w:val="none" w:sz="0" w:space="0" w:color="auto"/>
        <w:right w:val="none" w:sz="0" w:space="0" w:color="auto"/>
      </w:divBdr>
      <w:divsChild>
        <w:div w:id="1815683892">
          <w:marLeft w:val="0"/>
          <w:marRight w:val="0"/>
          <w:marTop w:val="0"/>
          <w:marBottom w:val="225"/>
          <w:divBdr>
            <w:top w:val="none" w:sz="0" w:space="0" w:color="auto"/>
            <w:left w:val="none" w:sz="0" w:space="0" w:color="auto"/>
            <w:bottom w:val="none" w:sz="0" w:space="0" w:color="auto"/>
            <w:right w:val="none" w:sz="0" w:space="0" w:color="auto"/>
          </w:divBdr>
        </w:div>
        <w:div w:id="625742498">
          <w:marLeft w:val="0"/>
          <w:marRight w:val="0"/>
          <w:marTop w:val="0"/>
          <w:marBottom w:val="375"/>
          <w:divBdr>
            <w:top w:val="none" w:sz="0" w:space="0" w:color="auto"/>
            <w:left w:val="none" w:sz="0" w:space="0" w:color="auto"/>
            <w:bottom w:val="none" w:sz="0" w:space="0" w:color="auto"/>
            <w:right w:val="none" w:sz="0" w:space="0" w:color="auto"/>
          </w:divBdr>
        </w:div>
        <w:div w:id="141313524">
          <w:marLeft w:val="0"/>
          <w:marRight w:val="0"/>
          <w:marTop w:val="0"/>
          <w:marBottom w:val="0"/>
          <w:divBdr>
            <w:top w:val="none" w:sz="0" w:space="0" w:color="auto"/>
            <w:left w:val="none" w:sz="0" w:space="0" w:color="auto"/>
            <w:bottom w:val="none" w:sz="0" w:space="0" w:color="auto"/>
            <w:right w:val="none" w:sz="0" w:space="0" w:color="auto"/>
          </w:divBdr>
          <w:divsChild>
            <w:div w:id="1942907978">
              <w:marLeft w:val="0"/>
              <w:marRight w:val="0"/>
              <w:marTop w:val="0"/>
              <w:marBottom w:val="0"/>
              <w:divBdr>
                <w:top w:val="none" w:sz="0" w:space="0" w:color="auto"/>
                <w:left w:val="none" w:sz="0" w:space="0" w:color="auto"/>
                <w:bottom w:val="none" w:sz="0" w:space="0" w:color="auto"/>
                <w:right w:val="none" w:sz="0" w:space="0" w:color="auto"/>
              </w:divBdr>
              <w:divsChild>
                <w:div w:id="1575628746">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969451">
      <w:bodyDiv w:val="1"/>
      <w:marLeft w:val="0"/>
      <w:marRight w:val="0"/>
      <w:marTop w:val="0"/>
      <w:marBottom w:val="0"/>
      <w:divBdr>
        <w:top w:val="none" w:sz="0" w:space="0" w:color="auto"/>
        <w:left w:val="none" w:sz="0" w:space="0" w:color="auto"/>
        <w:bottom w:val="none" w:sz="0" w:space="0" w:color="auto"/>
        <w:right w:val="none" w:sz="0" w:space="0" w:color="auto"/>
      </w:divBdr>
    </w:div>
    <w:div w:id="1182159422">
      <w:bodyDiv w:val="1"/>
      <w:marLeft w:val="0"/>
      <w:marRight w:val="0"/>
      <w:marTop w:val="0"/>
      <w:marBottom w:val="0"/>
      <w:divBdr>
        <w:top w:val="none" w:sz="0" w:space="0" w:color="auto"/>
        <w:left w:val="none" w:sz="0" w:space="0" w:color="auto"/>
        <w:bottom w:val="none" w:sz="0" w:space="0" w:color="auto"/>
        <w:right w:val="none" w:sz="0" w:space="0" w:color="auto"/>
      </w:divBdr>
    </w:div>
    <w:div w:id="1186217337">
      <w:bodyDiv w:val="1"/>
      <w:marLeft w:val="0"/>
      <w:marRight w:val="0"/>
      <w:marTop w:val="0"/>
      <w:marBottom w:val="0"/>
      <w:divBdr>
        <w:top w:val="none" w:sz="0" w:space="0" w:color="auto"/>
        <w:left w:val="none" w:sz="0" w:space="0" w:color="auto"/>
        <w:bottom w:val="none" w:sz="0" w:space="0" w:color="auto"/>
        <w:right w:val="none" w:sz="0" w:space="0" w:color="auto"/>
      </w:divBdr>
    </w:div>
    <w:div w:id="1186405202">
      <w:bodyDiv w:val="1"/>
      <w:marLeft w:val="0"/>
      <w:marRight w:val="0"/>
      <w:marTop w:val="0"/>
      <w:marBottom w:val="0"/>
      <w:divBdr>
        <w:top w:val="none" w:sz="0" w:space="0" w:color="auto"/>
        <w:left w:val="none" w:sz="0" w:space="0" w:color="auto"/>
        <w:bottom w:val="none" w:sz="0" w:space="0" w:color="auto"/>
        <w:right w:val="none" w:sz="0" w:space="0" w:color="auto"/>
      </w:divBdr>
    </w:div>
    <w:div w:id="1192300649">
      <w:bodyDiv w:val="1"/>
      <w:marLeft w:val="0"/>
      <w:marRight w:val="0"/>
      <w:marTop w:val="0"/>
      <w:marBottom w:val="0"/>
      <w:divBdr>
        <w:top w:val="none" w:sz="0" w:space="0" w:color="auto"/>
        <w:left w:val="none" w:sz="0" w:space="0" w:color="auto"/>
        <w:bottom w:val="none" w:sz="0" w:space="0" w:color="auto"/>
        <w:right w:val="none" w:sz="0" w:space="0" w:color="auto"/>
      </w:divBdr>
      <w:divsChild>
        <w:div w:id="14156686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3572620">
      <w:bodyDiv w:val="1"/>
      <w:marLeft w:val="0"/>
      <w:marRight w:val="0"/>
      <w:marTop w:val="0"/>
      <w:marBottom w:val="0"/>
      <w:divBdr>
        <w:top w:val="none" w:sz="0" w:space="0" w:color="auto"/>
        <w:left w:val="none" w:sz="0" w:space="0" w:color="auto"/>
        <w:bottom w:val="none" w:sz="0" w:space="0" w:color="auto"/>
        <w:right w:val="none" w:sz="0" w:space="0" w:color="auto"/>
      </w:divBdr>
    </w:div>
    <w:div w:id="1195850440">
      <w:bodyDiv w:val="1"/>
      <w:marLeft w:val="0"/>
      <w:marRight w:val="0"/>
      <w:marTop w:val="0"/>
      <w:marBottom w:val="0"/>
      <w:divBdr>
        <w:top w:val="none" w:sz="0" w:space="0" w:color="auto"/>
        <w:left w:val="none" w:sz="0" w:space="0" w:color="auto"/>
        <w:bottom w:val="none" w:sz="0" w:space="0" w:color="auto"/>
        <w:right w:val="none" w:sz="0" w:space="0" w:color="auto"/>
      </w:divBdr>
    </w:div>
    <w:div w:id="1207446426">
      <w:bodyDiv w:val="1"/>
      <w:marLeft w:val="0"/>
      <w:marRight w:val="0"/>
      <w:marTop w:val="0"/>
      <w:marBottom w:val="0"/>
      <w:divBdr>
        <w:top w:val="none" w:sz="0" w:space="0" w:color="auto"/>
        <w:left w:val="none" w:sz="0" w:space="0" w:color="auto"/>
        <w:bottom w:val="none" w:sz="0" w:space="0" w:color="auto"/>
        <w:right w:val="none" w:sz="0" w:space="0" w:color="auto"/>
      </w:divBdr>
      <w:divsChild>
        <w:div w:id="14868937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4372168">
          <w:blockQuote w:val="1"/>
          <w:marLeft w:val="720"/>
          <w:marRight w:val="720"/>
          <w:marTop w:val="100"/>
          <w:marBottom w:val="100"/>
          <w:divBdr>
            <w:top w:val="none" w:sz="0" w:space="0" w:color="auto"/>
            <w:left w:val="none" w:sz="0" w:space="0" w:color="auto"/>
            <w:bottom w:val="none" w:sz="0" w:space="0" w:color="auto"/>
            <w:right w:val="none" w:sz="0" w:space="0" w:color="auto"/>
          </w:divBdr>
        </w:div>
        <w:div w:id="33804733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1618449">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041366">
          <w:blockQuote w:val="1"/>
          <w:marLeft w:val="720"/>
          <w:marRight w:val="720"/>
          <w:marTop w:val="100"/>
          <w:marBottom w:val="100"/>
          <w:divBdr>
            <w:top w:val="none" w:sz="0" w:space="0" w:color="auto"/>
            <w:left w:val="none" w:sz="0" w:space="0" w:color="auto"/>
            <w:bottom w:val="none" w:sz="0" w:space="0" w:color="auto"/>
            <w:right w:val="none" w:sz="0" w:space="0" w:color="auto"/>
          </w:divBdr>
        </w:div>
        <w:div w:id="1865291571">
          <w:blockQuote w:val="1"/>
          <w:marLeft w:val="720"/>
          <w:marRight w:val="720"/>
          <w:marTop w:val="100"/>
          <w:marBottom w:val="100"/>
          <w:divBdr>
            <w:top w:val="none" w:sz="0" w:space="0" w:color="auto"/>
            <w:left w:val="none" w:sz="0" w:space="0" w:color="auto"/>
            <w:bottom w:val="none" w:sz="0" w:space="0" w:color="auto"/>
            <w:right w:val="none" w:sz="0" w:space="0" w:color="auto"/>
          </w:divBdr>
        </w:div>
        <w:div w:id="1200899572">
          <w:blockQuote w:val="1"/>
          <w:marLeft w:val="720"/>
          <w:marRight w:val="720"/>
          <w:marTop w:val="100"/>
          <w:marBottom w:val="100"/>
          <w:divBdr>
            <w:top w:val="none" w:sz="0" w:space="0" w:color="auto"/>
            <w:left w:val="none" w:sz="0" w:space="0" w:color="auto"/>
            <w:bottom w:val="none" w:sz="0" w:space="0" w:color="auto"/>
            <w:right w:val="none" w:sz="0" w:space="0" w:color="auto"/>
          </w:divBdr>
        </w:div>
        <w:div w:id="1055810612">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308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763697">
      <w:bodyDiv w:val="1"/>
      <w:marLeft w:val="0"/>
      <w:marRight w:val="0"/>
      <w:marTop w:val="0"/>
      <w:marBottom w:val="0"/>
      <w:divBdr>
        <w:top w:val="none" w:sz="0" w:space="0" w:color="auto"/>
        <w:left w:val="none" w:sz="0" w:space="0" w:color="auto"/>
        <w:bottom w:val="none" w:sz="0" w:space="0" w:color="auto"/>
        <w:right w:val="none" w:sz="0" w:space="0" w:color="auto"/>
      </w:divBdr>
    </w:div>
    <w:div w:id="1210846430">
      <w:bodyDiv w:val="1"/>
      <w:marLeft w:val="0"/>
      <w:marRight w:val="0"/>
      <w:marTop w:val="0"/>
      <w:marBottom w:val="0"/>
      <w:divBdr>
        <w:top w:val="none" w:sz="0" w:space="0" w:color="auto"/>
        <w:left w:val="none" w:sz="0" w:space="0" w:color="auto"/>
        <w:bottom w:val="none" w:sz="0" w:space="0" w:color="auto"/>
        <w:right w:val="none" w:sz="0" w:space="0" w:color="auto"/>
      </w:divBdr>
    </w:div>
    <w:div w:id="1211839959">
      <w:bodyDiv w:val="1"/>
      <w:marLeft w:val="0"/>
      <w:marRight w:val="0"/>
      <w:marTop w:val="0"/>
      <w:marBottom w:val="0"/>
      <w:divBdr>
        <w:top w:val="none" w:sz="0" w:space="0" w:color="auto"/>
        <w:left w:val="none" w:sz="0" w:space="0" w:color="auto"/>
        <w:bottom w:val="none" w:sz="0" w:space="0" w:color="auto"/>
        <w:right w:val="none" w:sz="0" w:space="0" w:color="auto"/>
      </w:divBdr>
      <w:divsChild>
        <w:div w:id="546919348">
          <w:marLeft w:val="0"/>
          <w:marRight w:val="0"/>
          <w:marTop w:val="0"/>
          <w:marBottom w:val="0"/>
          <w:divBdr>
            <w:top w:val="none" w:sz="0" w:space="0" w:color="auto"/>
            <w:left w:val="none" w:sz="0" w:space="0" w:color="auto"/>
            <w:bottom w:val="none" w:sz="0" w:space="0" w:color="auto"/>
            <w:right w:val="none" w:sz="0" w:space="0" w:color="auto"/>
          </w:divBdr>
          <w:divsChild>
            <w:div w:id="434519399">
              <w:marLeft w:val="0"/>
              <w:marRight w:val="0"/>
              <w:marTop w:val="480"/>
              <w:marBottom w:val="480"/>
              <w:divBdr>
                <w:top w:val="none" w:sz="0" w:space="0" w:color="auto"/>
                <w:left w:val="none" w:sz="0" w:space="0" w:color="auto"/>
                <w:bottom w:val="none" w:sz="0" w:space="0" w:color="auto"/>
                <w:right w:val="none" w:sz="0" w:space="0" w:color="auto"/>
              </w:divBdr>
              <w:divsChild>
                <w:div w:id="2076705479">
                  <w:marLeft w:val="0"/>
                  <w:marRight w:val="0"/>
                  <w:marTop w:val="0"/>
                  <w:marBottom w:val="0"/>
                  <w:divBdr>
                    <w:top w:val="none" w:sz="0" w:space="0" w:color="auto"/>
                    <w:left w:val="none" w:sz="0" w:space="0" w:color="auto"/>
                    <w:bottom w:val="none" w:sz="0" w:space="0" w:color="auto"/>
                    <w:right w:val="none" w:sz="0" w:space="0" w:color="auto"/>
                  </w:divBdr>
                  <w:divsChild>
                    <w:div w:id="331567909">
                      <w:marLeft w:val="0"/>
                      <w:marRight w:val="0"/>
                      <w:marTop w:val="0"/>
                      <w:marBottom w:val="0"/>
                      <w:divBdr>
                        <w:top w:val="none" w:sz="0" w:space="0" w:color="auto"/>
                        <w:left w:val="none" w:sz="0" w:space="0" w:color="auto"/>
                        <w:bottom w:val="none" w:sz="0" w:space="0" w:color="auto"/>
                        <w:right w:val="none" w:sz="0" w:space="0" w:color="auto"/>
                      </w:divBdr>
                    </w:div>
                    <w:div w:id="1912613234">
                      <w:marLeft w:val="0"/>
                      <w:marRight w:val="0"/>
                      <w:marTop w:val="0"/>
                      <w:marBottom w:val="0"/>
                      <w:divBdr>
                        <w:top w:val="none" w:sz="0" w:space="0" w:color="auto"/>
                        <w:left w:val="none" w:sz="0" w:space="0" w:color="auto"/>
                        <w:bottom w:val="none" w:sz="0" w:space="0" w:color="auto"/>
                        <w:right w:val="none" w:sz="0" w:space="0" w:color="auto"/>
                      </w:divBdr>
                      <w:divsChild>
                        <w:div w:id="1394111470">
                          <w:marLeft w:val="0"/>
                          <w:marRight w:val="0"/>
                          <w:marTop w:val="255"/>
                          <w:marBottom w:val="420"/>
                          <w:divBdr>
                            <w:top w:val="none" w:sz="0" w:space="0" w:color="auto"/>
                            <w:left w:val="none" w:sz="0" w:space="0" w:color="auto"/>
                            <w:bottom w:val="none" w:sz="0" w:space="0" w:color="auto"/>
                            <w:right w:val="none" w:sz="0" w:space="0" w:color="auto"/>
                          </w:divBdr>
                        </w:div>
                        <w:div w:id="734397703">
                          <w:marLeft w:val="0"/>
                          <w:marRight w:val="0"/>
                          <w:marTop w:val="0"/>
                          <w:marBottom w:val="0"/>
                          <w:divBdr>
                            <w:top w:val="none" w:sz="0" w:space="0" w:color="auto"/>
                            <w:left w:val="none" w:sz="0" w:space="0" w:color="auto"/>
                            <w:bottom w:val="none" w:sz="0" w:space="0" w:color="auto"/>
                            <w:right w:val="none" w:sz="0" w:space="0" w:color="auto"/>
                          </w:divBdr>
                          <w:divsChild>
                            <w:div w:id="22834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2693212">
      <w:bodyDiv w:val="1"/>
      <w:marLeft w:val="0"/>
      <w:marRight w:val="0"/>
      <w:marTop w:val="0"/>
      <w:marBottom w:val="0"/>
      <w:divBdr>
        <w:top w:val="none" w:sz="0" w:space="0" w:color="auto"/>
        <w:left w:val="none" w:sz="0" w:space="0" w:color="auto"/>
        <w:bottom w:val="none" w:sz="0" w:space="0" w:color="auto"/>
        <w:right w:val="none" w:sz="0" w:space="0" w:color="auto"/>
      </w:divBdr>
    </w:div>
    <w:div w:id="1214194285">
      <w:bodyDiv w:val="1"/>
      <w:marLeft w:val="0"/>
      <w:marRight w:val="0"/>
      <w:marTop w:val="0"/>
      <w:marBottom w:val="0"/>
      <w:divBdr>
        <w:top w:val="none" w:sz="0" w:space="0" w:color="auto"/>
        <w:left w:val="none" w:sz="0" w:space="0" w:color="auto"/>
        <w:bottom w:val="none" w:sz="0" w:space="0" w:color="auto"/>
        <w:right w:val="none" w:sz="0" w:space="0" w:color="auto"/>
      </w:divBdr>
      <w:divsChild>
        <w:div w:id="1462530477">
          <w:blockQuote w:val="1"/>
          <w:marLeft w:val="720"/>
          <w:marRight w:val="720"/>
          <w:marTop w:val="100"/>
          <w:marBottom w:val="100"/>
          <w:divBdr>
            <w:top w:val="none" w:sz="0" w:space="0" w:color="auto"/>
            <w:left w:val="none" w:sz="0" w:space="0" w:color="auto"/>
            <w:bottom w:val="none" w:sz="0" w:space="0" w:color="auto"/>
            <w:right w:val="none" w:sz="0" w:space="0" w:color="auto"/>
          </w:divBdr>
        </w:div>
        <w:div w:id="307828739">
          <w:blockQuote w:val="1"/>
          <w:marLeft w:val="720"/>
          <w:marRight w:val="720"/>
          <w:marTop w:val="100"/>
          <w:marBottom w:val="100"/>
          <w:divBdr>
            <w:top w:val="none" w:sz="0" w:space="0" w:color="auto"/>
            <w:left w:val="none" w:sz="0" w:space="0" w:color="auto"/>
            <w:bottom w:val="none" w:sz="0" w:space="0" w:color="auto"/>
            <w:right w:val="none" w:sz="0" w:space="0" w:color="auto"/>
          </w:divBdr>
        </w:div>
        <w:div w:id="1479809069">
          <w:blockQuote w:val="1"/>
          <w:marLeft w:val="720"/>
          <w:marRight w:val="720"/>
          <w:marTop w:val="100"/>
          <w:marBottom w:val="100"/>
          <w:divBdr>
            <w:top w:val="none" w:sz="0" w:space="0" w:color="auto"/>
            <w:left w:val="none" w:sz="0" w:space="0" w:color="auto"/>
            <w:bottom w:val="none" w:sz="0" w:space="0" w:color="auto"/>
            <w:right w:val="none" w:sz="0" w:space="0" w:color="auto"/>
          </w:divBdr>
        </w:div>
        <w:div w:id="20185769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52105903">
          <w:blockQuote w:val="1"/>
          <w:marLeft w:val="720"/>
          <w:marRight w:val="720"/>
          <w:marTop w:val="100"/>
          <w:marBottom w:val="100"/>
          <w:divBdr>
            <w:top w:val="none" w:sz="0" w:space="0" w:color="auto"/>
            <w:left w:val="none" w:sz="0" w:space="0" w:color="auto"/>
            <w:bottom w:val="none" w:sz="0" w:space="0" w:color="auto"/>
            <w:right w:val="none" w:sz="0" w:space="0" w:color="auto"/>
          </w:divBdr>
        </w:div>
        <w:div w:id="379861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58134805">
          <w:blockQuote w:val="1"/>
          <w:marLeft w:val="720"/>
          <w:marRight w:val="720"/>
          <w:marTop w:val="100"/>
          <w:marBottom w:val="100"/>
          <w:divBdr>
            <w:top w:val="none" w:sz="0" w:space="0" w:color="auto"/>
            <w:left w:val="none" w:sz="0" w:space="0" w:color="auto"/>
            <w:bottom w:val="none" w:sz="0" w:space="0" w:color="auto"/>
            <w:right w:val="none" w:sz="0" w:space="0" w:color="auto"/>
          </w:divBdr>
        </w:div>
        <w:div w:id="1032145720">
          <w:blockQuote w:val="1"/>
          <w:marLeft w:val="720"/>
          <w:marRight w:val="720"/>
          <w:marTop w:val="100"/>
          <w:marBottom w:val="100"/>
          <w:divBdr>
            <w:top w:val="none" w:sz="0" w:space="0" w:color="auto"/>
            <w:left w:val="none" w:sz="0" w:space="0" w:color="auto"/>
            <w:bottom w:val="none" w:sz="0" w:space="0" w:color="auto"/>
            <w:right w:val="none" w:sz="0" w:space="0" w:color="auto"/>
          </w:divBdr>
        </w:div>
        <w:div w:id="535968802">
          <w:blockQuote w:val="1"/>
          <w:marLeft w:val="720"/>
          <w:marRight w:val="720"/>
          <w:marTop w:val="100"/>
          <w:marBottom w:val="100"/>
          <w:divBdr>
            <w:top w:val="none" w:sz="0" w:space="0" w:color="auto"/>
            <w:left w:val="none" w:sz="0" w:space="0" w:color="auto"/>
            <w:bottom w:val="none" w:sz="0" w:space="0" w:color="auto"/>
            <w:right w:val="none" w:sz="0" w:space="0" w:color="auto"/>
          </w:divBdr>
        </w:div>
        <w:div w:id="201884943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0022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700425205">
          <w:blockQuote w:val="1"/>
          <w:marLeft w:val="720"/>
          <w:marRight w:val="720"/>
          <w:marTop w:val="100"/>
          <w:marBottom w:val="100"/>
          <w:divBdr>
            <w:top w:val="none" w:sz="0" w:space="0" w:color="auto"/>
            <w:left w:val="none" w:sz="0" w:space="0" w:color="auto"/>
            <w:bottom w:val="none" w:sz="0" w:space="0" w:color="auto"/>
            <w:right w:val="none" w:sz="0" w:space="0" w:color="auto"/>
          </w:divBdr>
        </w:div>
        <w:div w:id="2194862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4846722">
      <w:bodyDiv w:val="1"/>
      <w:marLeft w:val="0"/>
      <w:marRight w:val="0"/>
      <w:marTop w:val="0"/>
      <w:marBottom w:val="0"/>
      <w:divBdr>
        <w:top w:val="none" w:sz="0" w:space="0" w:color="auto"/>
        <w:left w:val="none" w:sz="0" w:space="0" w:color="auto"/>
        <w:bottom w:val="none" w:sz="0" w:space="0" w:color="auto"/>
        <w:right w:val="none" w:sz="0" w:space="0" w:color="auto"/>
      </w:divBdr>
    </w:div>
    <w:div w:id="1229460784">
      <w:bodyDiv w:val="1"/>
      <w:marLeft w:val="0"/>
      <w:marRight w:val="0"/>
      <w:marTop w:val="0"/>
      <w:marBottom w:val="0"/>
      <w:divBdr>
        <w:top w:val="none" w:sz="0" w:space="0" w:color="auto"/>
        <w:left w:val="none" w:sz="0" w:space="0" w:color="auto"/>
        <w:bottom w:val="none" w:sz="0" w:space="0" w:color="auto"/>
        <w:right w:val="none" w:sz="0" w:space="0" w:color="auto"/>
      </w:divBdr>
    </w:div>
    <w:div w:id="1230193350">
      <w:bodyDiv w:val="1"/>
      <w:marLeft w:val="0"/>
      <w:marRight w:val="0"/>
      <w:marTop w:val="0"/>
      <w:marBottom w:val="0"/>
      <w:divBdr>
        <w:top w:val="none" w:sz="0" w:space="0" w:color="auto"/>
        <w:left w:val="none" w:sz="0" w:space="0" w:color="auto"/>
        <w:bottom w:val="none" w:sz="0" w:space="0" w:color="auto"/>
        <w:right w:val="none" w:sz="0" w:space="0" w:color="auto"/>
      </w:divBdr>
    </w:div>
    <w:div w:id="1231036175">
      <w:bodyDiv w:val="1"/>
      <w:marLeft w:val="0"/>
      <w:marRight w:val="0"/>
      <w:marTop w:val="0"/>
      <w:marBottom w:val="0"/>
      <w:divBdr>
        <w:top w:val="none" w:sz="0" w:space="0" w:color="auto"/>
        <w:left w:val="none" w:sz="0" w:space="0" w:color="auto"/>
        <w:bottom w:val="none" w:sz="0" w:space="0" w:color="auto"/>
        <w:right w:val="none" w:sz="0" w:space="0" w:color="auto"/>
      </w:divBdr>
    </w:div>
    <w:div w:id="1233347711">
      <w:bodyDiv w:val="1"/>
      <w:marLeft w:val="0"/>
      <w:marRight w:val="0"/>
      <w:marTop w:val="0"/>
      <w:marBottom w:val="0"/>
      <w:divBdr>
        <w:top w:val="none" w:sz="0" w:space="0" w:color="auto"/>
        <w:left w:val="none" w:sz="0" w:space="0" w:color="auto"/>
        <w:bottom w:val="none" w:sz="0" w:space="0" w:color="auto"/>
        <w:right w:val="none" w:sz="0" w:space="0" w:color="auto"/>
      </w:divBdr>
      <w:divsChild>
        <w:div w:id="246962671">
          <w:marLeft w:val="0"/>
          <w:marRight w:val="0"/>
          <w:marTop w:val="0"/>
          <w:marBottom w:val="0"/>
          <w:divBdr>
            <w:top w:val="none" w:sz="0" w:space="0" w:color="auto"/>
            <w:left w:val="none" w:sz="0" w:space="0" w:color="auto"/>
            <w:bottom w:val="none" w:sz="0" w:space="0" w:color="auto"/>
            <w:right w:val="none" w:sz="0" w:space="0" w:color="auto"/>
          </w:divBdr>
        </w:div>
      </w:divsChild>
    </w:div>
    <w:div w:id="1234586427">
      <w:bodyDiv w:val="1"/>
      <w:marLeft w:val="0"/>
      <w:marRight w:val="0"/>
      <w:marTop w:val="0"/>
      <w:marBottom w:val="0"/>
      <w:divBdr>
        <w:top w:val="none" w:sz="0" w:space="0" w:color="auto"/>
        <w:left w:val="none" w:sz="0" w:space="0" w:color="auto"/>
        <w:bottom w:val="none" w:sz="0" w:space="0" w:color="auto"/>
        <w:right w:val="none" w:sz="0" w:space="0" w:color="auto"/>
      </w:divBdr>
    </w:div>
    <w:div w:id="1237282506">
      <w:bodyDiv w:val="1"/>
      <w:marLeft w:val="0"/>
      <w:marRight w:val="0"/>
      <w:marTop w:val="0"/>
      <w:marBottom w:val="0"/>
      <w:divBdr>
        <w:top w:val="none" w:sz="0" w:space="0" w:color="auto"/>
        <w:left w:val="none" w:sz="0" w:space="0" w:color="auto"/>
        <w:bottom w:val="none" w:sz="0" w:space="0" w:color="auto"/>
        <w:right w:val="none" w:sz="0" w:space="0" w:color="auto"/>
      </w:divBdr>
    </w:div>
    <w:div w:id="1237471436">
      <w:bodyDiv w:val="1"/>
      <w:marLeft w:val="0"/>
      <w:marRight w:val="0"/>
      <w:marTop w:val="0"/>
      <w:marBottom w:val="0"/>
      <w:divBdr>
        <w:top w:val="none" w:sz="0" w:space="0" w:color="auto"/>
        <w:left w:val="none" w:sz="0" w:space="0" w:color="auto"/>
        <w:bottom w:val="none" w:sz="0" w:space="0" w:color="auto"/>
        <w:right w:val="none" w:sz="0" w:space="0" w:color="auto"/>
      </w:divBdr>
      <w:divsChild>
        <w:div w:id="481774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2638647">
      <w:bodyDiv w:val="1"/>
      <w:marLeft w:val="0"/>
      <w:marRight w:val="0"/>
      <w:marTop w:val="0"/>
      <w:marBottom w:val="0"/>
      <w:divBdr>
        <w:top w:val="none" w:sz="0" w:space="0" w:color="auto"/>
        <w:left w:val="none" w:sz="0" w:space="0" w:color="auto"/>
        <w:bottom w:val="none" w:sz="0" w:space="0" w:color="auto"/>
        <w:right w:val="none" w:sz="0" w:space="0" w:color="auto"/>
      </w:divBdr>
      <w:divsChild>
        <w:div w:id="31923989">
          <w:blockQuote w:val="1"/>
          <w:marLeft w:val="720"/>
          <w:marRight w:val="720"/>
          <w:marTop w:val="100"/>
          <w:marBottom w:val="100"/>
          <w:divBdr>
            <w:top w:val="none" w:sz="0" w:space="0" w:color="auto"/>
            <w:left w:val="none" w:sz="0" w:space="0" w:color="auto"/>
            <w:bottom w:val="none" w:sz="0" w:space="0" w:color="auto"/>
            <w:right w:val="none" w:sz="0" w:space="0" w:color="auto"/>
          </w:divBdr>
        </w:div>
        <w:div w:id="15449473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4218460">
      <w:bodyDiv w:val="1"/>
      <w:marLeft w:val="0"/>
      <w:marRight w:val="0"/>
      <w:marTop w:val="0"/>
      <w:marBottom w:val="0"/>
      <w:divBdr>
        <w:top w:val="none" w:sz="0" w:space="0" w:color="auto"/>
        <w:left w:val="none" w:sz="0" w:space="0" w:color="auto"/>
        <w:bottom w:val="none" w:sz="0" w:space="0" w:color="auto"/>
        <w:right w:val="none" w:sz="0" w:space="0" w:color="auto"/>
      </w:divBdr>
      <w:divsChild>
        <w:div w:id="1949192209">
          <w:marLeft w:val="0"/>
          <w:marRight w:val="0"/>
          <w:marTop w:val="0"/>
          <w:marBottom w:val="0"/>
          <w:divBdr>
            <w:top w:val="none" w:sz="0" w:space="0" w:color="auto"/>
            <w:left w:val="none" w:sz="0" w:space="0" w:color="auto"/>
            <w:bottom w:val="none" w:sz="0" w:space="0" w:color="auto"/>
            <w:right w:val="none" w:sz="0" w:space="0" w:color="auto"/>
          </w:divBdr>
          <w:divsChild>
            <w:div w:id="1979337172">
              <w:marLeft w:val="0"/>
              <w:marRight w:val="0"/>
              <w:marTop w:val="0"/>
              <w:marBottom w:val="0"/>
              <w:divBdr>
                <w:top w:val="none" w:sz="0" w:space="0" w:color="auto"/>
                <w:left w:val="none" w:sz="0" w:space="0" w:color="auto"/>
                <w:bottom w:val="none" w:sz="0" w:space="0" w:color="auto"/>
                <w:right w:val="none" w:sz="0" w:space="0" w:color="auto"/>
              </w:divBdr>
              <w:divsChild>
                <w:div w:id="151784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679149">
      <w:bodyDiv w:val="1"/>
      <w:marLeft w:val="0"/>
      <w:marRight w:val="0"/>
      <w:marTop w:val="0"/>
      <w:marBottom w:val="0"/>
      <w:divBdr>
        <w:top w:val="none" w:sz="0" w:space="0" w:color="auto"/>
        <w:left w:val="none" w:sz="0" w:space="0" w:color="auto"/>
        <w:bottom w:val="none" w:sz="0" w:space="0" w:color="auto"/>
        <w:right w:val="none" w:sz="0" w:space="0" w:color="auto"/>
      </w:divBdr>
    </w:div>
    <w:div w:id="1247348543">
      <w:bodyDiv w:val="1"/>
      <w:marLeft w:val="0"/>
      <w:marRight w:val="0"/>
      <w:marTop w:val="0"/>
      <w:marBottom w:val="0"/>
      <w:divBdr>
        <w:top w:val="none" w:sz="0" w:space="0" w:color="auto"/>
        <w:left w:val="none" w:sz="0" w:space="0" w:color="auto"/>
        <w:bottom w:val="none" w:sz="0" w:space="0" w:color="auto"/>
        <w:right w:val="none" w:sz="0" w:space="0" w:color="auto"/>
      </w:divBdr>
      <w:divsChild>
        <w:div w:id="1730955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1087931">
      <w:bodyDiv w:val="1"/>
      <w:marLeft w:val="0"/>
      <w:marRight w:val="0"/>
      <w:marTop w:val="0"/>
      <w:marBottom w:val="0"/>
      <w:divBdr>
        <w:top w:val="none" w:sz="0" w:space="0" w:color="auto"/>
        <w:left w:val="none" w:sz="0" w:space="0" w:color="auto"/>
        <w:bottom w:val="none" w:sz="0" w:space="0" w:color="auto"/>
        <w:right w:val="none" w:sz="0" w:space="0" w:color="auto"/>
      </w:divBdr>
      <w:divsChild>
        <w:div w:id="8235932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06667709">
          <w:blockQuote w:val="1"/>
          <w:marLeft w:val="720"/>
          <w:marRight w:val="720"/>
          <w:marTop w:val="100"/>
          <w:marBottom w:val="100"/>
          <w:divBdr>
            <w:top w:val="none" w:sz="0" w:space="0" w:color="auto"/>
            <w:left w:val="none" w:sz="0" w:space="0" w:color="auto"/>
            <w:bottom w:val="none" w:sz="0" w:space="0" w:color="auto"/>
            <w:right w:val="none" w:sz="0" w:space="0" w:color="auto"/>
          </w:divBdr>
        </w:div>
        <w:div w:id="6850142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2353801">
      <w:bodyDiv w:val="1"/>
      <w:marLeft w:val="0"/>
      <w:marRight w:val="0"/>
      <w:marTop w:val="0"/>
      <w:marBottom w:val="0"/>
      <w:divBdr>
        <w:top w:val="none" w:sz="0" w:space="0" w:color="auto"/>
        <w:left w:val="none" w:sz="0" w:space="0" w:color="auto"/>
        <w:bottom w:val="none" w:sz="0" w:space="0" w:color="auto"/>
        <w:right w:val="none" w:sz="0" w:space="0" w:color="auto"/>
      </w:divBdr>
      <w:divsChild>
        <w:div w:id="1146707729">
          <w:blockQuote w:val="1"/>
          <w:marLeft w:val="720"/>
          <w:marRight w:val="720"/>
          <w:marTop w:val="100"/>
          <w:marBottom w:val="100"/>
          <w:divBdr>
            <w:top w:val="none" w:sz="0" w:space="0" w:color="auto"/>
            <w:left w:val="none" w:sz="0" w:space="0" w:color="auto"/>
            <w:bottom w:val="none" w:sz="0" w:space="0" w:color="auto"/>
            <w:right w:val="none" w:sz="0" w:space="0" w:color="auto"/>
          </w:divBdr>
        </w:div>
        <w:div w:id="60523428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866039">
          <w:blockQuote w:val="1"/>
          <w:marLeft w:val="720"/>
          <w:marRight w:val="720"/>
          <w:marTop w:val="100"/>
          <w:marBottom w:val="100"/>
          <w:divBdr>
            <w:top w:val="none" w:sz="0" w:space="0" w:color="auto"/>
            <w:left w:val="none" w:sz="0" w:space="0" w:color="auto"/>
            <w:bottom w:val="none" w:sz="0" w:space="0" w:color="auto"/>
            <w:right w:val="none" w:sz="0" w:space="0" w:color="auto"/>
          </w:divBdr>
        </w:div>
        <w:div w:id="10558177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8358">
      <w:bodyDiv w:val="1"/>
      <w:marLeft w:val="0"/>
      <w:marRight w:val="0"/>
      <w:marTop w:val="0"/>
      <w:marBottom w:val="0"/>
      <w:divBdr>
        <w:top w:val="none" w:sz="0" w:space="0" w:color="auto"/>
        <w:left w:val="none" w:sz="0" w:space="0" w:color="auto"/>
        <w:bottom w:val="none" w:sz="0" w:space="0" w:color="auto"/>
        <w:right w:val="none" w:sz="0" w:space="0" w:color="auto"/>
      </w:divBdr>
    </w:div>
    <w:div w:id="1254893933">
      <w:bodyDiv w:val="1"/>
      <w:marLeft w:val="0"/>
      <w:marRight w:val="0"/>
      <w:marTop w:val="0"/>
      <w:marBottom w:val="0"/>
      <w:divBdr>
        <w:top w:val="none" w:sz="0" w:space="0" w:color="auto"/>
        <w:left w:val="none" w:sz="0" w:space="0" w:color="auto"/>
        <w:bottom w:val="none" w:sz="0" w:space="0" w:color="auto"/>
        <w:right w:val="none" w:sz="0" w:space="0" w:color="auto"/>
      </w:divBdr>
      <w:divsChild>
        <w:div w:id="3807931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985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8444993">
      <w:bodyDiv w:val="1"/>
      <w:marLeft w:val="0"/>
      <w:marRight w:val="0"/>
      <w:marTop w:val="0"/>
      <w:marBottom w:val="0"/>
      <w:divBdr>
        <w:top w:val="none" w:sz="0" w:space="0" w:color="auto"/>
        <w:left w:val="none" w:sz="0" w:space="0" w:color="auto"/>
        <w:bottom w:val="none" w:sz="0" w:space="0" w:color="auto"/>
        <w:right w:val="none" w:sz="0" w:space="0" w:color="auto"/>
      </w:divBdr>
      <w:divsChild>
        <w:div w:id="7119980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5626873">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70673">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3971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8750398">
      <w:bodyDiv w:val="1"/>
      <w:marLeft w:val="0"/>
      <w:marRight w:val="0"/>
      <w:marTop w:val="0"/>
      <w:marBottom w:val="0"/>
      <w:divBdr>
        <w:top w:val="none" w:sz="0" w:space="0" w:color="auto"/>
        <w:left w:val="none" w:sz="0" w:space="0" w:color="auto"/>
        <w:bottom w:val="none" w:sz="0" w:space="0" w:color="auto"/>
        <w:right w:val="none" w:sz="0" w:space="0" w:color="auto"/>
      </w:divBdr>
      <w:divsChild>
        <w:div w:id="10591335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9798537">
      <w:bodyDiv w:val="1"/>
      <w:marLeft w:val="0"/>
      <w:marRight w:val="0"/>
      <w:marTop w:val="0"/>
      <w:marBottom w:val="0"/>
      <w:divBdr>
        <w:top w:val="none" w:sz="0" w:space="0" w:color="auto"/>
        <w:left w:val="none" w:sz="0" w:space="0" w:color="auto"/>
        <w:bottom w:val="none" w:sz="0" w:space="0" w:color="auto"/>
        <w:right w:val="none" w:sz="0" w:space="0" w:color="auto"/>
      </w:divBdr>
    </w:div>
    <w:div w:id="1260260538">
      <w:bodyDiv w:val="1"/>
      <w:marLeft w:val="0"/>
      <w:marRight w:val="0"/>
      <w:marTop w:val="0"/>
      <w:marBottom w:val="0"/>
      <w:divBdr>
        <w:top w:val="none" w:sz="0" w:space="0" w:color="auto"/>
        <w:left w:val="none" w:sz="0" w:space="0" w:color="auto"/>
        <w:bottom w:val="none" w:sz="0" w:space="0" w:color="auto"/>
        <w:right w:val="none" w:sz="0" w:space="0" w:color="auto"/>
      </w:divBdr>
      <w:divsChild>
        <w:div w:id="846990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0404629">
      <w:bodyDiv w:val="1"/>
      <w:marLeft w:val="0"/>
      <w:marRight w:val="0"/>
      <w:marTop w:val="0"/>
      <w:marBottom w:val="0"/>
      <w:divBdr>
        <w:top w:val="none" w:sz="0" w:space="0" w:color="auto"/>
        <w:left w:val="none" w:sz="0" w:space="0" w:color="auto"/>
        <w:bottom w:val="none" w:sz="0" w:space="0" w:color="auto"/>
        <w:right w:val="none" w:sz="0" w:space="0" w:color="auto"/>
      </w:divBdr>
      <w:divsChild>
        <w:div w:id="6980911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40090476">
          <w:blockQuote w:val="1"/>
          <w:marLeft w:val="720"/>
          <w:marRight w:val="720"/>
          <w:marTop w:val="100"/>
          <w:marBottom w:val="100"/>
          <w:divBdr>
            <w:top w:val="none" w:sz="0" w:space="0" w:color="auto"/>
            <w:left w:val="none" w:sz="0" w:space="0" w:color="auto"/>
            <w:bottom w:val="none" w:sz="0" w:space="0" w:color="auto"/>
            <w:right w:val="none" w:sz="0" w:space="0" w:color="auto"/>
          </w:divBdr>
        </w:div>
        <w:div w:id="1908107712">
          <w:blockQuote w:val="1"/>
          <w:marLeft w:val="720"/>
          <w:marRight w:val="720"/>
          <w:marTop w:val="100"/>
          <w:marBottom w:val="100"/>
          <w:divBdr>
            <w:top w:val="none" w:sz="0" w:space="0" w:color="auto"/>
            <w:left w:val="none" w:sz="0" w:space="0" w:color="auto"/>
            <w:bottom w:val="none" w:sz="0" w:space="0" w:color="auto"/>
            <w:right w:val="none" w:sz="0" w:space="0" w:color="auto"/>
          </w:divBdr>
        </w:div>
        <w:div w:id="1791506565">
          <w:blockQuote w:val="1"/>
          <w:marLeft w:val="720"/>
          <w:marRight w:val="720"/>
          <w:marTop w:val="100"/>
          <w:marBottom w:val="100"/>
          <w:divBdr>
            <w:top w:val="none" w:sz="0" w:space="0" w:color="auto"/>
            <w:left w:val="none" w:sz="0" w:space="0" w:color="auto"/>
            <w:bottom w:val="none" w:sz="0" w:space="0" w:color="auto"/>
            <w:right w:val="none" w:sz="0" w:space="0" w:color="auto"/>
          </w:divBdr>
        </w:div>
        <w:div w:id="1022317084">
          <w:blockQuote w:val="1"/>
          <w:marLeft w:val="720"/>
          <w:marRight w:val="720"/>
          <w:marTop w:val="100"/>
          <w:marBottom w:val="100"/>
          <w:divBdr>
            <w:top w:val="none" w:sz="0" w:space="0" w:color="auto"/>
            <w:left w:val="none" w:sz="0" w:space="0" w:color="auto"/>
            <w:bottom w:val="none" w:sz="0" w:space="0" w:color="auto"/>
            <w:right w:val="none" w:sz="0" w:space="0" w:color="auto"/>
          </w:divBdr>
        </w:div>
        <w:div w:id="34559451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30437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30548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305859">
          <w:blockQuote w:val="1"/>
          <w:marLeft w:val="720"/>
          <w:marRight w:val="720"/>
          <w:marTop w:val="100"/>
          <w:marBottom w:val="100"/>
          <w:divBdr>
            <w:top w:val="none" w:sz="0" w:space="0" w:color="auto"/>
            <w:left w:val="none" w:sz="0" w:space="0" w:color="auto"/>
            <w:bottom w:val="none" w:sz="0" w:space="0" w:color="auto"/>
            <w:right w:val="none" w:sz="0" w:space="0" w:color="auto"/>
          </w:divBdr>
        </w:div>
        <w:div w:id="502279219">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647751">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206414">
          <w:blockQuote w:val="1"/>
          <w:marLeft w:val="720"/>
          <w:marRight w:val="720"/>
          <w:marTop w:val="100"/>
          <w:marBottom w:val="100"/>
          <w:divBdr>
            <w:top w:val="none" w:sz="0" w:space="0" w:color="auto"/>
            <w:left w:val="none" w:sz="0" w:space="0" w:color="auto"/>
            <w:bottom w:val="none" w:sz="0" w:space="0" w:color="auto"/>
            <w:right w:val="none" w:sz="0" w:space="0" w:color="auto"/>
          </w:divBdr>
        </w:div>
        <w:div w:id="720372971">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836844">
          <w:blockQuote w:val="1"/>
          <w:marLeft w:val="720"/>
          <w:marRight w:val="720"/>
          <w:marTop w:val="100"/>
          <w:marBottom w:val="100"/>
          <w:divBdr>
            <w:top w:val="none" w:sz="0" w:space="0" w:color="auto"/>
            <w:left w:val="none" w:sz="0" w:space="0" w:color="auto"/>
            <w:bottom w:val="none" w:sz="0" w:space="0" w:color="auto"/>
            <w:right w:val="none" w:sz="0" w:space="0" w:color="auto"/>
          </w:divBdr>
        </w:div>
        <w:div w:id="1891067802">
          <w:blockQuote w:val="1"/>
          <w:marLeft w:val="720"/>
          <w:marRight w:val="720"/>
          <w:marTop w:val="100"/>
          <w:marBottom w:val="100"/>
          <w:divBdr>
            <w:top w:val="none" w:sz="0" w:space="0" w:color="auto"/>
            <w:left w:val="none" w:sz="0" w:space="0" w:color="auto"/>
            <w:bottom w:val="none" w:sz="0" w:space="0" w:color="auto"/>
            <w:right w:val="none" w:sz="0" w:space="0" w:color="auto"/>
          </w:divBdr>
        </w:div>
        <w:div w:id="889464662">
          <w:blockQuote w:val="1"/>
          <w:marLeft w:val="720"/>
          <w:marRight w:val="720"/>
          <w:marTop w:val="100"/>
          <w:marBottom w:val="100"/>
          <w:divBdr>
            <w:top w:val="none" w:sz="0" w:space="0" w:color="auto"/>
            <w:left w:val="none" w:sz="0" w:space="0" w:color="auto"/>
            <w:bottom w:val="none" w:sz="0" w:space="0" w:color="auto"/>
            <w:right w:val="none" w:sz="0" w:space="0" w:color="auto"/>
          </w:divBdr>
        </w:div>
        <w:div w:id="796531284">
          <w:blockQuote w:val="1"/>
          <w:marLeft w:val="720"/>
          <w:marRight w:val="720"/>
          <w:marTop w:val="100"/>
          <w:marBottom w:val="100"/>
          <w:divBdr>
            <w:top w:val="none" w:sz="0" w:space="0" w:color="auto"/>
            <w:left w:val="none" w:sz="0" w:space="0" w:color="auto"/>
            <w:bottom w:val="none" w:sz="0" w:space="0" w:color="auto"/>
            <w:right w:val="none" w:sz="0" w:space="0" w:color="auto"/>
          </w:divBdr>
        </w:div>
        <w:div w:id="593170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1984687">
      <w:bodyDiv w:val="1"/>
      <w:marLeft w:val="0"/>
      <w:marRight w:val="0"/>
      <w:marTop w:val="0"/>
      <w:marBottom w:val="0"/>
      <w:divBdr>
        <w:top w:val="none" w:sz="0" w:space="0" w:color="auto"/>
        <w:left w:val="none" w:sz="0" w:space="0" w:color="auto"/>
        <w:bottom w:val="none" w:sz="0" w:space="0" w:color="auto"/>
        <w:right w:val="none" w:sz="0" w:space="0" w:color="auto"/>
      </w:divBdr>
    </w:div>
    <w:div w:id="1262447365">
      <w:bodyDiv w:val="1"/>
      <w:marLeft w:val="0"/>
      <w:marRight w:val="0"/>
      <w:marTop w:val="0"/>
      <w:marBottom w:val="0"/>
      <w:divBdr>
        <w:top w:val="none" w:sz="0" w:space="0" w:color="auto"/>
        <w:left w:val="none" w:sz="0" w:space="0" w:color="auto"/>
        <w:bottom w:val="none" w:sz="0" w:space="0" w:color="auto"/>
        <w:right w:val="none" w:sz="0" w:space="0" w:color="auto"/>
      </w:divBdr>
    </w:div>
    <w:div w:id="1265846770">
      <w:bodyDiv w:val="1"/>
      <w:marLeft w:val="0"/>
      <w:marRight w:val="0"/>
      <w:marTop w:val="0"/>
      <w:marBottom w:val="0"/>
      <w:divBdr>
        <w:top w:val="none" w:sz="0" w:space="0" w:color="auto"/>
        <w:left w:val="none" w:sz="0" w:space="0" w:color="auto"/>
        <w:bottom w:val="none" w:sz="0" w:space="0" w:color="auto"/>
        <w:right w:val="none" w:sz="0" w:space="0" w:color="auto"/>
      </w:divBdr>
      <w:divsChild>
        <w:div w:id="911087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6618425">
      <w:bodyDiv w:val="1"/>
      <w:marLeft w:val="0"/>
      <w:marRight w:val="0"/>
      <w:marTop w:val="0"/>
      <w:marBottom w:val="0"/>
      <w:divBdr>
        <w:top w:val="none" w:sz="0" w:space="0" w:color="auto"/>
        <w:left w:val="none" w:sz="0" w:space="0" w:color="auto"/>
        <w:bottom w:val="none" w:sz="0" w:space="0" w:color="auto"/>
        <w:right w:val="none" w:sz="0" w:space="0" w:color="auto"/>
      </w:divBdr>
    </w:div>
    <w:div w:id="1270310949">
      <w:bodyDiv w:val="1"/>
      <w:marLeft w:val="0"/>
      <w:marRight w:val="0"/>
      <w:marTop w:val="0"/>
      <w:marBottom w:val="0"/>
      <w:divBdr>
        <w:top w:val="none" w:sz="0" w:space="0" w:color="auto"/>
        <w:left w:val="none" w:sz="0" w:space="0" w:color="auto"/>
        <w:bottom w:val="none" w:sz="0" w:space="0" w:color="auto"/>
        <w:right w:val="none" w:sz="0" w:space="0" w:color="auto"/>
      </w:divBdr>
    </w:div>
    <w:div w:id="1275673450">
      <w:bodyDiv w:val="1"/>
      <w:marLeft w:val="0"/>
      <w:marRight w:val="0"/>
      <w:marTop w:val="0"/>
      <w:marBottom w:val="0"/>
      <w:divBdr>
        <w:top w:val="none" w:sz="0" w:space="0" w:color="auto"/>
        <w:left w:val="none" w:sz="0" w:space="0" w:color="auto"/>
        <w:bottom w:val="none" w:sz="0" w:space="0" w:color="auto"/>
        <w:right w:val="none" w:sz="0" w:space="0" w:color="auto"/>
      </w:divBdr>
    </w:div>
    <w:div w:id="1277372783">
      <w:bodyDiv w:val="1"/>
      <w:marLeft w:val="0"/>
      <w:marRight w:val="0"/>
      <w:marTop w:val="0"/>
      <w:marBottom w:val="0"/>
      <w:divBdr>
        <w:top w:val="none" w:sz="0" w:space="0" w:color="auto"/>
        <w:left w:val="none" w:sz="0" w:space="0" w:color="auto"/>
        <w:bottom w:val="none" w:sz="0" w:space="0" w:color="auto"/>
        <w:right w:val="none" w:sz="0" w:space="0" w:color="auto"/>
      </w:divBdr>
      <w:divsChild>
        <w:div w:id="2139772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9331539">
      <w:bodyDiv w:val="1"/>
      <w:marLeft w:val="0"/>
      <w:marRight w:val="0"/>
      <w:marTop w:val="0"/>
      <w:marBottom w:val="0"/>
      <w:divBdr>
        <w:top w:val="none" w:sz="0" w:space="0" w:color="auto"/>
        <w:left w:val="none" w:sz="0" w:space="0" w:color="auto"/>
        <w:bottom w:val="none" w:sz="0" w:space="0" w:color="auto"/>
        <w:right w:val="none" w:sz="0" w:space="0" w:color="auto"/>
      </w:divBdr>
    </w:div>
    <w:div w:id="1280071562">
      <w:bodyDiv w:val="1"/>
      <w:marLeft w:val="0"/>
      <w:marRight w:val="0"/>
      <w:marTop w:val="0"/>
      <w:marBottom w:val="0"/>
      <w:divBdr>
        <w:top w:val="none" w:sz="0" w:space="0" w:color="auto"/>
        <w:left w:val="none" w:sz="0" w:space="0" w:color="auto"/>
        <w:bottom w:val="none" w:sz="0" w:space="0" w:color="auto"/>
        <w:right w:val="none" w:sz="0" w:space="0" w:color="auto"/>
      </w:divBdr>
      <w:divsChild>
        <w:div w:id="1358772730">
          <w:marLeft w:val="0"/>
          <w:marRight w:val="0"/>
          <w:marTop w:val="0"/>
          <w:marBottom w:val="0"/>
          <w:divBdr>
            <w:top w:val="none" w:sz="0" w:space="0" w:color="auto"/>
            <w:left w:val="none" w:sz="0" w:space="0" w:color="auto"/>
            <w:bottom w:val="none" w:sz="0" w:space="0" w:color="auto"/>
            <w:right w:val="none" w:sz="0" w:space="0" w:color="auto"/>
          </w:divBdr>
        </w:div>
      </w:divsChild>
    </w:div>
    <w:div w:id="1280453568">
      <w:bodyDiv w:val="1"/>
      <w:marLeft w:val="0"/>
      <w:marRight w:val="0"/>
      <w:marTop w:val="0"/>
      <w:marBottom w:val="0"/>
      <w:divBdr>
        <w:top w:val="none" w:sz="0" w:space="0" w:color="auto"/>
        <w:left w:val="none" w:sz="0" w:space="0" w:color="auto"/>
        <w:bottom w:val="none" w:sz="0" w:space="0" w:color="auto"/>
        <w:right w:val="none" w:sz="0" w:space="0" w:color="auto"/>
      </w:divBdr>
      <w:divsChild>
        <w:div w:id="650670435">
          <w:blockQuote w:val="1"/>
          <w:marLeft w:val="720"/>
          <w:marRight w:val="720"/>
          <w:marTop w:val="100"/>
          <w:marBottom w:val="100"/>
          <w:divBdr>
            <w:top w:val="none" w:sz="0" w:space="0" w:color="auto"/>
            <w:left w:val="none" w:sz="0" w:space="0" w:color="auto"/>
            <w:bottom w:val="none" w:sz="0" w:space="0" w:color="auto"/>
            <w:right w:val="none" w:sz="0" w:space="0" w:color="auto"/>
          </w:divBdr>
        </w:div>
        <w:div w:id="294797075">
          <w:blockQuote w:val="1"/>
          <w:marLeft w:val="720"/>
          <w:marRight w:val="720"/>
          <w:marTop w:val="100"/>
          <w:marBottom w:val="100"/>
          <w:divBdr>
            <w:top w:val="none" w:sz="0" w:space="0" w:color="auto"/>
            <w:left w:val="none" w:sz="0" w:space="0" w:color="auto"/>
            <w:bottom w:val="none" w:sz="0" w:space="0" w:color="auto"/>
            <w:right w:val="none" w:sz="0" w:space="0" w:color="auto"/>
          </w:divBdr>
        </w:div>
        <w:div w:id="12187781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4926402">
      <w:bodyDiv w:val="1"/>
      <w:marLeft w:val="0"/>
      <w:marRight w:val="0"/>
      <w:marTop w:val="0"/>
      <w:marBottom w:val="0"/>
      <w:divBdr>
        <w:top w:val="none" w:sz="0" w:space="0" w:color="auto"/>
        <w:left w:val="none" w:sz="0" w:space="0" w:color="auto"/>
        <w:bottom w:val="none" w:sz="0" w:space="0" w:color="auto"/>
        <w:right w:val="none" w:sz="0" w:space="0" w:color="auto"/>
      </w:divBdr>
    </w:div>
    <w:div w:id="1285497979">
      <w:bodyDiv w:val="1"/>
      <w:marLeft w:val="0"/>
      <w:marRight w:val="0"/>
      <w:marTop w:val="0"/>
      <w:marBottom w:val="0"/>
      <w:divBdr>
        <w:top w:val="none" w:sz="0" w:space="0" w:color="auto"/>
        <w:left w:val="none" w:sz="0" w:space="0" w:color="auto"/>
        <w:bottom w:val="none" w:sz="0" w:space="0" w:color="auto"/>
        <w:right w:val="none" w:sz="0" w:space="0" w:color="auto"/>
      </w:divBdr>
      <w:divsChild>
        <w:div w:id="1472357495">
          <w:marLeft w:val="0"/>
          <w:marRight w:val="0"/>
          <w:marTop w:val="0"/>
          <w:marBottom w:val="0"/>
          <w:divBdr>
            <w:top w:val="none" w:sz="0" w:space="0" w:color="auto"/>
            <w:left w:val="none" w:sz="0" w:space="0" w:color="auto"/>
            <w:bottom w:val="none" w:sz="0" w:space="0" w:color="auto"/>
            <w:right w:val="none" w:sz="0" w:space="0" w:color="auto"/>
          </w:divBdr>
          <w:divsChild>
            <w:div w:id="1355766826">
              <w:marLeft w:val="0"/>
              <w:marRight w:val="0"/>
              <w:marTop w:val="0"/>
              <w:marBottom w:val="0"/>
              <w:divBdr>
                <w:top w:val="none" w:sz="0" w:space="0" w:color="auto"/>
                <w:left w:val="none" w:sz="0" w:space="0" w:color="auto"/>
                <w:bottom w:val="none" w:sz="0" w:space="0" w:color="auto"/>
                <w:right w:val="none" w:sz="0" w:space="0" w:color="auto"/>
              </w:divBdr>
              <w:divsChild>
                <w:div w:id="50351822">
                  <w:marLeft w:val="0"/>
                  <w:marRight w:val="0"/>
                  <w:marTop w:val="0"/>
                  <w:marBottom w:val="0"/>
                  <w:divBdr>
                    <w:top w:val="none" w:sz="0" w:space="0" w:color="auto"/>
                    <w:left w:val="none" w:sz="0" w:space="0" w:color="auto"/>
                    <w:bottom w:val="none" w:sz="0" w:space="0" w:color="auto"/>
                    <w:right w:val="none" w:sz="0" w:space="0" w:color="auto"/>
                  </w:divBdr>
                  <w:divsChild>
                    <w:div w:id="1535577974">
                      <w:marLeft w:val="0"/>
                      <w:marRight w:val="0"/>
                      <w:marTop w:val="0"/>
                      <w:marBottom w:val="0"/>
                      <w:divBdr>
                        <w:top w:val="none" w:sz="0" w:space="0" w:color="auto"/>
                        <w:left w:val="none" w:sz="0" w:space="0" w:color="auto"/>
                        <w:bottom w:val="none" w:sz="0" w:space="0" w:color="auto"/>
                        <w:right w:val="none" w:sz="0" w:space="0" w:color="auto"/>
                      </w:divBdr>
                    </w:div>
                    <w:div w:id="1867986728">
                      <w:marLeft w:val="0"/>
                      <w:marRight w:val="0"/>
                      <w:marTop w:val="0"/>
                      <w:marBottom w:val="0"/>
                      <w:divBdr>
                        <w:top w:val="none" w:sz="0" w:space="0" w:color="auto"/>
                        <w:left w:val="none" w:sz="0" w:space="0" w:color="auto"/>
                        <w:bottom w:val="none" w:sz="0" w:space="0" w:color="auto"/>
                        <w:right w:val="none" w:sz="0" w:space="0" w:color="auto"/>
                      </w:divBdr>
                      <w:divsChild>
                        <w:div w:id="206899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5015076">
      <w:bodyDiv w:val="1"/>
      <w:marLeft w:val="0"/>
      <w:marRight w:val="0"/>
      <w:marTop w:val="0"/>
      <w:marBottom w:val="0"/>
      <w:divBdr>
        <w:top w:val="none" w:sz="0" w:space="0" w:color="auto"/>
        <w:left w:val="none" w:sz="0" w:space="0" w:color="auto"/>
        <w:bottom w:val="none" w:sz="0" w:space="0" w:color="auto"/>
        <w:right w:val="none" w:sz="0" w:space="0" w:color="auto"/>
      </w:divBdr>
    </w:div>
    <w:div w:id="1296137533">
      <w:bodyDiv w:val="1"/>
      <w:marLeft w:val="0"/>
      <w:marRight w:val="0"/>
      <w:marTop w:val="0"/>
      <w:marBottom w:val="0"/>
      <w:divBdr>
        <w:top w:val="none" w:sz="0" w:space="0" w:color="auto"/>
        <w:left w:val="none" w:sz="0" w:space="0" w:color="auto"/>
        <w:bottom w:val="none" w:sz="0" w:space="0" w:color="auto"/>
        <w:right w:val="none" w:sz="0" w:space="0" w:color="auto"/>
      </w:divBdr>
    </w:div>
    <w:div w:id="1297024742">
      <w:bodyDiv w:val="1"/>
      <w:marLeft w:val="0"/>
      <w:marRight w:val="0"/>
      <w:marTop w:val="0"/>
      <w:marBottom w:val="0"/>
      <w:divBdr>
        <w:top w:val="none" w:sz="0" w:space="0" w:color="auto"/>
        <w:left w:val="none" w:sz="0" w:space="0" w:color="auto"/>
        <w:bottom w:val="none" w:sz="0" w:space="0" w:color="auto"/>
        <w:right w:val="none" w:sz="0" w:space="0" w:color="auto"/>
      </w:divBdr>
    </w:div>
    <w:div w:id="1297678955">
      <w:bodyDiv w:val="1"/>
      <w:marLeft w:val="0"/>
      <w:marRight w:val="0"/>
      <w:marTop w:val="0"/>
      <w:marBottom w:val="0"/>
      <w:divBdr>
        <w:top w:val="none" w:sz="0" w:space="0" w:color="auto"/>
        <w:left w:val="none" w:sz="0" w:space="0" w:color="auto"/>
        <w:bottom w:val="none" w:sz="0" w:space="0" w:color="auto"/>
        <w:right w:val="none" w:sz="0" w:space="0" w:color="auto"/>
      </w:divBdr>
      <w:divsChild>
        <w:div w:id="2115318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9795545">
      <w:bodyDiv w:val="1"/>
      <w:marLeft w:val="0"/>
      <w:marRight w:val="0"/>
      <w:marTop w:val="0"/>
      <w:marBottom w:val="0"/>
      <w:divBdr>
        <w:top w:val="none" w:sz="0" w:space="0" w:color="auto"/>
        <w:left w:val="none" w:sz="0" w:space="0" w:color="auto"/>
        <w:bottom w:val="none" w:sz="0" w:space="0" w:color="auto"/>
        <w:right w:val="none" w:sz="0" w:space="0" w:color="auto"/>
      </w:divBdr>
      <w:divsChild>
        <w:div w:id="399670062">
          <w:marLeft w:val="0"/>
          <w:marRight w:val="0"/>
          <w:marTop w:val="0"/>
          <w:marBottom w:val="0"/>
          <w:divBdr>
            <w:top w:val="none" w:sz="0" w:space="0" w:color="auto"/>
            <w:left w:val="none" w:sz="0" w:space="0" w:color="auto"/>
            <w:bottom w:val="none" w:sz="0" w:space="0" w:color="auto"/>
            <w:right w:val="none" w:sz="0" w:space="0" w:color="auto"/>
          </w:divBdr>
          <w:divsChild>
            <w:div w:id="1626158615">
              <w:marLeft w:val="0"/>
              <w:marRight w:val="0"/>
              <w:marTop w:val="0"/>
              <w:marBottom w:val="0"/>
              <w:divBdr>
                <w:top w:val="none" w:sz="0" w:space="0" w:color="auto"/>
                <w:left w:val="none" w:sz="0" w:space="0" w:color="auto"/>
                <w:bottom w:val="none" w:sz="0" w:space="0" w:color="auto"/>
                <w:right w:val="none" w:sz="0" w:space="0" w:color="auto"/>
              </w:divBdr>
              <w:divsChild>
                <w:div w:id="390857280">
                  <w:marLeft w:val="0"/>
                  <w:marRight w:val="0"/>
                  <w:marTop w:val="0"/>
                  <w:marBottom w:val="0"/>
                  <w:divBdr>
                    <w:top w:val="none" w:sz="0" w:space="0" w:color="auto"/>
                    <w:left w:val="none" w:sz="0" w:space="0" w:color="auto"/>
                    <w:bottom w:val="none" w:sz="0" w:space="0" w:color="auto"/>
                    <w:right w:val="none" w:sz="0" w:space="0" w:color="auto"/>
                  </w:divBdr>
                  <w:divsChild>
                    <w:div w:id="3920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155494">
      <w:bodyDiv w:val="1"/>
      <w:marLeft w:val="0"/>
      <w:marRight w:val="0"/>
      <w:marTop w:val="0"/>
      <w:marBottom w:val="0"/>
      <w:divBdr>
        <w:top w:val="none" w:sz="0" w:space="0" w:color="auto"/>
        <w:left w:val="none" w:sz="0" w:space="0" w:color="auto"/>
        <w:bottom w:val="none" w:sz="0" w:space="0" w:color="auto"/>
        <w:right w:val="none" w:sz="0" w:space="0" w:color="auto"/>
      </w:divBdr>
    </w:div>
    <w:div w:id="1304313085">
      <w:bodyDiv w:val="1"/>
      <w:marLeft w:val="0"/>
      <w:marRight w:val="0"/>
      <w:marTop w:val="0"/>
      <w:marBottom w:val="0"/>
      <w:divBdr>
        <w:top w:val="none" w:sz="0" w:space="0" w:color="auto"/>
        <w:left w:val="none" w:sz="0" w:space="0" w:color="auto"/>
        <w:bottom w:val="none" w:sz="0" w:space="0" w:color="auto"/>
        <w:right w:val="none" w:sz="0" w:space="0" w:color="auto"/>
      </w:divBdr>
      <w:divsChild>
        <w:div w:id="1302811939">
          <w:marLeft w:val="0"/>
          <w:marRight w:val="0"/>
          <w:marTop w:val="0"/>
          <w:marBottom w:val="0"/>
          <w:divBdr>
            <w:top w:val="none" w:sz="0" w:space="0" w:color="auto"/>
            <w:left w:val="none" w:sz="0" w:space="0" w:color="auto"/>
            <w:bottom w:val="none" w:sz="0" w:space="0" w:color="auto"/>
            <w:right w:val="none" w:sz="0" w:space="0" w:color="auto"/>
          </w:divBdr>
        </w:div>
      </w:divsChild>
    </w:div>
    <w:div w:id="1311862485">
      <w:bodyDiv w:val="1"/>
      <w:marLeft w:val="0"/>
      <w:marRight w:val="0"/>
      <w:marTop w:val="0"/>
      <w:marBottom w:val="0"/>
      <w:divBdr>
        <w:top w:val="none" w:sz="0" w:space="0" w:color="auto"/>
        <w:left w:val="none" w:sz="0" w:space="0" w:color="auto"/>
        <w:bottom w:val="none" w:sz="0" w:space="0" w:color="auto"/>
        <w:right w:val="none" w:sz="0" w:space="0" w:color="auto"/>
      </w:divBdr>
      <w:divsChild>
        <w:div w:id="993874881">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5483">
          <w:blockQuote w:val="1"/>
          <w:marLeft w:val="720"/>
          <w:marRight w:val="720"/>
          <w:marTop w:val="100"/>
          <w:marBottom w:val="100"/>
          <w:divBdr>
            <w:top w:val="none" w:sz="0" w:space="0" w:color="auto"/>
            <w:left w:val="none" w:sz="0" w:space="0" w:color="auto"/>
            <w:bottom w:val="none" w:sz="0" w:space="0" w:color="auto"/>
            <w:right w:val="none" w:sz="0" w:space="0" w:color="auto"/>
          </w:divBdr>
        </w:div>
        <w:div w:id="492910858">
          <w:blockQuote w:val="1"/>
          <w:marLeft w:val="720"/>
          <w:marRight w:val="720"/>
          <w:marTop w:val="100"/>
          <w:marBottom w:val="100"/>
          <w:divBdr>
            <w:top w:val="none" w:sz="0" w:space="0" w:color="auto"/>
            <w:left w:val="none" w:sz="0" w:space="0" w:color="auto"/>
            <w:bottom w:val="none" w:sz="0" w:space="0" w:color="auto"/>
            <w:right w:val="none" w:sz="0" w:space="0" w:color="auto"/>
          </w:divBdr>
        </w:div>
        <w:div w:id="2132819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24000187">
          <w:blockQuote w:val="1"/>
          <w:marLeft w:val="720"/>
          <w:marRight w:val="720"/>
          <w:marTop w:val="100"/>
          <w:marBottom w:val="100"/>
          <w:divBdr>
            <w:top w:val="none" w:sz="0" w:space="0" w:color="auto"/>
            <w:left w:val="none" w:sz="0" w:space="0" w:color="auto"/>
            <w:bottom w:val="none" w:sz="0" w:space="0" w:color="auto"/>
            <w:right w:val="none" w:sz="0" w:space="0" w:color="auto"/>
          </w:divBdr>
        </w:div>
        <w:div w:id="26412069">
          <w:blockQuote w:val="1"/>
          <w:marLeft w:val="720"/>
          <w:marRight w:val="720"/>
          <w:marTop w:val="100"/>
          <w:marBottom w:val="100"/>
          <w:divBdr>
            <w:top w:val="none" w:sz="0" w:space="0" w:color="auto"/>
            <w:left w:val="none" w:sz="0" w:space="0" w:color="auto"/>
            <w:bottom w:val="none" w:sz="0" w:space="0" w:color="auto"/>
            <w:right w:val="none" w:sz="0" w:space="0" w:color="auto"/>
          </w:divBdr>
        </w:div>
        <w:div w:id="953052445">
          <w:blockQuote w:val="1"/>
          <w:marLeft w:val="720"/>
          <w:marRight w:val="720"/>
          <w:marTop w:val="100"/>
          <w:marBottom w:val="100"/>
          <w:divBdr>
            <w:top w:val="none" w:sz="0" w:space="0" w:color="auto"/>
            <w:left w:val="none" w:sz="0" w:space="0" w:color="auto"/>
            <w:bottom w:val="none" w:sz="0" w:space="0" w:color="auto"/>
            <w:right w:val="none" w:sz="0" w:space="0" w:color="auto"/>
          </w:divBdr>
        </w:div>
        <w:div w:id="343020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5296385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61618037">
          <w:blockQuote w:val="1"/>
          <w:marLeft w:val="720"/>
          <w:marRight w:val="720"/>
          <w:marTop w:val="100"/>
          <w:marBottom w:val="100"/>
          <w:divBdr>
            <w:top w:val="none" w:sz="0" w:space="0" w:color="auto"/>
            <w:left w:val="none" w:sz="0" w:space="0" w:color="auto"/>
            <w:bottom w:val="none" w:sz="0" w:space="0" w:color="auto"/>
            <w:right w:val="none" w:sz="0" w:space="0" w:color="auto"/>
          </w:divBdr>
        </w:div>
        <w:div w:id="2142453188">
          <w:blockQuote w:val="1"/>
          <w:marLeft w:val="720"/>
          <w:marRight w:val="720"/>
          <w:marTop w:val="100"/>
          <w:marBottom w:val="100"/>
          <w:divBdr>
            <w:top w:val="none" w:sz="0" w:space="0" w:color="auto"/>
            <w:left w:val="none" w:sz="0" w:space="0" w:color="auto"/>
            <w:bottom w:val="none" w:sz="0" w:space="0" w:color="auto"/>
            <w:right w:val="none" w:sz="0" w:space="0" w:color="auto"/>
          </w:divBdr>
        </w:div>
        <w:div w:id="404111314">
          <w:blockQuote w:val="1"/>
          <w:marLeft w:val="720"/>
          <w:marRight w:val="720"/>
          <w:marTop w:val="100"/>
          <w:marBottom w:val="100"/>
          <w:divBdr>
            <w:top w:val="none" w:sz="0" w:space="0" w:color="auto"/>
            <w:left w:val="none" w:sz="0" w:space="0" w:color="auto"/>
            <w:bottom w:val="none" w:sz="0" w:space="0" w:color="auto"/>
            <w:right w:val="none" w:sz="0" w:space="0" w:color="auto"/>
          </w:divBdr>
        </w:div>
        <w:div w:id="1830100937">
          <w:blockQuote w:val="1"/>
          <w:marLeft w:val="720"/>
          <w:marRight w:val="720"/>
          <w:marTop w:val="100"/>
          <w:marBottom w:val="100"/>
          <w:divBdr>
            <w:top w:val="none" w:sz="0" w:space="0" w:color="auto"/>
            <w:left w:val="none" w:sz="0" w:space="0" w:color="auto"/>
            <w:bottom w:val="none" w:sz="0" w:space="0" w:color="auto"/>
            <w:right w:val="none" w:sz="0" w:space="0" w:color="auto"/>
          </w:divBdr>
        </w:div>
        <w:div w:id="1980920606">
          <w:blockQuote w:val="1"/>
          <w:marLeft w:val="720"/>
          <w:marRight w:val="720"/>
          <w:marTop w:val="100"/>
          <w:marBottom w:val="100"/>
          <w:divBdr>
            <w:top w:val="none" w:sz="0" w:space="0" w:color="auto"/>
            <w:left w:val="none" w:sz="0" w:space="0" w:color="auto"/>
            <w:bottom w:val="none" w:sz="0" w:space="0" w:color="auto"/>
            <w:right w:val="none" w:sz="0" w:space="0" w:color="auto"/>
          </w:divBdr>
        </w:div>
        <w:div w:id="44334251">
          <w:blockQuote w:val="1"/>
          <w:marLeft w:val="720"/>
          <w:marRight w:val="720"/>
          <w:marTop w:val="100"/>
          <w:marBottom w:val="100"/>
          <w:divBdr>
            <w:top w:val="none" w:sz="0" w:space="0" w:color="auto"/>
            <w:left w:val="none" w:sz="0" w:space="0" w:color="auto"/>
            <w:bottom w:val="none" w:sz="0" w:space="0" w:color="auto"/>
            <w:right w:val="none" w:sz="0" w:space="0" w:color="auto"/>
          </w:divBdr>
        </w:div>
        <w:div w:id="119534075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836755">
          <w:blockQuote w:val="1"/>
          <w:marLeft w:val="720"/>
          <w:marRight w:val="720"/>
          <w:marTop w:val="100"/>
          <w:marBottom w:val="100"/>
          <w:divBdr>
            <w:top w:val="none" w:sz="0" w:space="0" w:color="auto"/>
            <w:left w:val="none" w:sz="0" w:space="0" w:color="auto"/>
            <w:bottom w:val="none" w:sz="0" w:space="0" w:color="auto"/>
            <w:right w:val="none" w:sz="0" w:space="0" w:color="auto"/>
          </w:divBdr>
        </w:div>
        <w:div w:id="88352668">
          <w:blockQuote w:val="1"/>
          <w:marLeft w:val="720"/>
          <w:marRight w:val="720"/>
          <w:marTop w:val="100"/>
          <w:marBottom w:val="100"/>
          <w:divBdr>
            <w:top w:val="none" w:sz="0" w:space="0" w:color="auto"/>
            <w:left w:val="none" w:sz="0" w:space="0" w:color="auto"/>
            <w:bottom w:val="none" w:sz="0" w:space="0" w:color="auto"/>
            <w:right w:val="none" w:sz="0" w:space="0" w:color="auto"/>
          </w:divBdr>
        </w:div>
        <w:div w:id="218639478">
          <w:blockQuote w:val="1"/>
          <w:marLeft w:val="720"/>
          <w:marRight w:val="720"/>
          <w:marTop w:val="100"/>
          <w:marBottom w:val="100"/>
          <w:divBdr>
            <w:top w:val="none" w:sz="0" w:space="0" w:color="auto"/>
            <w:left w:val="none" w:sz="0" w:space="0" w:color="auto"/>
            <w:bottom w:val="none" w:sz="0" w:space="0" w:color="auto"/>
            <w:right w:val="none" w:sz="0" w:space="0" w:color="auto"/>
          </w:divBdr>
        </w:div>
        <w:div w:id="1283465333">
          <w:blockQuote w:val="1"/>
          <w:marLeft w:val="720"/>
          <w:marRight w:val="720"/>
          <w:marTop w:val="100"/>
          <w:marBottom w:val="100"/>
          <w:divBdr>
            <w:top w:val="none" w:sz="0" w:space="0" w:color="auto"/>
            <w:left w:val="none" w:sz="0" w:space="0" w:color="auto"/>
            <w:bottom w:val="none" w:sz="0" w:space="0" w:color="auto"/>
            <w:right w:val="none" w:sz="0" w:space="0" w:color="auto"/>
          </w:divBdr>
        </w:div>
        <w:div w:id="23779346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6858253">
          <w:blockQuote w:val="1"/>
          <w:marLeft w:val="720"/>
          <w:marRight w:val="720"/>
          <w:marTop w:val="100"/>
          <w:marBottom w:val="100"/>
          <w:divBdr>
            <w:top w:val="none" w:sz="0" w:space="0" w:color="auto"/>
            <w:left w:val="none" w:sz="0" w:space="0" w:color="auto"/>
            <w:bottom w:val="none" w:sz="0" w:space="0" w:color="auto"/>
            <w:right w:val="none" w:sz="0" w:space="0" w:color="auto"/>
          </w:divBdr>
        </w:div>
        <w:div w:id="1466967528">
          <w:blockQuote w:val="1"/>
          <w:marLeft w:val="720"/>
          <w:marRight w:val="720"/>
          <w:marTop w:val="100"/>
          <w:marBottom w:val="100"/>
          <w:divBdr>
            <w:top w:val="none" w:sz="0" w:space="0" w:color="auto"/>
            <w:left w:val="none" w:sz="0" w:space="0" w:color="auto"/>
            <w:bottom w:val="none" w:sz="0" w:space="0" w:color="auto"/>
            <w:right w:val="none" w:sz="0" w:space="0" w:color="auto"/>
          </w:divBdr>
        </w:div>
        <w:div w:id="999583052">
          <w:blockQuote w:val="1"/>
          <w:marLeft w:val="720"/>
          <w:marRight w:val="720"/>
          <w:marTop w:val="100"/>
          <w:marBottom w:val="100"/>
          <w:divBdr>
            <w:top w:val="none" w:sz="0" w:space="0" w:color="auto"/>
            <w:left w:val="none" w:sz="0" w:space="0" w:color="auto"/>
            <w:bottom w:val="none" w:sz="0" w:space="0" w:color="auto"/>
            <w:right w:val="none" w:sz="0" w:space="0" w:color="auto"/>
          </w:divBdr>
        </w:div>
        <w:div w:id="1646856135">
          <w:blockQuote w:val="1"/>
          <w:marLeft w:val="720"/>
          <w:marRight w:val="720"/>
          <w:marTop w:val="100"/>
          <w:marBottom w:val="100"/>
          <w:divBdr>
            <w:top w:val="none" w:sz="0" w:space="0" w:color="auto"/>
            <w:left w:val="none" w:sz="0" w:space="0" w:color="auto"/>
            <w:bottom w:val="none" w:sz="0" w:space="0" w:color="auto"/>
            <w:right w:val="none" w:sz="0" w:space="0" w:color="auto"/>
          </w:divBdr>
        </w:div>
        <w:div w:id="1662731808">
          <w:blockQuote w:val="1"/>
          <w:marLeft w:val="720"/>
          <w:marRight w:val="720"/>
          <w:marTop w:val="100"/>
          <w:marBottom w:val="100"/>
          <w:divBdr>
            <w:top w:val="none" w:sz="0" w:space="0" w:color="auto"/>
            <w:left w:val="none" w:sz="0" w:space="0" w:color="auto"/>
            <w:bottom w:val="none" w:sz="0" w:space="0" w:color="auto"/>
            <w:right w:val="none" w:sz="0" w:space="0" w:color="auto"/>
          </w:divBdr>
        </w:div>
        <w:div w:id="34081941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5470220">
          <w:blockQuote w:val="1"/>
          <w:marLeft w:val="720"/>
          <w:marRight w:val="720"/>
          <w:marTop w:val="100"/>
          <w:marBottom w:val="100"/>
          <w:divBdr>
            <w:top w:val="none" w:sz="0" w:space="0" w:color="auto"/>
            <w:left w:val="none" w:sz="0" w:space="0" w:color="auto"/>
            <w:bottom w:val="none" w:sz="0" w:space="0" w:color="auto"/>
            <w:right w:val="none" w:sz="0" w:space="0" w:color="auto"/>
          </w:divBdr>
        </w:div>
        <w:div w:id="2078892990">
          <w:blockQuote w:val="1"/>
          <w:marLeft w:val="720"/>
          <w:marRight w:val="720"/>
          <w:marTop w:val="100"/>
          <w:marBottom w:val="100"/>
          <w:divBdr>
            <w:top w:val="none" w:sz="0" w:space="0" w:color="auto"/>
            <w:left w:val="none" w:sz="0" w:space="0" w:color="auto"/>
            <w:bottom w:val="none" w:sz="0" w:space="0" w:color="auto"/>
            <w:right w:val="none" w:sz="0" w:space="0" w:color="auto"/>
          </w:divBdr>
        </w:div>
        <w:div w:id="349720911">
          <w:blockQuote w:val="1"/>
          <w:marLeft w:val="720"/>
          <w:marRight w:val="720"/>
          <w:marTop w:val="100"/>
          <w:marBottom w:val="100"/>
          <w:divBdr>
            <w:top w:val="none" w:sz="0" w:space="0" w:color="auto"/>
            <w:left w:val="none" w:sz="0" w:space="0" w:color="auto"/>
            <w:bottom w:val="none" w:sz="0" w:space="0" w:color="auto"/>
            <w:right w:val="none" w:sz="0" w:space="0" w:color="auto"/>
          </w:divBdr>
        </w:div>
        <w:div w:id="89177050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9275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2324636">
      <w:bodyDiv w:val="1"/>
      <w:marLeft w:val="0"/>
      <w:marRight w:val="0"/>
      <w:marTop w:val="0"/>
      <w:marBottom w:val="0"/>
      <w:divBdr>
        <w:top w:val="none" w:sz="0" w:space="0" w:color="auto"/>
        <w:left w:val="none" w:sz="0" w:space="0" w:color="auto"/>
        <w:bottom w:val="none" w:sz="0" w:space="0" w:color="auto"/>
        <w:right w:val="none" w:sz="0" w:space="0" w:color="auto"/>
      </w:divBdr>
      <w:divsChild>
        <w:div w:id="563806644">
          <w:marLeft w:val="0"/>
          <w:marRight w:val="0"/>
          <w:marTop w:val="0"/>
          <w:marBottom w:val="0"/>
          <w:divBdr>
            <w:top w:val="none" w:sz="0" w:space="0" w:color="auto"/>
            <w:left w:val="none" w:sz="0" w:space="0" w:color="auto"/>
            <w:bottom w:val="none" w:sz="0" w:space="0" w:color="auto"/>
            <w:right w:val="none" w:sz="0" w:space="0" w:color="auto"/>
          </w:divBdr>
          <w:divsChild>
            <w:div w:id="715663330">
              <w:marLeft w:val="0"/>
              <w:marRight w:val="0"/>
              <w:marTop w:val="0"/>
              <w:marBottom w:val="0"/>
              <w:divBdr>
                <w:top w:val="none" w:sz="0" w:space="0" w:color="auto"/>
                <w:left w:val="none" w:sz="0" w:space="0" w:color="auto"/>
                <w:bottom w:val="none" w:sz="0" w:space="0" w:color="auto"/>
                <w:right w:val="none" w:sz="0" w:space="0" w:color="auto"/>
              </w:divBdr>
              <w:divsChild>
                <w:div w:id="1728258425">
                  <w:marLeft w:val="0"/>
                  <w:marRight w:val="0"/>
                  <w:marTop w:val="0"/>
                  <w:marBottom w:val="0"/>
                  <w:divBdr>
                    <w:top w:val="none" w:sz="0" w:space="0" w:color="auto"/>
                    <w:left w:val="none" w:sz="0" w:space="0" w:color="auto"/>
                    <w:bottom w:val="none" w:sz="0" w:space="0" w:color="auto"/>
                    <w:right w:val="none" w:sz="0" w:space="0" w:color="auto"/>
                  </w:divBdr>
                  <w:divsChild>
                    <w:div w:id="2082288162">
                      <w:marLeft w:val="0"/>
                      <w:marRight w:val="0"/>
                      <w:marTop w:val="0"/>
                      <w:marBottom w:val="0"/>
                      <w:divBdr>
                        <w:top w:val="none" w:sz="0" w:space="0" w:color="auto"/>
                        <w:left w:val="none" w:sz="0" w:space="0" w:color="auto"/>
                        <w:bottom w:val="none" w:sz="0" w:space="0" w:color="auto"/>
                        <w:right w:val="none" w:sz="0" w:space="0" w:color="auto"/>
                      </w:divBdr>
                      <w:divsChild>
                        <w:div w:id="506024158">
                          <w:marLeft w:val="0"/>
                          <w:marRight w:val="0"/>
                          <w:marTop w:val="0"/>
                          <w:marBottom w:val="0"/>
                          <w:divBdr>
                            <w:top w:val="none" w:sz="0" w:space="0" w:color="auto"/>
                            <w:left w:val="none" w:sz="0" w:space="0" w:color="auto"/>
                            <w:bottom w:val="none" w:sz="0" w:space="0" w:color="auto"/>
                            <w:right w:val="none" w:sz="0" w:space="0" w:color="auto"/>
                          </w:divBdr>
                          <w:divsChild>
                            <w:div w:id="1494762561">
                              <w:marLeft w:val="0"/>
                              <w:marRight w:val="0"/>
                              <w:marTop w:val="0"/>
                              <w:marBottom w:val="0"/>
                              <w:divBdr>
                                <w:top w:val="none" w:sz="0" w:space="0" w:color="auto"/>
                                <w:left w:val="none" w:sz="0" w:space="0" w:color="auto"/>
                                <w:bottom w:val="none" w:sz="0" w:space="0" w:color="auto"/>
                                <w:right w:val="none" w:sz="0" w:space="0" w:color="auto"/>
                              </w:divBdr>
                              <w:divsChild>
                                <w:div w:id="788858976">
                                  <w:marLeft w:val="0"/>
                                  <w:marRight w:val="0"/>
                                  <w:marTop w:val="0"/>
                                  <w:marBottom w:val="0"/>
                                  <w:divBdr>
                                    <w:top w:val="none" w:sz="0" w:space="0" w:color="auto"/>
                                    <w:left w:val="none" w:sz="0" w:space="0" w:color="auto"/>
                                    <w:bottom w:val="none" w:sz="0" w:space="0" w:color="auto"/>
                                    <w:right w:val="none" w:sz="0" w:space="0" w:color="auto"/>
                                  </w:divBdr>
                                  <w:divsChild>
                                    <w:div w:id="34779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3363571">
      <w:bodyDiv w:val="1"/>
      <w:marLeft w:val="0"/>
      <w:marRight w:val="0"/>
      <w:marTop w:val="0"/>
      <w:marBottom w:val="0"/>
      <w:divBdr>
        <w:top w:val="none" w:sz="0" w:space="0" w:color="auto"/>
        <w:left w:val="none" w:sz="0" w:space="0" w:color="auto"/>
        <w:bottom w:val="none" w:sz="0" w:space="0" w:color="auto"/>
        <w:right w:val="none" w:sz="0" w:space="0" w:color="auto"/>
      </w:divBdr>
      <w:divsChild>
        <w:div w:id="655762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5987846">
      <w:bodyDiv w:val="1"/>
      <w:marLeft w:val="0"/>
      <w:marRight w:val="0"/>
      <w:marTop w:val="0"/>
      <w:marBottom w:val="0"/>
      <w:divBdr>
        <w:top w:val="none" w:sz="0" w:space="0" w:color="auto"/>
        <w:left w:val="none" w:sz="0" w:space="0" w:color="auto"/>
        <w:bottom w:val="none" w:sz="0" w:space="0" w:color="auto"/>
        <w:right w:val="none" w:sz="0" w:space="0" w:color="auto"/>
      </w:divBdr>
    </w:div>
    <w:div w:id="1316370317">
      <w:bodyDiv w:val="1"/>
      <w:marLeft w:val="0"/>
      <w:marRight w:val="0"/>
      <w:marTop w:val="0"/>
      <w:marBottom w:val="0"/>
      <w:divBdr>
        <w:top w:val="none" w:sz="0" w:space="0" w:color="auto"/>
        <w:left w:val="none" w:sz="0" w:space="0" w:color="auto"/>
        <w:bottom w:val="none" w:sz="0" w:space="0" w:color="auto"/>
        <w:right w:val="none" w:sz="0" w:space="0" w:color="auto"/>
      </w:divBdr>
    </w:div>
    <w:div w:id="1317683551">
      <w:bodyDiv w:val="1"/>
      <w:marLeft w:val="0"/>
      <w:marRight w:val="0"/>
      <w:marTop w:val="0"/>
      <w:marBottom w:val="0"/>
      <w:divBdr>
        <w:top w:val="none" w:sz="0" w:space="0" w:color="auto"/>
        <w:left w:val="none" w:sz="0" w:space="0" w:color="auto"/>
        <w:bottom w:val="none" w:sz="0" w:space="0" w:color="auto"/>
        <w:right w:val="none" w:sz="0" w:space="0" w:color="auto"/>
      </w:divBdr>
      <w:divsChild>
        <w:div w:id="16902595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8269882">
      <w:bodyDiv w:val="1"/>
      <w:marLeft w:val="0"/>
      <w:marRight w:val="0"/>
      <w:marTop w:val="0"/>
      <w:marBottom w:val="0"/>
      <w:divBdr>
        <w:top w:val="none" w:sz="0" w:space="0" w:color="auto"/>
        <w:left w:val="none" w:sz="0" w:space="0" w:color="auto"/>
        <w:bottom w:val="none" w:sz="0" w:space="0" w:color="auto"/>
        <w:right w:val="none" w:sz="0" w:space="0" w:color="auto"/>
      </w:divBdr>
    </w:div>
    <w:div w:id="1320617526">
      <w:bodyDiv w:val="1"/>
      <w:marLeft w:val="0"/>
      <w:marRight w:val="0"/>
      <w:marTop w:val="0"/>
      <w:marBottom w:val="0"/>
      <w:divBdr>
        <w:top w:val="none" w:sz="0" w:space="0" w:color="auto"/>
        <w:left w:val="none" w:sz="0" w:space="0" w:color="auto"/>
        <w:bottom w:val="none" w:sz="0" w:space="0" w:color="auto"/>
        <w:right w:val="none" w:sz="0" w:space="0" w:color="auto"/>
      </w:divBdr>
    </w:div>
    <w:div w:id="1322196708">
      <w:bodyDiv w:val="1"/>
      <w:marLeft w:val="0"/>
      <w:marRight w:val="0"/>
      <w:marTop w:val="0"/>
      <w:marBottom w:val="0"/>
      <w:divBdr>
        <w:top w:val="none" w:sz="0" w:space="0" w:color="auto"/>
        <w:left w:val="none" w:sz="0" w:space="0" w:color="auto"/>
        <w:bottom w:val="none" w:sz="0" w:space="0" w:color="auto"/>
        <w:right w:val="none" w:sz="0" w:space="0" w:color="auto"/>
      </w:divBdr>
    </w:div>
    <w:div w:id="1322470259">
      <w:bodyDiv w:val="1"/>
      <w:marLeft w:val="0"/>
      <w:marRight w:val="0"/>
      <w:marTop w:val="0"/>
      <w:marBottom w:val="0"/>
      <w:divBdr>
        <w:top w:val="none" w:sz="0" w:space="0" w:color="auto"/>
        <w:left w:val="none" w:sz="0" w:space="0" w:color="auto"/>
        <w:bottom w:val="none" w:sz="0" w:space="0" w:color="auto"/>
        <w:right w:val="none" w:sz="0" w:space="0" w:color="auto"/>
      </w:divBdr>
    </w:div>
    <w:div w:id="1323044226">
      <w:bodyDiv w:val="1"/>
      <w:marLeft w:val="0"/>
      <w:marRight w:val="0"/>
      <w:marTop w:val="0"/>
      <w:marBottom w:val="0"/>
      <w:divBdr>
        <w:top w:val="none" w:sz="0" w:space="0" w:color="auto"/>
        <w:left w:val="none" w:sz="0" w:space="0" w:color="auto"/>
        <w:bottom w:val="none" w:sz="0" w:space="0" w:color="auto"/>
        <w:right w:val="none" w:sz="0" w:space="0" w:color="auto"/>
      </w:divBdr>
      <w:divsChild>
        <w:div w:id="1659963160">
          <w:blockQuote w:val="1"/>
          <w:marLeft w:val="720"/>
          <w:marRight w:val="720"/>
          <w:marTop w:val="100"/>
          <w:marBottom w:val="100"/>
          <w:divBdr>
            <w:top w:val="none" w:sz="0" w:space="0" w:color="auto"/>
            <w:left w:val="none" w:sz="0" w:space="0" w:color="auto"/>
            <w:bottom w:val="none" w:sz="0" w:space="0" w:color="auto"/>
            <w:right w:val="none" w:sz="0" w:space="0" w:color="auto"/>
          </w:divBdr>
        </w:div>
        <w:div w:id="718820182">
          <w:blockQuote w:val="1"/>
          <w:marLeft w:val="720"/>
          <w:marRight w:val="720"/>
          <w:marTop w:val="100"/>
          <w:marBottom w:val="100"/>
          <w:divBdr>
            <w:top w:val="none" w:sz="0" w:space="0" w:color="auto"/>
            <w:left w:val="none" w:sz="0" w:space="0" w:color="auto"/>
            <w:bottom w:val="none" w:sz="0" w:space="0" w:color="auto"/>
            <w:right w:val="none" w:sz="0" w:space="0" w:color="auto"/>
          </w:divBdr>
        </w:div>
        <w:div w:id="1115563221">
          <w:blockQuote w:val="1"/>
          <w:marLeft w:val="720"/>
          <w:marRight w:val="720"/>
          <w:marTop w:val="100"/>
          <w:marBottom w:val="100"/>
          <w:divBdr>
            <w:top w:val="none" w:sz="0" w:space="0" w:color="auto"/>
            <w:left w:val="none" w:sz="0" w:space="0" w:color="auto"/>
            <w:bottom w:val="none" w:sz="0" w:space="0" w:color="auto"/>
            <w:right w:val="none" w:sz="0" w:space="0" w:color="auto"/>
          </w:divBdr>
        </w:div>
        <w:div w:id="53282235">
          <w:blockQuote w:val="1"/>
          <w:marLeft w:val="720"/>
          <w:marRight w:val="720"/>
          <w:marTop w:val="100"/>
          <w:marBottom w:val="100"/>
          <w:divBdr>
            <w:top w:val="none" w:sz="0" w:space="0" w:color="auto"/>
            <w:left w:val="none" w:sz="0" w:space="0" w:color="auto"/>
            <w:bottom w:val="none" w:sz="0" w:space="0" w:color="auto"/>
            <w:right w:val="none" w:sz="0" w:space="0" w:color="auto"/>
          </w:divBdr>
        </w:div>
        <w:div w:id="548567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95934447">
          <w:blockQuote w:val="1"/>
          <w:marLeft w:val="720"/>
          <w:marRight w:val="720"/>
          <w:marTop w:val="100"/>
          <w:marBottom w:val="100"/>
          <w:divBdr>
            <w:top w:val="none" w:sz="0" w:space="0" w:color="auto"/>
            <w:left w:val="none" w:sz="0" w:space="0" w:color="auto"/>
            <w:bottom w:val="none" w:sz="0" w:space="0" w:color="auto"/>
            <w:right w:val="none" w:sz="0" w:space="0" w:color="auto"/>
          </w:divBdr>
        </w:div>
        <w:div w:id="360322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404912785">
          <w:blockQuote w:val="1"/>
          <w:marLeft w:val="720"/>
          <w:marRight w:val="720"/>
          <w:marTop w:val="100"/>
          <w:marBottom w:val="100"/>
          <w:divBdr>
            <w:top w:val="none" w:sz="0" w:space="0" w:color="auto"/>
            <w:left w:val="none" w:sz="0" w:space="0" w:color="auto"/>
            <w:bottom w:val="none" w:sz="0" w:space="0" w:color="auto"/>
            <w:right w:val="none" w:sz="0" w:space="0" w:color="auto"/>
          </w:divBdr>
        </w:div>
        <w:div w:id="248972007">
          <w:blockQuote w:val="1"/>
          <w:marLeft w:val="720"/>
          <w:marRight w:val="720"/>
          <w:marTop w:val="100"/>
          <w:marBottom w:val="100"/>
          <w:divBdr>
            <w:top w:val="none" w:sz="0" w:space="0" w:color="auto"/>
            <w:left w:val="none" w:sz="0" w:space="0" w:color="auto"/>
            <w:bottom w:val="none" w:sz="0" w:space="0" w:color="auto"/>
            <w:right w:val="none" w:sz="0" w:space="0" w:color="auto"/>
          </w:divBdr>
        </w:div>
        <w:div w:id="1163161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1778430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6650757">
          <w:blockQuote w:val="1"/>
          <w:marLeft w:val="720"/>
          <w:marRight w:val="720"/>
          <w:marTop w:val="100"/>
          <w:marBottom w:val="100"/>
          <w:divBdr>
            <w:top w:val="none" w:sz="0" w:space="0" w:color="auto"/>
            <w:left w:val="none" w:sz="0" w:space="0" w:color="auto"/>
            <w:bottom w:val="none" w:sz="0" w:space="0" w:color="auto"/>
            <w:right w:val="none" w:sz="0" w:space="0" w:color="auto"/>
          </w:divBdr>
        </w:div>
        <w:div w:id="659776627">
          <w:blockQuote w:val="1"/>
          <w:marLeft w:val="720"/>
          <w:marRight w:val="720"/>
          <w:marTop w:val="100"/>
          <w:marBottom w:val="100"/>
          <w:divBdr>
            <w:top w:val="none" w:sz="0" w:space="0" w:color="auto"/>
            <w:left w:val="none" w:sz="0" w:space="0" w:color="auto"/>
            <w:bottom w:val="none" w:sz="0" w:space="0" w:color="auto"/>
            <w:right w:val="none" w:sz="0" w:space="0" w:color="auto"/>
          </w:divBdr>
        </w:div>
        <w:div w:id="106981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8438579">
      <w:bodyDiv w:val="1"/>
      <w:marLeft w:val="0"/>
      <w:marRight w:val="0"/>
      <w:marTop w:val="0"/>
      <w:marBottom w:val="0"/>
      <w:divBdr>
        <w:top w:val="none" w:sz="0" w:space="0" w:color="auto"/>
        <w:left w:val="none" w:sz="0" w:space="0" w:color="auto"/>
        <w:bottom w:val="none" w:sz="0" w:space="0" w:color="auto"/>
        <w:right w:val="none" w:sz="0" w:space="0" w:color="auto"/>
      </w:divBdr>
      <w:divsChild>
        <w:div w:id="6903768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3332583">
      <w:bodyDiv w:val="1"/>
      <w:marLeft w:val="0"/>
      <w:marRight w:val="0"/>
      <w:marTop w:val="0"/>
      <w:marBottom w:val="0"/>
      <w:divBdr>
        <w:top w:val="none" w:sz="0" w:space="0" w:color="auto"/>
        <w:left w:val="none" w:sz="0" w:space="0" w:color="auto"/>
        <w:bottom w:val="none" w:sz="0" w:space="0" w:color="auto"/>
        <w:right w:val="none" w:sz="0" w:space="0" w:color="auto"/>
      </w:divBdr>
    </w:div>
    <w:div w:id="1336690341">
      <w:bodyDiv w:val="1"/>
      <w:marLeft w:val="0"/>
      <w:marRight w:val="0"/>
      <w:marTop w:val="0"/>
      <w:marBottom w:val="0"/>
      <w:divBdr>
        <w:top w:val="none" w:sz="0" w:space="0" w:color="auto"/>
        <w:left w:val="none" w:sz="0" w:space="0" w:color="auto"/>
        <w:bottom w:val="none" w:sz="0" w:space="0" w:color="auto"/>
        <w:right w:val="none" w:sz="0" w:space="0" w:color="auto"/>
      </w:divBdr>
    </w:div>
    <w:div w:id="1338076095">
      <w:bodyDiv w:val="1"/>
      <w:marLeft w:val="0"/>
      <w:marRight w:val="0"/>
      <w:marTop w:val="0"/>
      <w:marBottom w:val="0"/>
      <w:divBdr>
        <w:top w:val="none" w:sz="0" w:space="0" w:color="auto"/>
        <w:left w:val="none" w:sz="0" w:space="0" w:color="auto"/>
        <w:bottom w:val="none" w:sz="0" w:space="0" w:color="auto"/>
        <w:right w:val="none" w:sz="0" w:space="0" w:color="auto"/>
      </w:divBdr>
      <w:divsChild>
        <w:div w:id="1484152864">
          <w:blockQuote w:val="1"/>
          <w:marLeft w:val="720"/>
          <w:marRight w:val="720"/>
          <w:marTop w:val="100"/>
          <w:marBottom w:val="100"/>
          <w:divBdr>
            <w:top w:val="none" w:sz="0" w:space="0" w:color="auto"/>
            <w:left w:val="none" w:sz="0" w:space="0" w:color="auto"/>
            <w:bottom w:val="none" w:sz="0" w:space="0" w:color="auto"/>
            <w:right w:val="none" w:sz="0" w:space="0" w:color="auto"/>
          </w:divBdr>
        </w:div>
        <w:div w:id="9261563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16685636">
          <w:blockQuote w:val="1"/>
          <w:marLeft w:val="720"/>
          <w:marRight w:val="720"/>
          <w:marTop w:val="100"/>
          <w:marBottom w:val="100"/>
          <w:divBdr>
            <w:top w:val="none" w:sz="0" w:space="0" w:color="auto"/>
            <w:left w:val="none" w:sz="0" w:space="0" w:color="auto"/>
            <w:bottom w:val="none" w:sz="0" w:space="0" w:color="auto"/>
            <w:right w:val="none" w:sz="0" w:space="0" w:color="auto"/>
          </w:divBdr>
        </w:div>
        <w:div w:id="1402554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912889990">
          <w:blockQuote w:val="1"/>
          <w:marLeft w:val="720"/>
          <w:marRight w:val="720"/>
          <w:marTop w:val="100"/>
          <w:marBottom w:val="100"/>
          <w:divBdr>
            <w:top w:val="none" w:sz="0" w:space="0" w:color="auto"/>
            <w:left w:val="none" w:sz="0" w:space="0" w:color="auto"/>
            <w:bottom w:val="none" w:sz="0" w:space="0" w:color="auto"/>
            <w:right w:val="none" w:sz="0" w:space="0" w:color="auto"/>
          </w:divBdr>
        </w:div>
        <w:div w:id="1289821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9697529">
      <w:bodyDiv w:val="1"/>
      <w:marLeft w:val="0"/>
      <w:marRight w:val="0"/>
      <w:marTop w:val="0"/>
      <w:marBottom w:val="0"/>
      <w:divBdr>
        <w:top w:val="none" w:sz="0" w:space="0" w:color="auto"/>
        <w:left w:val="none" w:sz="0" w:space="0" w:color="auto"/>
        <w:bottom w:val="none" w:sz="0" w:space="0" w:color="auto"/>
        <w:right w:val="none" w:sz="0" w:space="0" w:color="auto"/>
      </w:divBdr>
      <w:divsChild>
        <w:div w:id="48189670">
          <w:blockQuote w:val="1"/>
          <w:marLeft w:val="720"/>
          <w:marRight w:val="720"/>
          <w:marTop w:val="100"/>
          <w:marBottom w:val="100"/>
          <w:divBdr>
            <w:top w:val="none" w:sz="0" w:space="0" w:color="auto"/>
            <w:left w:val="none" w:sz="0" w:space="0" w:color="auto"/>
            <w:bottom w:val="none" w:sz="0" w:space="0" w:color="auto"/>
            <w:right w:val="none" w:sz="0" w:space="0" w:color="auto"/>
          </w:divBdr>
        </w:div>
        <w:div w:id="1207378420">
          <w:blockQuote w:val="1"/>
          <w:marLeft w:val="720"/>
          <w:marRight w:val="720"/>
          <w:marTop w:val="100"/>
          <w:marBottom w:val="100"/>
          <w:divBdr>
            <w:top w:val="none" w:sz="0" w:space="0" w:color="auto"/>
            <w:left w:val="none" w:sz="0" w:space="0" w:color="auto"/>
            <w:bottom w:val="none" w:sz="0" w:space="0" w:color="auto"/>
            <w:right w:val="none" w:sz="0" w:space="0" w:color="auto"/>
          </w:divBdr>
        </w:div>
        <w:div w:id="764496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1467777">
      <w:bodyDiv w:val="1"/>
      <w:marLeft w:val="0"/>
      <w:marRight w:val="0"/>
      <w:marTop w:val="0"/>
      <w:marBottom w:val="0"/>
      <w:divBdr>
        <w:top w:val="none" w:sz="0" w:space="0" w:color="auto"/>
        <w:left w:val="none" w:sz="0" w:space="0" w:color="auto"/>
        <w:bottom w:val="none" w:sz="0" w:space="0" w:color="auto"/>
        <w:right w:val="none" w:sz="0" w:space="0" w:color="auto"/>
      </w:divBdr>
      <w:divsChild>
        <w:div w:id="1253393416">
          <w:blockQuote w:val="1"/>
          <w:marLeft w:val="720"/>
          <w:marRight w:val="720"/>
          <w:marTop w:val="100"/>
          <w:marBottom w:val="100"/>
          <w:divBdr>
            <w:top w:val="none" w:sz="0" w:space="0" w:color="auto"/>
            <w:left w:val="none" w:sz="0" w:space="0" w:color="auto"/>
            <w:bottom w:val="none" w:sz="0" w:space="0" w:color="auto"/>
            <w:right w:val="none" w:sz="0" w:space="0" w:color="auto"/>
          </w:divBdr>
        </w:div>
        <w:div w:id="6732686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3628198">
      <w:bodyDiv w:val="1"/>
      <w:marLeft w:val="0"/>
      <w:marRight w:val="0"/>
      <w:marTop w:val="0"/>
      <w:marBottom w:val="0"/>
      <w:divBdr>
        <w:top w:val="none" w:sz="0" w:space="0" w:color="auto"/>
        <w:left w:val="none" w:sz="0" w:space="0" w:color="auto"/>
        <w:bottom w:val="none" w:sz="0" w:space="0" w:color="auto"/>
        <w:right w:val="none" w:sz="0" w:space="0" w:color="auto"/>
      </w:divBdr>
    </w:div>
    <w:div w:id="1343700751">
      <w:bodyDiv w:val="1"/>
      <w:marLeft w:val="0"/>
      <w:marRight w:val="0"/>
      <w:marTop w:val="0"/>
      <w:marBottom w:val="0"/>
      <w:divBdr>
        <w:top w:val="none" w:sz="0" w:space="0" w:color="auto"/>
        <w:left w:val="none" w:sz="0" w:space="0" w:color="auto"/>
        <w:bottom w:val="none" w:sz="0" w:space="0" w:color="auto"/>
        <w:right w:val="none" w:sz="0" w:space="0" w:color="auto"/>
      </w:divBdr>
    </w:div>
    <w:div w:id="1346782281">
      <w:bodyDiv w:val="1"/>
      <w:marLeft w:val="0"/>
      <w:marRight w:val="0"/>
      <w:marTop w:val="0"/>
      <w:marBottom w:val="0"/>
      <w:divBdr>
        <w:top w:val="none" w:sz="0" w:space="0" w:color="auto"/>
        <w:left w:val="none" w:sz="0" w:space="0" w:color="auto"/>
        <w:bottom w:val="none" w:sz="0" w:space="0" w:color="auto"/>
        <w:right w:val="none" w:sz="0" w:space="0" w:color="auto"/>
      </w:divBdr>
      <w:divsChild>
        <w:div w:id="8812821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818112">
          <w:blockQuote w:val="1"/>
          <w:marLeft w:val="720"/>
          <w:marRight w:val="720"/>
          <w:marTop w:val="100"/>
          <w:marBottom w:val="100"/>
          <w:divBdr>
            <w:top w:val="none" w:sz="0" w:space="0" w:color="auto"/>
            <w:left w:val="none" w:sz="0" w:space="0" w:color="auto"/>
            <w:bottom w:val="none" w:sz="0" w:space="0" w:color="auto"/>
            <w:right w:val="none" w:sz="0" w:space="0" w:color="auto"/>
          </w:divBdr>
        </w:div>
        <w:div w:id="385303096">
          <w:blockQuote w:val="1"/>
          <w:marLeft w:val="720"/>
          <w:marRight w:val="720"/>
          <w:marTop w:val="100"/>
          <w:marBottom w:val="100"/>
          <w:divBdr>
            <w:top w:val="none" w:sz="0" w:space="0" w:color="auto"/>
            <w:left w:val="none" w:sz="0" w:space="0" w:color="auto"/>
            <w:bottom w:val="none" w:sz="0" w:space="0" w:color="auto"/>
            <w:right w:val="none" w:sz="0" w:space="0" w:color="auto"/>
          </w:divBdr>
        </w:div>
        <w:div w:id="20429752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4769112">
          <w:blockQuote w:val="1"/>
          <w:marLeft w:val="720"/>
          <w:marRight w:val="720"/>
          <w:marTop w:val="100"/>
          <w:marBottom w:val="100"/>
          <w:divBdr>
            <w:top w:val="none" w:sz="0" w:space="0" w:color="auto"/>
            <w:left w:val="none" w:sz="0" w:space="0" w:color="auto"/>
            <w:bottom w:val="none" w:sz="0" w:space="0" w:color="auto"/>
            <w:right w:val="none" w:sz="0" w:space="0" w:color="auto"/>
          </w:divBdr>
        </w:div>
        <w:div w:id="2964967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6787181">
      <w:bodyDiv w:val="1"/>
      <w:marLeft w:val="0"/>
      <w:marRight w:val="0"/>
      <w:marTop w:val="0"/>
      <w:marBottom w:val="0"/>
      <w:divBdr>
        <w:top w:val="none" w:sz="0" w:space="0" w:color="auto"/>
        <w:left w:val="none" w:sz="0" w:space="0" w:color="auto"/>
        <w:bottom w:val="none" w:sz="0" w:space="0" w:color="auto"/>
        <w:right w:val="none" w:sz="0" w:space="0" w:color="auto"/>
      </w:divBdr>
      <w:divsChild>
        <w:div w:id="20670252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7291726">
      <w:bodyDiv w:val="1"/>
      <w:marLeft w:val="0"/>
      <w:marRight w:val="0"/>
      <w:marTop w:val="0"/>
      <w:marBottom w:val="0"/>
      <w:divBdr>
        <w:top w:val="none" w:sz="0" w:space="0" w:color="auto"/>
        <w:left w:val="none" w:sz="0" w:space="0" w:color="auto"/>
        <w:bottom w:val="none" w:sz="0" w:space="0" w:color="auto"/>
        <w:right w:val="none" w:sz="0" w:space="0" w:color="auto"/>
      </w:divBdr>
      <w:divsChild>
        <w:div w:id="903947341">
          <w:blockQuote w:val="1"/>
          <w:marLeft w:val="720"/>
          <w:marRight w:val="720"/>
          <w:marTop w:val="100"/>
          <w:marBottom w:val="100"/>
          <w:divBdr>
            <w:top w:val="none" w:sz="0" w:space="0" w:color="auto"/>
            <w:left w:val="none" w:sz="0" w:space="0" w:color="auto"/>
            <w:bottom w:val="none" w:sz="0" w:space="0" w:color="auto"/>
            <w:right w:val="none" w:sz="0" w:space="0" w:color="auto"/>
          </w:divBdr>
        </w:div>
        <w:div w:id="875239625">
          <w:blockQuote w:val="1"/>
          <w:marLeft w:val="720"/>
          <w:marRight w:val="720"/>
          <w:marTop w:val="100"/>
          <w:marBottom w:val="100"/>
          <w:divBdr>
            <w:top w:val="none" w:sz="0" w:space="0" w:color="auto"/>
            <w:left w:val="none" w:sz="0" w:space="0" w:color="auto"/>
            <w:bottom w:val="none" w:sz="0" w:space="0" w:color="auto"/>
            <w:right w:val="none" w:sz="0" w:space="0" w:color="auto"/>
          </w:divBdr>
        </w:div>
        <w:div w:id="287668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8948595">
      <w:bodyDiv w:val="1"/>
      <w:marLeft w:val="0"/>
      <w:marRight w:val="0"/>
      <w:marTop w:val="0"/>
      <w:marBottom w:val="0"/>
      <w:divBdr>
        <w:top w:val="none" w:sz="0" w:space="0" w:color="auto"/>
        <w:left w:val="none" w:sz="0" w:space="0" w:color="auto"/>
        <w:bottom w:val="none" w:sz="0" w:space="0" w:color="auto"/>
        <w:right w:val="none" w:sz="0" w:space="0" w:color="auto"/>
      </w:divBdr>
      <w:divsChild>
        <w:div w:id="905333860">
          <w:blockQuote w:val="1"/>
          <w:marLeft w:val="720"/>
          <w:marRight w:val="720"/>
          <w:marTop w:val="100"/>
          <w:marBottom w:val="100"/>
          <w:divBdr>
            <w:top w:val="none" w:sz="0" w:space="0" w:color="auto"/>
            <w:left w:val="none" w:sz="0" w:space="0" w:color="auto"/>
            <w:bottom w:val="none" w:sz="0" w:space="0" w:color="auto"/>
            <w:right w:val="none" w:sz="0" w:space="0" w:color="auto"/>
          </w:divBdr>
        </w:div>
        <w:div w:id="7140422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4309547">
      <w:bodyDiv w:val="1"/>
      <w:marLeft w:val="0"/>
      <w:marRight w:val="0"/>
      <w:marTop w:val="0"/>
      <w:marBottom w:val="0"/>
      <w:divBdr>
        <w:top w:val="none" w:sz="0" w:space="0" w:color="auto"/>
        <w:left w:val="none" w:sz="0" w:space="0" w:color="auto"/>
        <w:bottom w:val="none" w:sz="0" w:space="0" w:color="auto"/>
        <w:right w:val="none" w:sz="0" w:space="0" w:color="auto"/>
      </w:divBdr>
    </w:div>
    <w:div w:id="1359047799">
      <w:bodyDiv w:val="1"/>
      <w:marLeft w:val="0"/>
      <w:marRight w:val="0"/>
      <w:marTop w:val="0"/>
      <w:marBottom w:val="0"/>
      <w:divBdr>
        <w:top w:val="none" w:sz="0" w:space="0" w:color="auto"/>
        <w:left w:val="none" w:sz="0" w:space="0" w:color="auto"/>
        <w:bottom w:val="none" w:sz="0" w:space="0" w:color="auto"/>
        <w:right w:val="none" w:sz="0" w:space="0" w:color="auto"/>
      </w:divBdr>
    </w:div>
    <w:div w:id="1364787296">
      <w:bodyDiv w:val="1"/>
      <w:marLeft w:val="0"/>
      <w:marRight w:val="0"/>
      <w:marTop w:val="0"/>
      <w:marBottom w:val="0"/>
      <w:divBdr>
        <w:top w:val="none" w:sz="0" w:space="0" w:color="auto"/>
        <w:left w:val="none" w:sz="0" w:space="0" w:color="auto"/>
        <w:bottom w:val="none" w:sz="0" w:space="0" w:color="auto"/>
        <w:right w:val="none" w:sz="0" w:space="0" w:color="auto"/>
      </w:divBdr>
    </w:div>
    <w:div w:id="1364940226">
      <w:bodyDiv w:val="1"/>
      <w:marLeft w:val="0"/>
      <w:marRight w:val="0"/>
      <w:marTop w:val="0"/>
      <w:marBottom w:val="0"/>
      <w:divBdr>
        <w:top w:val="none" w:sz="0" w:space="0" w:color="auto"/>
        <w:left w:val="none" w:sz="0" w:space="0" w:color="auto"/>
        <w:bottom w:val="none" w:sz="0" w:space="0" w:color="auto"/>
        <w:right w:val="none" w:sz="0" w:space="0" w:color="auto"/>
      </w:divBdr>
    </w:div>
    <w:div w:id="1365250371">
      <w:bodyDiv w:val="1"/>
      <w:marLeft w:val="0"/>
      <w:marRight w:val="0"/>
      <w:marTop w:val="0"/>
      <w:marBottom w:val="0"/>
      <w:divBdr>
        <w:top w:val="none" w:sz="0" w:space="0" w:color="auto"/>
        <w:left w:val="none" w:sz="0" w:space="0" w:color="auto"/>
        <w:bottom w:val="none" w:sz="0" w:space="0" w:color="auto"/>
        <w:right w:val="none" w:sz="0" w:space="0" w:color="auto"/>
      </w:divBdr>
    </w:div>
    <w:div w:id="1376393242">
      <w:bodyDiv w:val="1"/>
      <w:marLeft w:val="0"/>
      <w:marRight w:val="0"/>
      <w:marTop w:val="0"/>
      <w:marBottom w:val="0"/>
      <w:divBdr>
        <w:top w:val="none" w:sz="0" w:space="0" w:color="auto"/>
        <w:left w:val="none" w:sz="0" w:space="0" w:color="auto"/>
        <w:bottom w:val="none" w:sz="0" w:space="0" w:color="auto"/>
        <w:right w:val="none" w:sz="0" w:space="0" w:color="auto"/>
      </w:divBdr>
    </w:div>
    <w:div w:id="1380469989">
      <w:bodyDiv w:val="1"/>
      <w:marLeft w:val="0"/>
      <w:marRight w:val="0"/>
      <w:marTop w:val="0"/>
      <w:marBottom w:val="0"/>
      <w:divBdr>
        <w:top w:val="none" w:sz="0" w:space="0" w:color="auto"/>
        <w:left w:val="none" w:sz="0" w:space="0" w:color="auto"/>
        <w:bottom w:val="none" w:sz="0" w:space="0" w:color="auto"/>
        <w:right w:val="none" w:sz="0" w:space="0" w:color="auto"/>
      </w:divBdr>
      <w:divsChild>
        <w:div w:id="823434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73875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2630108">
      <w:bodyDiv w:val="1"/>
      <w:marLeft w:val="0"/>
      <w:marRight w:val="0"/>
      <w:marTop w:val="0"/>
      <w:marBottom w:val="0"/>
      <w:divBdr>
        <w:top w:val="none" w:sz="0" w:space="0" w:color="auto"/>
        <w:left w:val="none" w:sz="0" w:space="0" w:color="auto"/>
        <w:bottom w:val="none" w:sz="0" w:space="0" w:color="auto"/>
        <w:right w:val="none" w:sz="0" w:space="0" w:color="auto"/>
      </w:divBdr>
    </w:div>
    <w:div w:id="1384403351">
      <w:bodyDiv w:val="1"/>
      <w:marLeft w:val="0"/>
      <w:marRight w:val="0"/>
      <w:marTop w:val="0"/>
      <w:marBottom w:val="0"/>
      <w:divBdr>
        <w:top w:val="none" w:sz="0" w:space="0" w:color="auto"/>
        <w:left w:val="none" w:sz="0" w:space="0" w:color="auto"/>
        <w:bottom w:val="none" w:sz="0" w:space="0" w:color="auto"/>
        <w:right w:val="none" w:sz="0" w:space="0" w:color="auto"/>
      </w:divBdr>
      <w:divsChild>
        <w:div w:id="1303779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7070460">
      <w:bodyDiv w:val="1"/>
      <w:marLeft w:val="0"/>
      <w:marRight w:val="0"/>
      <w:marTop w:val="0"/>
      <w:marBottom w:val="0"/>
      <w:divBdr>
        <w:top w:val="none" w:sz="0" w:space="0" w:color="auto"/>
        <w:left w:val="none" w:sz="0" w:space="0" w:color="auto"/>
        <w:bottom w:val="none" w:sz="0" w:space="0" w:color="auto"/>
        <w:right w:val="none" w:sz="0" w:space="0" w:color="auto"/>
      </w:divBdr>
      <w:divsChild>
        <w:div w:id="1595892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6348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8146616">
      <w:bodyDiv w:val="1"/>
      <w:marLeft w:val="0"/>
      <w:marRight w:val="0"/>
      <w:marTop w:val="0"/>
      <w:marBottom w:val="0"/>
      <w:divBdr>
        <w:top w:val="none" w:sz="0" w:space="0" w:color="auto"/>
        <w:left w:val="none" w:sz="0" w:space="0" w:color="auto"/>
        <w:bottom w:val="none" w:sz="0" w:space="0" w:color="auto"/>
        <w:right w:val="none" w:sz="0" w:space="0" w:color="auto"/>
      </w:divBdr>
    </w:div>
    <w:div w:id="1389573119">
      <w:bodyDiv w:val="1"/>
      <w:marLeft w:val="0"/>
      <w:marRight w:val="0"/>
      <w:marTop w:val="0"/>
      <w:marBottom w:val="0"/>
      <w:divBdr>
        <w:top w:val="none" w:sz="0" w:space="0" w:color="auto"/>
        <w:left w:val="none" w:sz="0" w:space="0" w:color="auto"/>
        <w:bottom w:val="none" w:sz="0" w:space="0" w:color="auto"/>
        <w:right w:val="none" w:sz="0" w:space="0" w:color="auto"/>
      </w:divBdr>
      <w:divsChild>
        <w:div w:id="482695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3308094">
      <w:bodyDiv w:val="1"/>
      <w:marLeft w:val="0"/>
      <w:marRight w:val="0"/>
      <w:marTop w:val="0"/>
      <w:marBottom w:val="0"/>
      <w:divBdr>
        <w:top w:val="none" w:sz="0" w:space="0" w:color="auto"/>
        <w:left w:val="none" w:sz="0" w:space="0" w:color="auto"/>
        <w:bottom w:val="none" w:sz="0" w:space="0" w:color="auto"/>
        <w:right w:val="none" w:sz="0" w:space="0" w:color="auto"/>
      </w:divBdr>
      <w:divsChild>
        <w:div w:id="1950889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808234262">
          <w:blockQuote w:val="1"/>
          <w:marLeft w:val="720"/>
          <w:marRight w:val="720"/>
          <w:marTop w:val="100"/>
          <w:marBottom w:val="100"/>
          <w:divBdr>
            <w:top w:val="none" w:sz="0" w:space="0" w:color="auto"/>
            <w:left w:val="none" w:sz="0" w:space="0" w:color="auto"/>
            <w:bottom w:val="none" w:sz="0" w:space="0" w:color="auto"/>
            <w:right w:val="none" w:sz="0" w:space="0" w:color="auto"/>
          </w:divBdr>
        </w:div>
        <w:div w:id="5527421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7049592">
      <w:bodyDiv w:val="1"/>
      <w:marLeft w:val="0"/>
      <w:marRight w:val="0"/>
      <w:marTop w:val="0"/>
      <w:marBottom w:val="0"/>
      <w:divBdr>
        <w:top w:val="none" w:sz="0" w:space="0" w:color="auto"/>
        <w:left w:val="none" w:sz="0" w:space="0" w:color="auto"/>
        <w:bottom w:val="none" w:sz="0" w:space="0" w:color="auto"/>
        <w:right w:val="none" w:sz="0" w:space="0" w:color="auto"/>
      </w:divBdr>
    </w:div>
    <w:div w:id="1398941936">
      <w:bodyDiv w:val="1"/>
      <w:marLeft w:val="0"/>
      <w:marRight w:val="0"/>
      <w:marTop w:val="0"/>
      <w:marBottom w:val="0"/>
      <w:divBdr>
        <w:top w:val="none" w:sz="0" w:space="0" w:color="auto"/>
        <w:left w:val="none" w:sz="0" w:space="0" w:color="auto"/>
        <w:bottom w:val="none" w:sz="0" w:space="0" w:color="auto"/>
        <w:right w:val="none" w:sz="0" w:space="0" w:color="auto"/>
      </w:divBdr>
    </w:div>
    <w:div w:id="1403530156">
      <w:bodyDiv w:val="1"/>
      <w:marLeft w:val="0"/>
      <w:marRight w:val="0"/>
      <w:marTop w:val="0"/>
      <w:marBottom w:val="0"/>
      <w:divBdr>
        <w:top w:val="none" w:sz="0" w:space="0" w:color="auto"/>
        <w:left w:val="none" w:sz="0" w:space="0" w:color="auto"/>
        <w:bottom w:val="none" w:sz="0" w:space="0" w:color="auto"/>
        <w:right w:val="none" w:sz="0" w:space="0" w:color="auto"/>
      </w:divBdr>
      <w:divsChild>
        <w:div w:id="1375695566">
          <w:blockQuote w:val="1"/>
          <w:marLeft w:val="720"/>
          <w:marRight w:val="720"/>
          <w:marTop w:val="100"/>
          <w:marBottom w:val="100"/>
          <w:divBdr>
            <w:top w:val="none" w:sz="0" w:space="0" w:color="auto"/>
            <w:left w:val="none" w:sz="0" w:space="0" w:color="auto"/>
            <w:bottom w:val="none" w:sz="0" w:space="0" w:color="auto"/>
            <w:right w:val="none" w:sz="0" w:space="0" w:color="auto"/>
          </w:divBdr>
        </w:div>
        <w:div w:id="537008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1779175">
      <w:bodyDiv w:val="1"/>
      <w:marLeft w:val="0"/>
      <w:marRight w:val="0"/>
      <w:marTop w:val="0"/>
      <w:marBottom w:val="0"/>
      <w:divBdr>
        <w:top w:val="none" w:sz="0" w:space="0" w:color="auto"/>
        <w:left w:val="none" w:sz="0" w:space="0" w:color="auto"/>
        <w:bottom w:val="none" w:sz="0" w:space="0" w:color="auto"/>
        <w:right w:val="none" w:sz="0" w:space="0" w:color="auto"/>
      </w:divBdr>
    </w:div>
    <w:div w:id="1416169277">
      <w:bodyDiv w:val="1"/>
      <w:marLeft w:val="0"/>
      <w:marRight w:val="0"/>
      <w:marTop w:val="0"/>
      <w:marBottom w:val="0"/>
      <w:divBdr>
        <w:top w:val="none" w:sz="0" w:space="0" w:color="auto"/>
        <w:left w:val="none" w:sz="0" w:space="0" w:color="auto"/>
        <w:bottom w:val="none" w:sz="0" w:space="0" w:color="auto"/>
        <w:right w:val="none" w:sz="0" w:space="0" w:color="auto"/>
      </w:divBdr>
    </w:div>
    <w:div w:id="1427072871">
      <w:bodyDiv w:val="1"/>
      <w:marLeft w:val="0"/>
      <w:marRight w:val="0"/>
      <w:marTop w:val="0"/>
      <w:marBottom w:val="0"/>
      <w:divBdr>
        <w:top w:val="none" w:sz="0" w:space="0" w:color="auto"/>
        <w:left w:val="none" w:sz="0" w:space="0" w:color="auto"/>
        <w:bottom w:val="none" w:sz="0" w:space="0" w:color="auto"/>
        <w:right w:val="none" w:sz="0" w:space="0" w:color="auto"/>
      </w:divBdr>
    </w:div>
    <w:div w:id="1428500593">
      <w:bodyDiv w:val="1"/>
      <w:marLeft w:val="0"/>
      <w:marRight w:val="0"/>
      <w:marTop w:val="0"/>
      <w:marBottom w:val="0"/>
      <w:divBdr>
        <w:top w:val="none" w:sz="0" w:space="0" w:color="auto"/>
        <w:left w:val="none" w:sz="0" w:space="0" w:color="auto"/>
        <w:bottom w:val="none" w:sz="0" w:space="0" w:color="auto"/>
        <w:right w:val="none" w:sz="0" w:space="0" w:color="auto"/>
      </w:divBdr>
      <w:divsChild>
        <w:div w:id="1823690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0615012">
      <w:bodyDiv w:val="1"/>
      <w:marLeft w:val="0"/>
      <w:marRight w:val="0"/>
      <w:marTop w:val="0"/>
      <w:marBottom w:val="0"/>
      <w:divBdr>
        <w:top w:val="none" w:sz="0" w:space="0" w:color="auto"/>
        <w:left w:val="none" w:sz="0" w:space="0" w:color="auto"/>
        <w:bottom w:val="none" w:sz="0" w:space="0" w:color="auto"/>
        <w:right w:val="none" w:sz="0" w:space="0" w:color="auto"/>
      </w:divBdr>
    </w:div>
    <w:div w:id="1431661184">
      <w:bodyDiv w:val="1"/>
      <w:marLeft w:val="0"/>
      <w:marRight w:val="0"/>
      <w:marTop w:val="0"/>
      <w:marBottom w:val="0"/>
      <w:divBdr>
        <w:top w:val="none" w:sz="0" w:space="0" w:color="auto"/>
        <w:left w:val="none" w:sz="0" w:space="0" w:color="auto"/>
        <w:bottom w:val="none" w:sz="0" w:space="0" w:color="auto"/>
        <w:right w:val="none" w:sz="0" w:space="0" w:color="auto"/>
      </w:divBdr>
    </w:div>
    <w:div w:id="1431662564">
      <w:bodyDiv w:val="1"/>
      <w:marLeft w:val="0"/>
      <w:marRight w:val="0"/>
      <w:marTop w:val="0"/>
      <w:marBottom w:val="0"/>
      <w:divBdr>
        <w:top w:val="none" w:sz="0" w:space="0" w:color="auto"/>
        <w:left w:val="none" w:sz="0" w:space="0" w:color="auto"/>
        <w:bottom w:val="none" w:sz="0" w:space="0" w:color="auto"/>
        <w:right w:val="none" w:sz="0" w:space="0" w:color="auto"/>
      </w:divBdr>
    </w:div>
    <w:div w:id="1435202703">
      <w:bodyDiv w:val="1"/>
      <w:marLeft w:val="0"/>
      <w:marRight w:val="0"/>
      <w:marTop w:val="0"/>
      <w:marBottom w:val="0"/>
      <w:divBdr>
        <w:top w:val="none" w:sz="0" w:space="0" w:color="auto"/>
        <w:left w:val="none" w:sz="0" w:space="0" w:color="auto"/>
        <w:bottom w:val="none" w:sz="0" w:space="0" w:color="auto"/>
        <w:right w:val="none" w:sz="0" w:space="0" w:color="auto"/>
      </w:divBdr>
    </w:div>
    <w:div w:id="1435593967">
      <w:bodyDiv w:val="1"/>
      <w:marLeft w:val="0"/>
      <w:marRight w:val="0"/>
      <w:marTop w:val="0"/>
      <w:marBottom w:val="0"/>
      <w:divBdr>
        <w:top w:val="none" w:sz="0" w:space="0" w:color="auto"/>
        <w:left w:val="none" w:sz="0" w:space="0" w:color="auto"/>
        <w:bottom w:val="none" w:sz="0" w:space="0" w:color="auto"/>
        <w:right w:val="none" w:sz="0" w:space="0" w:color="auto"/>
      </w:divBdr>
    </w:div>
    <w:div w:id="1436974889">
      <w:bodyDiv w:val="1"/>
      <w:marLeft w:val="0"/>
      <w:marRight w:val="0"/>
      <w:marTop w:val="0"/>
      <w:marBottom w:val="0"/>
      <w:divBdr>
        <w:top w:val="none" w:sz="0" w:space="0" w:color="auto"/>
        <w:left w:val="none" w:sz="0" w:space="0" w:color="auto"/>
        <w:bottom w:val="none" w:sz="0" w:space="0" w:color="auto"/>
        <w:right w:val="none" w:sz="0" w:space="0" w:color="auto"/>
      </w:divBdr>
      <w:divsChild>
        <w:div w:id="54160124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531424">
          <w:blockQuote w:val="1"/>
          <w:marLeft w:val="720"/>
          <w:marRight w:val="720"/>
          <w:marTop w:val="100"/>
          <w:marBottom w:val="100"/>
          <w:divBdr>
            <w:top w:val="none" w:sz="0" w:space="0" w:color="auto"/>
            <w:left w:val="none" w:sz="0" w:space="0" w:color="auto"/>
            <w:bottom w:val="none" w:sz="0" w:space="0" w:color="auto"/>
            <w:right w:val="none" w:sz="0" w:space="0" w:color="auto"/>
          </w:divBdr>
        </w:div>
        <w:div w:id="385959228">
          <w:blockQuote w:val="1"/>
          <w:marLeft w:val="720"/>
          <w:marRight w:val="720"/>
          <w:marTop w:val="100"/>
          <w:marBottom w:val="100"/>
          <w:divBdr>
            <w:top w:val="none" w:sz="0" w:space="0" w:color="auto"/>
            <w:left w:val="none" w:sz="0" w:space="0" w:color="auto"/>
            <w:bottom w:val="none" w:sz="0" w:space="0" w:color="auto"/>
            <w:right w:val="none" w:sz="0" w:space="0" w:color="auto"/>
          </w:divBdr>
        </w:div>
        <w:div w:id="489562612">
          <w:blockQuote w:val="1"/>
          <w:marLeft w:val="720"/>
          <w:marRight w:val="720"/>
          <w:marTop w:val="100"/>
          <w:marBottom w:val="100"/>
          <w:divBdr>
            <w:top w:val="none" w:sz="0" w:space="0" w:color="auto"/>
            <w:left w:val="none" w:sz="0" w:space="0" w:color="auto"/>
            <w:bottom w:val="none" w:sz="0" w:space="0" w:color="auto"/>
            <w:right w:val="none" w:sz="0" w:space="0" w:color="auto"/>
          </w:divBdr>
        </w:div>
        <w:div w:id="767778654">
          <w:blockQuote w:val="1"/>
          <w:marLeft w:val="720"/>
          <w:marRight w:val="720"/>
          <w:marTop w:val="100"/>
          <w:marBottom w:val="100"/>
          <w:divBdr>
            <w:top w:val="none" w:sz="0" w:space="0" w:color="auto"/>
            <w:left w:val="none" w:sz="0" w:space="0" w:color="auto"/>
            <w:bottom w:val="none" w:sz="0" w:space="0" w:color="auto"/>
            <w:right w:val="none" w:sz="0" w:space="0" w:color="auto"/>
          </w:divBdr>
        </w:div>
        <w:div w:id="875700418">
          <w:blockQuote w:val="1"/>
          <w:marLeft w:val="720"/>
          <w:marRight w:val="720"/>
          <w:marTop w:val="100"/>
          <w:marBottom w:val="100"/>
          <w:divBdr>
            <w:top w:val="none" w:sz="0" w:space="0" w:color="auto"/>
            <w:left w:val="none" w:sz="0" w:space="0" w:color="auto"/>
            <w:bottom w:val="none" w:sz="0" w:space="0" w:color="auto"/>
            <w:right w:val="none" w:sz="0" w:space="0" w:color="auto"/>
          </w:divBdr>
        </w:div>
        <w:div w:id="346905644">
          <w:blockQuote w:val="1"/>
          <w:marLeft w:val="720"/>
          <w:marRight w:val="720"/>
          <w:marTop w:val="100"/>
          <w:marBottom w:val="100"/>
          <w:divBdr>
            <w:top w:val="none" w:sz="0" w:space="0" w:color="auto"/>
            <w:left w:val="none" w:sz="0" w:space="0" w:color="auto"/>
            <w:bottom w:val="none" w:sz="0" w:space="0" w:color="auto"/>
            <w:right w:val="none" w:sz="0" w:space="0" w:color="auto"/>
          </w:divBdr>
        </w:div>
        <w:div w:id="7023644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165879">
          <w:blockQuote w:val="1"/>
          <w:marLeft w:val="720"/>
          <w:marRight w:val="720"/>
          <w:marTop w:val="100"/>
          <w:marBottom w:val="100"/>
          <w:divBdr>
            <w:top w:val="none" w:sz="0" w:space="0" w:color="auto"/>
            <w:left w:val="none" w:sz="0" w:space="0" w:color="auto"/>
            <w:bottom w:val="none" w:sz="0" w:space="0" w:color="auto"/>
            <w:right w:val="none" w:sz="0" w:space="0" w:color="auto"/>
          </w:divBdr>
        </w:div>
        <w:div w:id="488593131">
          <w:blockQuote w:val="1"/>
          <w:marLeft w:val="720"/>
          <w:marRight w:val="720"/>
          <w:marTop w:val="100"/>
          <w:marBottom w:val="100"/>
          <w:divBdr>
            <w:top w:val="none" w:sz="0" w:space="0" w:color="auto"/>
            <w:left w:val="none" w:sz="0" w:space="0" w:color="auto"/>
            <w:bottom w:val="none" w:sz="0" w:space="0" w:color="auto"/>
            <w:right w:val="none" w:sz="0" w:space="0" w:color="auto"/>
          </w:divBdr>
        </w:div>
        <w:div w:id="633876544">
          <w:blockQuote w:val="1"/>
          <w:marLeft w:val="720"/>
          <w:marRight w:val="720"/>
          <w:marTop w:val="100"/>
          <w:marBottom w:val="100"/>
          <w:divBdr>
            <w:top w:val="none" w:sz="0" w:space="0" w:color="auto"/>
            <w:left w:val="none" w:sz="0" w:space="0" w:color="auto"/>
            <w:bottom w:val="none" w:sz="0" w:space="0" w:color="auto"/>
            <w:right w:val="none" w:sz="0" w:space="0" w:color="auto"/>
          </w:divBdr>
        </w:div>
        <w:div w:id="679352709">
          <w:blockQuote w:val="1"/>
          <w:marLeft w:val="720"/>
          <w:marRight w:val="720"/>
          <w:marTop w:val="100"/>
          <w:marBottom w:val="100"/>
          <w:divBdr>
            <w:top w:val="none" w:sz="0" w:space="0" w:color="auto"/>
            <w:left w:val="none" w:sz="0" w:space="0" w:color="auto"/>
            <w:bottom w:val="none" w:sz="0" w:space="0" w:color="auto"/>
            <w:right w:val="none" w:sz="0" w:space="0" w:color="auto"/>
          </w:divBdr>
        </w:div>
        <w:div w:id="1441099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848323381">
          <w:blockQuote w:val="1"/>
          <w:marLeft w:val="720"/>
          <w:marRight w:val="720"/>
          <w:marTop w:val="100"/>
          <w:marBottom w:val="100"/>
          <w:divBdr>
            <w:top w:val="none" w:sz="0" w:space="0" w:color="auto"/>
            <w:left w:val="none" w:sz="0" w:space="0" w:color="auto"/>
            <w:bottom w:val="none" w:sz="0" w:space="0" w:color="auto"/>
            <w:right w:val="none" w:sz="0" w:space="0" w:color="auto"/>
          </w:divBdr>
        </w:div>
        <w:div w:id="1842619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9107053">
      <w:bodyDiv w:val="1"/>
      <w:marLeft w:val="0"/>
      <w:marRight w:val="0"/>
      <w:marTop w:val="0"/>
      <w:marBottom w:val="0"/>
      <w:divBdr>
        <w:top w:val="none" w:sz="0" w:space="0" w:color="auto"/>
        <w:left w:val="none" w:sz="0" w:space="0" w:color="auto"/>
        <w:bottom w:val="none" w:sz="0" w:space="0" w:color="auto"/>
        <w:right w:val="none" w:sz="0" w:space="0" w:color="auto"/>
      </w:divBdr>
      <w:divsChild>
        <w:div w:id="185680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98546651">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19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9637120">
      <w:bodyDiv w:val="1"/>
      <w:marLeft w:val="0"/>
      <w:marRight w:val="0"/>
      <w:marTop w:val="0"/>
      <w:marBottom w:val="0"/>
      <w:divBdr>
        <w:top w:val="none" w:sz="0" w:space="0" w:color="auto"/>
        <w:left w:val="none" w:sz="0" w:space="0" w:color="auto"/>
        <w:bottom w:val="none" w:sz="0" w:space="0" w:color="auto"/>
        <w:right w:val="none" w:sz="0" w:space="0" w:color="auto"/>
      </w:divBdr>
    </w:div>
    <w:div w:id="1439760665">
      <w:bodyDiv w:val="1"/>
      <w:marLeft w:val="0"/>
      <w:marRight w:val="0"/>
      <w:marTop w:val="0"/>
      <w:marBottom w:val="0"/>
      <w:divBdr>
        <w:top w:val="none" w:sz="0" w:space="0" w:color="auto"/>
        <w:left w:val="none" w:sz="0" w:space="0" w:color="auto"/>
        <w:bottom w:val="none" w:sz="0" w:space="0" w:color="auto"/>
        <w:right w:val="none" w:sz="0" w:space="0" w:color="auto"/>
      </w:divBdr>
    </w:div>
    <w:div w:id="1440375783">
      <w:bodyDiv w:val="1"/>
      <w:marLeft w:val="0"/>
      <w:marRight w:val="0"/>
      <w:marTop w:val="0"/>
      <w:marBottom w:val="0"/>
      <w:divBdr>
        <w:top w:val="none" w:sz="0" w:space="0" w:color="auto"/>
        <w:left w:val="none" w:sz="0" w:space="0" w:color="auto"/>
        <w:bottom w:val="none" w:sz="0" w:space="0" w:color="auto"/>
        <w:right w:val="none" w:sz="0" w:space="0" w:color="auto"/>
      </w:divBdr>
    </w:div>
    <w:div w:id="1440563486">
      <w:bodyDiv w:val="1"/>
      <w:marLeft w:val="0"/>
      <w:marRight w:val="0"/>
      <w:marTop w:val="0"/>
      <w:marBottom w:val="0"/>
      <w:divBdr>
        <w:top w:val="none" w:sz="0" w:space="0" w:color="auto"/>
        <w:left w:val="none" w:sz="0" w:space="0" w:color="auto"/>
        <w:bottom w:val="none" w:sz="0" w:space="0" w:color="auto"/>
        <w:right w:val="none" w:sz="0" w:space="0" w:color="auto"/>
      </w:divBdr>
    </w:div>
    <w:div w:id="1443458332">
      <w:bodyDiv w:val="1"/>
      <w:marLeft w:val="0"/>
      <w:marRight w:val="0"/>
      <w:marTop w:val="0"/>
      <w:marBottom w:val="0"/>
      <w:divBdr>
        <w:top w:val="none" w:sz="0" w:space="0" w:color="auto"/>
        <w:left w:val="none" w:sz="0" w:space="0" w:color="auto"/>
        <w:bottom w:val="none" w:sz="0" w:space="0" w:color="auto"/>
        <w:right w:val="none" w:sz="0" w:space="0" w:color="auto"/>
      </w:divBdr>
    </w:div>
    <w:div w:id="1446002990">
      <w:bodyDiv w:val="1"/>
      <w:marLeft w:val="0"/>
      <w:marRight w:val="0"/>
      <w:marTop w:val="0"/>
      <w:marBottom w:val="0"/>
      <w:divBdr>
        <w:top w:val="none" w:sz="0" w:space="0" w:color="auto"/>
        <w:left w:val="none" w:sz="0" w:space="0" w:color="auto"/>
        <w:bottom w:val="none" w:sz="0" w:space="0" w:color="auto"/>
        <w:right w:val="none" w:sz="0" w:space="0" w:color="auto"/>
      </w:divBdr>
      <w:divsChild>
        <w:div w:id="1226601175">
          <w:marLeft w:val="0"/>
          <w:marRight w:val="0"/>
          <w:marTop w:val="0"/>
          <w:marBottom w:val="0"/>
          <w:divBdr>
            <w:top w:val="none" w:sz="0" w:space="0" w:color="auto"/>
            <w:left w:val="none" w:sz="0" w:space="0" w:color="auto"/>
            <w:bottom w:val="none" w:sz="0" w:space="0" w:color="auto"/>
            <w:right w:val="none" w:sz="0" w:space="0" w:color="auto"/>
          </w:divBdr>
          <w:divsChild>
            <w:div w:id="187530244">
              <w:marLeft w:val="0"/>
              <w:marRight w:val="0"/>
              <w:marTop w:val="0"/>
              <w:marBottom w:val="0"/>
              <w:divBdr>
                <w:top w:val="none" w:sz="0" w:space="0" w:color="auto"/>
                <w:left w:val="none" w:sz="0" w:space="0" w:color="auto"/>
                <w:bottom w:val="none" w:sz="0" w:space="0" w:color="auto"/>
                <w:right w:val="none" w:sz="0" w:space="0" w:color="auto"/>
              </w:divBdr>
              <w:divsChild>
                <w:div w:id="846411263">
                  <w:marLeft w:val="0"/>
                  <w:marRight w:val="0"/>
                  <w:marTop w:val="0"/>
                  <w:marBottom w:val="0"/>
                  <w:divBdr>
                    <w:top w:val="none" w:sz="0" w:space="0" w:color="auto"/>
                    <w:left w:val="none" w:sz="0" w:space="0" w:color="auto"/>
                    <w:bottom w:val="none" w:sz="0" w:space="0" w:color="auto"/>
                    <w:right w:val="none" w:sz="0" w:space="0" w:color="auto"/>
                  </w:divBdr>
                  <w:divsChild>
                    <w:div w:id="1344163830">
                      <w:marLeft w:val="0"/>
                      <w:marRight w:val="0"/>
                      <w:marTop w:val="0"/>
                      <w:marBottom w:val="0"/>
                      <w:divBdr>
                        <w:top w:val="none" w:sz="0" w:space="0" w:color="auto"/>
                        <w:left w:val="none" w:sz="0" w:space="0" w:color="auto"/>
                        <w:bottom w:val="none" w:sz="0" w:space="0" w:color="auto"/>
                        <w:right w:val="none" w:sz="0" w:space="0" w:color="auto"/>
                      </w:divBdr>
                      <w:divsChild>
                        <w:div w:id="1428967879">
                          <w:marLeft w:val="0"/>
                          <w:marRight w:val="0"/>
                          <w:marTop w:val="0"/>
                          <w:marBottom w:val="0"/>
                          <w:divBdr>
                            <w:top w:val="none" w:sz="0" w:space="0" w:color="auto"/>
                            <w:left w:val="none" w:sz="0" w:space="0" w:color="auto"/>
                            <w:bottom w:val="none" w:sz="0" w:space="0" w:color="auto"/>
                            <w:right w:val="none" w:sz="0" w:space="0" w:color="auto"/>
                          </w:divBdr>
                          <w:divsChild>
                            <w:div w:id="1606840957">
                              <w:marLeft w:val="0"/>
                              <w:marRight w:val="0"/>
                              <w:marTop w:val="0"/>
                              <w:marBottom w:val="0"/>
                              <w:divBdr>
                                <w:top w:val="none" w:sz="0" w:space="0" w:color="auto"/>
                                <w:left w:val="none" w:sz="0" w:space="0" w:color="auto"/>
                                <w:bottom w:val="none" w:sz="0" w:space="0" w:color="auto"/>
                                <w:right w:val="none" w:sz="0" w:space="0" w:color="auto"/>
                              </w:divBdr>
                              <w:divsChild>
                                <w:div w:id="1295797186">
                                  <w:marLeft w:val="0"/>
                                  <w:marRight w:val="0"/>
                                  <w:marTop w:val="0"/>
                                  <w:marBottom w:val="0"/>
                                  <w:divBdr>
                                    <w:top w:val="none" w:sz="0" w:space="0" w:color="auto"/>
                                    <w:left w:val="none" w:sz="0" w:space="0" w:color="auto"/>
                                    <w:bottom w:val="none" w:sz="0" w:space="0" w:color="auto"/>
                                    <w:right w:val="none" w:sz="0" w:space="0" w:color="auto"/>
                                  </w:divBdr>
                                  <w:divsChild>
                                    <w:div w:id="118196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7770159">
      <w:bodyDiv w:val="1"/>
      <w:marLeft w:val="0"/>
      <w:marRight w:val="0"/>
      <w:marTop w:val="0"/>
      <w:marBottom w:val="0"/>
      <w:divBdr>
        <w:top w:val="none" w:sz="0" w:space="0" w:color="auto"/>
        <w:left w:val="none" w:sz="0" w:space="0" w:color="auto"/>
        <w:bottom w:val="none" w:sz="0" w:space="0" w:color="auto"/>
        <w:right w:val="none" w:sz="0" w:space="0" w:color="auto"/>
      </w:divBdr>
    </w:div>
    <w:div w:id="1452436826">
      <w:bodyDiv w:val="1"/>
      <w:marLeft w:val="0"/>
      <w:marRight w:val="0"/>
      <w:marTop w:val="0"/>
      <w:marBottom w:val="0"/>
      <w:divBdr>
        <w:top w:val="none" w:sz="0" w:space="0" w:color="auto"/>
        <w:left w:val="none" w:sz="0" w:space="0" w:color="auto"/>
        <w:bottom w:val="none" w:sz="0" w:space="0" w:color="auto"/>
        <w:right w:val="none" w:sz="0" w:space="0" w:color="auto"/>
      </w:divBdr>
    </w:div>
    <w:div w:id="1455900655">
      <w:bodyDiv w:val="1"/>
      <w:marLeft w:val="0"/>
      <w:marRight w:val="0"/>
      <w:marTop w:val="0"/>
      <w:marBottom w:val="0"/>
      <w:divBdr>
        <w:top w:val="none" w:sz="0" w:space="0" w:color="auto"/>
        <w:left w:val="none" w:sz="0" w:space="0" w:color="auto"/>
        <w:bottom w:val="none" w:sz="0" w:space="0" w:color="auto"/>
        <w:right w:val="none" w:sz="0" w:space="0" w:color="auto"/>
      </w:divBdr>
    </w:div>
    <w:div w:id="1456827227">
      <w:bodyDiv w:val="1"/>
      <w:marLeft w:val="0"/>
      <w:marRight w:val="0"/>
      <w:marTop w:val="0"/>
      <w:marBottom w:val="0"/>
      <w:divBdr>
        <w:top w:val="none" w:sz="0" w:space="0" w:color="auto"/>
        <w:left w:val="none" w:sz="0" w:space="0" w:color="auto"/>
        <w:bottom w:val="none" w:sz="0" w:space="0" w:color="auto"/>
        <w:right w:val="none" w:sz="0" w:space="0" w:color="auto"/>
      </w:divBdr>
      <w:divsChild>
        <w:div w:id="1073044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8714898">
      <w:bodyDiv w:val="1"/>
      <w:marLeft w:val="0"/>
      <w:marRight w:val="0"/>
      <w:marTop w:val="0"/>
      <w:marBottom w:val="0"/>
      <w:divBdr>
        <w:top w:val="none" w:sz="0" w:space="0" w:color="auto"/>
        <w:left w:val="none" w:sz="0" w:space="0" w:color="auto"/>
        <w:bottom w:val="none" w:sz="0" w:space="0" w:color="auto"/>
        <w:right w:val="none" w:sz="0" w:space="0" w:color="auto"/>
      </w:divBdr>
    </w:div>
    <w:div w:id="1462575618">
      <w:bodyDiv w:val="1"/>
      <w:marLeft w:val="0"/>
      <w:marRight w:val="0"/>
      <w:marTop w:val="0"/>
      <w:marBottom w:val="0"/>
      <w:divBdr>
        <w:top w:val="none" w:sz="0" w:space="0" w:color="auto"/>
        <w:left w:val="none" w:sz="0" w:space="0" w:color="auto"/>
        <w:bottom w:val="none" w:sz="0" w:space="0" w:color="auto"/>
        <w:right w:val="none" w:sz="0" w:space="0" w:color="auto"/>
      </w:divBdr>
      <w:divsChild>
        <w:div w:id="1355764440">
          <w:marLeft w:val="0"/>
          <w:marRight w:val="0"/>
          <w:marTop w:val="0"/>
          <w:marBottom w:val="240"/>
          <w:divBdr>
            <w:top w:val="none" w:sz="0" w:space="0" w:color="auto"/>
            <w:left w:val="none" w:sz="0" w:space="0" w:color="auto"/>
            <w:bottom w:val="none" w:sz="0" w:space="0" w:color="auto"/>
            <w:right w:val="none" w:sz="0" w:space="0" w:color="auto"/>
          </w:divBdr>
          <w:divsChild>
            <w:div w:id="86509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113695">
      <w:bodyDiv w:val="1"/>
      <w:marLeft w:val="0"/>
      <w:marRight w:val="0"/>
      <w:marTop w:val="0"/>
      <w:marBottom w:val="0"/>
      <w:divBdr>
        <w:top w:val="none" w:sz="0" w:space="0" w:color="auto"/>
        <w:left w:val="none" w:sz="0" w:space="0" w:color="auto"/>
        <w:bottom w:val="none" w:sz="0" w:space="0" w:color="auto"/>
        <w:right w:val="none" w:sz="0" w:space="0" w:color="auto"/>
      </w:divBdr>
      <w:divsChild>
        <w:div w:id="703672599">
          <w:marLeft w:val="0"/>
          <w:marRight w:val="0"/>
          <w:marTop w:val="0"/>
          <w:marBottom w:val="0"/>
          <w:divBdr>
            <w:top w:val="none" w:sz="0" w:space="0" w:color="auto"/>
            <w:left w:val="none" w:sz="0" w:space="0" w:color="auto"/>
            <w:bottom w:val="none" w:sz="0" w:space="0" w:color="auto"/>
            <w:right w:val="none" w:sz="0" w:space="0" w:color="auto"/>
          </w:divBdr>
          <w:divsChild>
            <w:div w:id="686055275">
              <w:marLeft w:val="0"/>
              <w:marRight w:val="0"/>
              <w:marTop w:val="0"/>
              <w:marBottom w:val="0"/>
              <w:divBdr>
                <w:top w:val="none" w:sz="0" w:space="0" w:color="auto"/>
                <w:left w:val="none" w:sz="0" w:space="0" w:color="auto"/>
                <w:bottom w:val="none" w:sz="0" w:space="0" w:color="auto"/>
                <w:right w:val="none" w:sz="0" w:space="0" w:color="auto"/>
              </w:divBdr>
              <w:divsChild>
                <w:div w:id="1183125032">
                  <w:marLeft w:val="0"/>
                  <w:marRight w:val="0"/>
                  <w:marTop w:val="0"/>
                  <w:marBottom w:val="0"/>
                  <w:divBdr>
                    <w:top w:val="none" w:sz="0" w:space="0" w:color="auto"/>
                    <w:left w:val="none" w:sz="0" w:space="0" w:color="auto"/>
                    <w:bottom w:val="none" w:sz="0" w:space="0" w:color="auto"/>
                    <w:right w:val="none" w:sz="0" w:space="0" w:color="auto"/>
                  </w:divBdr>
                  <w:divsChild>
                    <w:div w:id="185240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076763">
      <w:bodyDiv w:val="1"/>
      <w:marLeft w:val="0"/>
      <w:marRight w:val="0"/>
      <w:marTop w:val="0"/>
      <w:marBottom w:val="0"/>
      <w:divBdr>
        <w:top w:val="none" w:sz="0" w:space="0" w:color="auto"/>
        <w:left w:val="none" w:sz="0" w:space="0" w:color="auto"/>
        <w:bottom w:val="none" w:sz="0" w:space="0" w:color="auto"/>
        <w:right w:val="none" w:sz="0" w:space="0" w:color="auto"/>
      </w:divBdr>
    </w:div>
    <w:div w:id="1467039760">
      <w:bodyDiv w:val="1"/>
      <w:marLeft w:val="0"/>
      <w:marRight w:val="0"/>
      <w:marTop w:val="0"/>
      <w:marBottom w:val="0"/>
      <w:divBdr>
        <w:top w:val="none" w:sz="0" w:space="0" w:color="auto"/>
        <w:left w:val="none" w:sz="0" w:space="0" w:color="auto"/>
        <w:bottom w:val="none" w:sz="0" w:space="0" w:color="auto"/>
        <w:right w:val="none" w:sz="0" w:space="0" w:color="auto"/>
      </w:divBdr>
    </w:div>
    <w:div w:id="1467238208">
      <w:bodyDiv w:val="1"/>
      <w:marLeft w:val="0"/>
      <w:marRight w:val="0"/>
      <w:marTop w:val="0"/>
      <w:marBottom w:val="0"/>
      <w:divBdr>
        <w:top w:val="none" w:sz="0" w:space="0" w:color="auto"/>
        <w:left w:val="none" w:sz="0" w:space="0" w:color="auto"/>
        <w:bottom w:val="none" w:sz="0" w:space="0" w:color="auto"/>
        <w:right w:val="none" w:sz="0" w:space="0" w:color="auto"/>
      </w:divBdr>
      <w:divsChild>
        <w:div w:id="10100616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93330651">
          <w:blockQuote w:val="1"/>
          <w:marLeft w:val="720"/>
          <w:marRight w:val="720"/>
          <w:marTop w:val="100"/>
          <w:marBottom w:val="100"/>
          <w:divBdr>
            <w:top w:val="none" w:sz="0" w:space="0" w:color="auto"/>
            <w:left w:val="none" w:sz="0" w:space="0" w:color="auto"/>
            <w:bottom w:val="none" w:sz="0" w:space="0" w:color="auto"/>
            <w:right w:val="none" w:sz="0" w:space="0" w:color="auto"/>
          </w:divBdr>
        </w:div>
        <w:div w:id="878128703">
          <w:blockQuote w:val="1"/>
          <w:marLeft w:val="720"/>
          <w:marRight w:val="720"/>
          <w:marTop w:val="100"/>
          <w:marBottom w:val="100"/>
          <w:divBdr>
            <w:top w:val="none" w:sz="0" w:space="0" w:color="auto"/>
            <w:left w:val="none" w:sz="0" w:space="0" w:color="auto"/>
            <w:bottom w:val="none" w:sz="0" w:space="0" w:color="auto"/>
            <w:right w:val="none" w:sz="0" w:space="0" w:color="auto"/>
          </w:divBdr>
        </w:div>
        <w:div w:id="1304114433">
          <w:blockQuote w:val="1"/>
          <w:marLeft w:val="720"/>
          <w:marRight w:val="720"/>
          <w:marTop w:val="100"/>
          <w:marBottom w:val="100"/>
          <w:divBdr>
            <w:top w:val="none" w:sz="0" w:space="0" w:color="auto"/>
            <w:left w:val="none" w:sz="0" w:space="0" w:color="auto"/>
            <w:bottom w:val="none" w:sz="0" w:space="0" w:color="auto"/>
            <w:right w:val="none" w:sz="0" w:space="0" w:color="auto"/>
          </w:divBdr>
        </w:div>
        <w:div w:id="4478234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8862800">
          <w:blockQuote w:val="1"/>
          <w:marLeft w:val="720"/>
          <w:marRight w:val="720"/>
          <w:marTop w:val="100"/>
          <w:marBottom w:val="100"/>
          <w:divBdr>
            <w:top w:val="none" w:sz="0" w:space="0" w:color="auto"/>
            <w:left w:val="none" w:sz="0" w:space="0" w:color="auto"/>
            <w:bottom w:val="none" w:sz="0" w:space="0" w:color="auto"/>
            <w:right w:val="none" w:sz="0" w:space="0" w:color="auto"/>
          </w:divBdr>
        </w:div>
        <w:div w:id="112134563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1360437">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942448">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165996">
          <w:blockQuote w:val="1"/>
          <w:marLeft w:val="720"/>
          <w:marRight w:val="720"/>
          <w:marTop w:val="100"/>
          <w:marBottom w:val="100"/>
          <w:divBdr>
            <w:top w:val="none" w:sz="0" w:space="0" w:color="auto"/>
            <w:left w:val="none" w:sz="0" w:space="0" w:color="auto"/>
            <w:bottom w:val="none" w:sz="0" w:space="0" w:color="auto"/>
            <w:right w:val="none" w:sz="0" w:space="0" w:color="auto"/>
          </w:divBdr>
        </w:div>
        <w:div w:id="631791994">
          <w:blockQuote w:val="1"/>
          <w:marLeft w:val="720"/>
          <w:marRight w:val="720"/>
          <w:marTop w:val="100"/>
          <w:marBottom w:val="100"/>
          <w:divBdr>
            <w:top w:val="none" w:sz="0" w:space="0" w:color="auto"/>
            <w:left w:val="none" w:sz="0" w:space="0" w:color="auto"/>
            <w:bottom w:val="none" w:sz="0" w:space="0" w:color="auto"/>
            <w:right w:val="none" w:sz="0" w:space="0" w:color="auto"/>
          </w:divBdr>
        </w:div>
        <w:div w:id="5975676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8353400">
      <w:bodyDiv w:val="1"/>
      <w:marLeft w:val="0"/>
      <w:marRight w:val="0"/>
      <w:marTop w:val="0"/>
      <w:marBottom w:val="0"/>
      <w:divBdr>
        <w:top w:val="none" w:sz="0" w:space="0" w:color="auto"/>
        <w:left w:val="none" w:sz="0" w:space="0" w:color="auto"/>
        <w:bottom w:val="none" w:sz="0" w:space="0" w:color="auto"/>
        <w:right w:val="none" w:sz="0" w:space="0" w:color="auto"/>
      </w:divBdr>
    </w:div>
    <w:div w:id="1469010824">
      <w:bodyDiv w:val="1"/>
      <w:marLeft w:val="0"/>
      <w:marRight w:val="0"/>
      <w:marTop w:val="0"/>
      <w:marBottom w:val="0"/>
      <w:divBdr>
        <w:top w:val="none" w:sz="0" w:space="0" w:color="auto"/>
        <w:left w:val="none" w:sz="0" w:space="0" w:color="auto"/>
        <w:bottom w:val="none" w:sz="0" w:space="0" w:color="auto"/>
        <w:right w:val="none" w:sz="0" w:space="0" w:color="auto"/>
      </w:divBdr>
    </w:div>
    <w:div w:id="1469938882">
      <w:bodyDiv w:val="1"/>
      <w:marLeft w:val="0"/>
      <w:marRight w:val="0"/>
      <w:marTop w:val="0"/>
      <w:marBottom w:val="0"/>
      <w:divBdr>
        <w:top w:val="none" w:sz="0" w:space="0" w:color="auto"/>
        <w:left w:val="none" w:sz="0" w:space="0" w:color="auto"/>
        <w:bottom w:val="none" w:sz="0" w:space="0" w:color="auto"/>
        <w:right w:val="none" w:sz="0" w:space="0" w:color="auto"/>
      </w:divBdr>
    </w:div>
    <w:div w:id="1470634675">
      <w:bodyDiv w:val="1"/>
      <w:marLeft w:val="0"/>
      <w:marRight w:val="0"/>
      <w:marTop w:val="0"/>
      <w:marBottom w:val="0"/>
      <w:divBdr>
        <w:top w:val="none" w:sz="0" w:space="0" w:color="auto"/>
        <w:left w:val="none" w:sz="0" w:space="0" w:color="auto"/>
        <w:bottom w:val="none" w:sz="0" w:space="0" w:color="auto"/>
        <w:right w:val="none" w:sz="0" w:space="0" w:color="auto"/>
      </w:divBdr>
      <w:divsChild>
        <w:div w:id="357439388">
          <w:blockQuote w:val="1"/>
          <w:marLeft w:val="720"/>
          <w:marRight w:val="720"/>
          <w:marTop w:val="100"/>
          <w:marBottom w:val="100"/>
          <w:divBdr>
            <w:top w:val="none" w:sz="0" w:space="0" w:color="auto"/>
            <w:left w:val="none" w:sz="0" w:space="0" w:color="auto"/>
            <w:bottom w:val="none" w:sz="0" w:space="0" w:color="auto"/>
            <w:right w:val="none" w:sz="0" w:space="0" w:color="auto"/>
          </w:divBdr>
        </w:div>
        <w:div w:id="10782899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141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0559632">
          <w:blockQuote w:val="1"/>
          <w:marLeft w:val="720"/>
          <w:marRight w:val="720"/>
          <w:marTop w:val="100"/>
          <w:marBottom w:val="100"/>
          <w:divBdr>
            <w:top w:val="none" w:sz="0" w:space="0" w:color="auto"/>
            <w:left w:val="none" w:sz="0" w:space="0" w:color="auto"/>
            <w:bottom w:val="none" w:sz="0" w:space="0" w:color="auto"/>
            <w:right w:val="none" w:sz="0" w:space="0" w:color="auto"/>
          </w:divBdr>
        </w:div>
        <w:div w:id="2729833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34584984">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080080">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066841">
          <w:blockQuote w:val="1"/>
          <w:marLeft w:val="720"/>
          <w:marRight w:val="720"/>
          <w:marTop w:val="100"/>
          <w:marBottom w:val="100"/>
          <w:divBdr>
            <w:top w:val="none" w:sz="0" w:space="0" w:color="auto"/>
            <w:left w:val="none" w:sz="0" w:space="0" w:color="auto"/>
            <w:bottom w:val="none" w:sz="0" w:space="0" w:color="auto"/>
            <w:right w:val="none" w:sz="0" w:space="0" w:color="auto"/>
          </w:divBdr>
        </w:div>
        <w:div w:id="609506896">
          <w:blockQuote w:val="1"/>
          <w:marLeft w:val="720"/>
          <w:marRight w:val="720"/>
          <w:marTop w:val="100"/>
          <w:marBottom w:val="100"/>
          <w:divBdr>
            <w:top w:val="none" w:sz="0" w:space="0" w:color="auto"/>
            <w:left w:val="none" w:sz="0" w:space="0" w:color="auto"/>
            <w:bottom w:val="none" w:sz="0" w:space="0" w:color="auto"/>
            <w:right w:val="none" w:sz="0" w:space="0" w:color="auto"/>
          </w:divBdr>
        </w:div>
        <w:div w:id="1519656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3912055">
      <w:bodyDiv w:val="1"/>
      <w:marLeft w:val="0"/>
      <w:marRight w:val="0"/>
      <w:marTop w:val="0"/>
      <w:marBottom w:val="0"/>
      <w:divBdr>
        <w:top w:val="none" w:sz="0" w:space="0" w:color="auto"/>
        <w:left w:val="none" w:sz="0" w:space="0" w:color="auto"/>
        <w:bottom w:val="none" w:sz="0" w:space="0" w:color="auto"/>
        <w:right w:val="none" w:sz="0" w:space="0" w:color="auto"/>
      </w:divBdr>
    </w:div>
    <w:div w:id="1484392948">
      <w:bodyDiv w:val="1"/>
      <w:marLeft w:val="0"/>
      <w:marRight w:val="0"/>
      <w:marTop w:val="0"/>
      <w:marBottom w:val="0"/>
      <w:divBdr>
        <w:top w:val="none" w:sz="0" w:space="0" w:color="auto"/>
        <w:left w:val="none" w:sz="0" w:space="0" w:color="auto"/>
        <w:bottom w:val="none" w:sz="0" w:space="0" w:color="auto"/>
        <w:right w:val="none" w:sz="0" w:space="0" w:color="auto"/>
      </w:divBdr>
    </w:div>
    <w:div w:id="1485973956">
      <w:bodyDiv w:val="1"/>
      <w:marLeft w:val="0"/>
      <w:marRight w:val="0"/>
      <w:marTop w:val="0"/>
      <w:marBottom w:val="0"/>
      <w:divBdr>
        <w:top w:val="none" w:sz="0" w:space="0" w:color="auto"/>
        <w:left w:val="none" w:sz="0" w:space="0" w:color="auto"/>
        <w:bottom w:val="none" w:sz="0" w:space="0" w:color="auto"/>
        <w:right w:val="none" w:sz="0" w:space="0" w:color="auto"/>
      </w:divBdr>
    </w:div>
    <w:div w:id="1488131849">
      <w:bodyDiv w:val="1"/>
      <w:marLeft w:val="0"/>
      <w:marRight w:val="0"/>
      <w:marTop w:val="0"/>
      <w:marBottom w:val="0"/>
      <w:divBdr>
        <w:top w:val="none" w:sz="0" w:space="0" w:color="auto"/>
        <w:left w:val="none" w:sz="0" w:space="0" w:color="auto"/>
        <w:bottom w:val="none" w:sz="0" w:space="0" w:color="auto"/>
        <w:right w:val="none" w:sz="0" w:space="0" w:color="auto"/>
      </w:divBdr>
    </w:div>
    <w:div w:id="1489784983">
      <w:bodyDiv w:val="1"/>
      <w:marLeft w:val="0"/>
      <w:marRight w:val="0"/>
      <w:marTop w:val="0"/>
      <w:marBottom w:val="0"/>
      <w:divBdr>
        <w:top w:val="none" w:sz="0" w:space="0" w:color="auto"/>
        <w:left w:val="none" w:sz="0" w:space="0" w:color="auto"/>
        <w:bottom w:val="none" w:sz="0" w:space="0" w:color="auto"/>
        <w:right w:val="none" w:sz="0" w:space="0" w:color="auto"/>
      </w:divBdr>
    </w:div>
    <w:div w:id="1501189525">
      <w:bodyDiv w:val="1"/>
      <w:marLeft w:val="0"/>
      <w:marRight w:val="0"/>
      <w:marTop w:val="0"/>
      <w:marBottom w:val="0"/>
      <w:divBdr>
        <w:top w:val="none" w:sz="0" w:space="0" w:color="auto"/>
        <w:left w:val="none" w:sz="0" w:space="0" w:color="auto"/>
        <w:bottom w:val="none" w:sz="0" w:space="0" w:color="auto"/>
        <w:right w:val="none" w:sz="0" w:space="0" w:color="auto"/>
      </w:divBdr>
    </w:div>
    <w:div w:id="1501310226">
      <w:bodyDiv w:val="1"/>
      <w:marLeft w:val="0"/>
      <w:marRight w:val="0"/>
      <w:marTop w:val="0"/>
      <w:marBottom w:val="0"/>
      <w:divBdr>
        <w:top w:val="none" w:sz="0" w:space="0" w:color="auto"/>
        <w:left w:val="none" w:sz="0" w:space="0" w:color="auto"/>
        <w:bottom w:val="none" w:sz="0" w:space="0" w:color="auto"/>
        <w:right w:val="none" w:sz="0" w:space="0" w:color="auto"/>
      </w:divBdr>
    </w:div>
    <w:div w:id="1501698242">
      <w:bodyDiv w:val="1"/>
      <w:marLeft w:val="0"/>
      <w:marRight w:val="0"/>
      <w:marTop w:val="0"/>
      <w:marBottom w:val="0"/>
      <w:divBdr>
        <w:top w:val="none" w:sz="0" w:space="0" w:color="auto"/>
        <w:left w:val="none" w:sz="0" w:space="0" w:color="auto"/>
        <w:bottom w:val="none" w:sz="0" w:space="0" w:color="auto"/>
        <w:right w:val="none" w:sz="0" w:space="0" w:color="auto"/>
      </w:divBdr>
    </w:div>
    <w:div w:id="1502968047">
      <w:bodyDiv w:val="1"/>
      <w:marLeft w:val="0"/>
      <w:marRight w:val="0"/>
      <w:marTop w:val="0"/>
      <w:marBottom w:val="0"/>
      <w:divBdr>
        <w:top w:val="none" w:sz="0" w:space="0" w:color="auto"/>
        <w:left w:val="none" w:sz="0" w:space="0" w:color="auto"/>
        <w:bottom w:val="none" w:sz="0" w:space="0" w:color="auto"/>
        <w:right w:val="none" w:sz="0" w:space="0" w:color="auto"/>
      </w:divBdr>
      <w:divsChild>
        <w:div w:id="1731147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1065537">
      <w:bodyDiv w:val="1"/>
      <w:marLeft w:val="0"/>
      <w:marRight w:val="0"/>
      <w:marTop w:val="0"/>
      <w:marBottom w:val="0"/>
      <w:divBdr>
        <w:top w:val="none" w:sz="0" w:space="0" w:color="auto"/>
        <w:left w:val="none" w:sz="0" w:space="0" w:color="auto"/>
        <w:bottom w:val="none" w:sz="0" w:space="0" w:color="auto"/>
        <w:right w:val="none" w:sz="0" w:space="0" w:color="auto"/>
      </w:divBdr>
    </w:div>
    <w:div w:id="1511791267">
      <w:bodyDiv w:val="1"/>
      <w:marLeft w:val="0"/>
      <w:marRight w:val="0"/>
      <w:marTop w:val="0"/>
      <w:marBottom w:val="0"/>
      <w:divBdr>
        <w:top w:val="none" w:sz="0" w:space="0" w:color="auto"/>
        <w:left w:val="none" w:sz="0" w:space="0" w:color="auto"/>
        <w:bottom w:val="none" w:sz="0" w:space="0" w:color="auto"/>
        <w:right w:val="none" w:sz="0" w:space="0" w:color="auto"/>
      </w:divBdr>
      <w:divsChild>
        <w:div w:id="11117601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0811974">
          <w:blockQuote w:val="1"/>
          <w:marLeft w:val="720"/>
          <w:marRight w:val="720"/>
          <w:marTop w:val="100"/>
          <w:marBottom w:val="100"/>
          <w:divBdr>
            <w:top w:val="none" w:sz="0" w:space="0" w:color="auto"/>
            <w:left w:val="none" w:sz="0" w:space="0" w:color="auto"/>
            <w:bottom w:val="none" w:sz="0" w:space="0" w:color="auto"/>
            <w:right w:val="none" w:sz="0" w:space="0" w:color="auto"/>
          </w:divBdr>
        </w:div>
        <w:div w:id="1816871614">
          <w:blockQuote w:val="1"/>
          <w:marLeft w:val="720"/>
          <w:marRight w:val="720"/>
          <w:marTop w:val="100"/>
          <w:marBottom w:val="100"/>
          <w:divBdr>
            <w:top w:val="none" w:sz="0" w:space="0" w:color="auto"/>
            <w:left w:val="none" w:sz="0" w:space="0" w:color="auto"/>
            <w:bottom w:val="none" w:sz="0" w:space="0" w:color="auto"/>
            <w:right w:val="none" w:sz="0" w:space="0" w:color="auto"/>
          </w:divBdr>
        </w:div>
        <w:div w:id="629827784">
          <w:blockQuote w:val="1"/>
          <w:marLeft w:val="720"/>
          <w:marRight w:val="720"/>
          <w:marTop w:val="100"/>
          <w:marBottom w:val="100"/>
          <w:divBdr>
            <w:top w:val="none" w:sz="0" w:space="0" w:color="auto"/>
            <w:left w:val="none" w:sz="0" w:space="0" w:color="auto"/>
            <w:bottom w:val="none" w:sz="0" w:space="0" w:color="auto"/>
            <w:right w:val="none" w:sz="0" w:space="0" w:color="auto"/>
          </w:divBdr>
        </w:div>
        <w:div w:id="158186959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1284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7964170">
      <w:bodyDiv w:val="1"/>
      <w:marLeft w:val="0"/>
      <w:marRight w:val="0"/>
      <w:marTop w:val="0"/>
      <w:marBottom w:val="0"/>
      <w:divBdr>
        <w:top w:val="none" w:sz="0" w:space="0" w:color="auto"/>
        <w:left w:val="none" w:sz="0" w:space="0" w:color="auto"/>
        <w:bottom w:val="none" w:sz="0" w:space="0" w:color="auto"/>
        <w:right w:val="none" w:sz="0" w:space="0" w:color="auto"/>
      </w:divBdr>
      <w:divsChild>
        <w:div w:id="1526095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4711033">
      <w:bodyDiv w:val="1"/>
      <w:marLeft w:val="0"/>
      <w:marRight w:val="0"/>
      <w:marTop w:val="0"/>
      <w:marBottom w:val="0"/>
      <w:divBdr>
        <w:top w:val="none" w:sz="0" w:space="0" w:color="auto"/>
        <w:left w:val="none" w:sz="0" w:space="0" w:color="auto"/>
        <w:bottom w:val="none" w:sz="0" w:space="0" w:color="auto"/>
        <w:right w:val="none" w:sz="0" w:space="0" w:color="auto"/>
      </w:divBdr>
      <w:divsChild>
        <w:div w:id="142337974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25174060">
      <w:bodyDiv w:val="1"/>
      <w:marLeft w:val="0"/>
      <w:marRight w:val="0"/>
      <w:marTop w:val="0"/>
      <w:marBottom w:val="0"/>
      <w:divBdr>
        <w:top w:val="none" w:sz="0" w:space="0" w:color="auto"/>
        <w:left w:val="none" w:sz="0" w:space="0" w:color="auto"/>
        <w:bottom w:val="none" w:sz="0" w:space="0" w:color="auto"/>
        <w:right w:val="none" w:sz="0" w:space="0" w:color="auto"/>
      </w:divBdr>
    </w:div>
    <w:div w:id="1528787362">
      <w:bodyDiv w:val="1"/>
      <w:marLeft w:val="0"/>
      <w:marRight w:val="0"/>
      <w:marTop w:val="0"/>
      <w:marBottom w:val="0"/>
      <w:divBdr>
        <w:top w:val="none" w:sz="0" w:space="0" w:color="auto"/>
        <w:left w:val="none" w:sz="0" w:space="0" w:color="auto"/>
        <w:bottom w:val="none" w:sz="0" w:space="0" w:color="auto"/>
        <w:right w:val="none" w:sz="0" w:space="0" w:color="auto"/>
      </w:divBdr>
      <w:divsChild>
        <w:div w:id="556084769">
          <w:blockQuote w:val="1"/>
          <w:marLeft w:val="720"/>
          <w:marRight w:val="720"/>
          <w:marTop w:val="100"/>
          <w:marBottom w:val="100"/>
          <w:divBdr>
            <w:top w:val="none" w:sz="0" w:space="0" w:color="auto"/>
            <w:left w:val="none" w:sz="0" w:space="0" w:color="auto"/>
            <w:bottom w:val="none" w:sz="0" w:space="0" w:color="auto"/>
            <w:right w:val="none" w:sz="0" w:space="0" w:color="auto"/>
          </w:divBdr>
        </w:div>
        <w:div w:id="914243955">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8470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75421818">
          <w:blockQuote w:val="1"/>
          <w:marLeft w:val="720"/>
          <w:marRight w:val="720"/>
          <w:marTop w:val="100"/>
          <w:marBottom w:val="100"/>
          <w:divBdr>
            <w:top w:val="none" w:sz="0" w:space="0" w:color="auto"/>
            <w:left w:val="none" w:sz="0" w:space="0" w:color="auto"/>
            <w:bottom w:val="none" w:sz="0" w:space="0" w:color="auto"/>
            <w:right w:val="none" w:sz="0" w:space="0" w:color="auto"/>
          </w:divBdr>
        </w:div>
        <w:div w:id="4651974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3376658">
      <w:bodyDiv w:val="1"/>
      <w:marLeft w:val="0"/>
      <w:marRight w:val="0"/>
      <w:marTop w:val="0"/>
      <w:marBottom w:val="0"/>
      <w:divBdr>
        <w:top w:val="none" w:sz="0" w:space="0" w:color="auto"/>
        <w:left w:val="none" w:sz="0" w:space="0" w:color="auto"/>
        <w:bottom w:val="none" w:sz="0" w:space="0" w:color="auto"/>
        <w:right w:val="none" w:sz="0" w:space="0" w:color="auto"/>
      </w:divBdr>
    </w:div>
    <w:div w:id="1538541636">
      <w:bodyDiv w:val="1"/>
      <w:marLeft w:val="0"/>
      <w:marRight w:val="0"/>
      <w:marTop w:val="0"/>
      <w:marBottom w:val="0"/>
      <w:divBdr>
        <w:top w:val="none" w:sz="0" w:space="0" w:color="auto"/>
        <w:left w:val="none" w:sz="0" w:space="0" w:color="auto"/>
        <w:bottom w:val="none" w:sz="0" w:space="0" w:color="auto"/>
        <w:right w:val="none" w:sz="0" w:space="0" w:color="auto"/>
      </w:divBdr>
    </w:div>
    <w:div w:id="1539782869">
      <w:bodyDiv w:val="1"/>
      <w:marLeft w:val="0"/>
      <w:marRight w:val="0"/>
      <w:marTop w:val="0"/>
      <w:marBottom w:val="0"/>
      <w:divBdr>
        <w:top w:val="none" w:sz="0" w:space="0" w:color="auto"/>
        <w:left w:val="none" w:sz="0" w:space="0" w:color="auto"/>
        <w:bottom w:val="none" w:sz="0" w:space="0" w:color="auto"/>
        <w:right w:val="none" w:sz="0" w:space="0" w:color="auto"/>
      </w:divBdr>
      <w:divsChild>
        <w:div w:id="984238943">
          <w:blockQuote w:val="1"/>
          <w:marLeft w:val="720"/>
          <w:marRight w:val="720"/>
          <w:marTop w:val="100"/>
          <w:marBottom w:val="100"/>
          <w:divBdr>
            <w:top w:val="none" w:sz="0" w:space="0" w:color="auto"/>
            <w:left w:val="none" w:sz="0" w:space="0" w:color="auto"/>
            <w:bottom w:val="none" w:sz="0" w:space="0" w:color="auto"/>
            <w:right w:val="none" w:sz="0" w:space="0" w:color="auto"/>
          </w:divBdr>
        </w:div>
        <w:div w:id="210508286">
          <w:blockQuote w:val="1"/>
          <w:marLeft w:val="720"/>
          <w:marRight w:val="720"/>
          <w:marTop w:val="100"/>
          <w:marBottom w:val="100"/>
          <w:divBdr>
            <w:top w:val="none" w:sz="0" w:space="0" w:color="auto"/>
            <w:left w:val="none" w:sz="0" w:space="0" w:color="auto"/>
            <w:bottom w:val="none" w:sz="0" w:space="0" w:color="auto"/>
            <w:right w:val="none" w:sz="0" w:space="0" w:color="auto"/>
          </w:divBdr>
        </w:div>
        <w:div w:id="658386788">
          <w:blockQuote w:val="1"/>
          <w:marLeft w:val="720"/>
          <w:marRight w:val="720"/>
          <w:marTop w:val="100"/>
          <w:marBottom w:val="100"/>
          <w:divBdr>
            <w:top w:val="none" w:sz="0" w:space="0" w:color="auto"/>
            <w:left w:val="none" w:sz="0" w:space="0" w:color="auto"/>
            <w:bottom w:val="none" w:sz="0" w:space="0" w:color="auto"/>
            <w:right w:val="none" w:sz="0" w:space="0" w:color="auto"/>
          </w:divBdr>
        </w:div>
        <w:div w:id="689987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506901348">
          <w:blockQuote w:val="1"/>
          <w:marLeft w:val="720"/>
          <w:marRight w:val="720"/>
          <w:marTop w:val="100"/>
          <w:marBottom w:val="100"/>
          <w:divBdr>
            <w:top w:val="none" w:sz="0" w:space="0" w:color="auto"/>
            <w:left w:val="none" w:sz="0" w:space="0" w:color="auto"/>
            <w:bottom w:val="none" w:sz="0" w:space="0" w:color="auto"/>
            <w:right w:val="none" w:sz="0" w:space="0" w:color="auto"/>
          </w:divBdr>
        </w:div>
        <w:div w:id="5782961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6512847">
          <w:blockQuote w:val="1"/>
          <w:marLeft w:val="720"/>
          <w:marRight w:val="720"/>
          <w:marTop w:val="100"/>
          <w:marBottom w:val="100"/>
          <w:divBdr>
            <w:top w:val="none" w:sz="0" w:space="0" w:color="auto"/>
            <w:left w:val="none" w:sz="0" w:space="0" w:color="auto"/>
            <w:bottom w:val="none" w:sz="0" w:space="0" w:color="auto"/>
            <w:right w:val="none" w:sz="0" w:space="0" w:color="auto"/>
          </w:divBdr>
        </w:div>
        <w:div w:id="9452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562681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1144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92442">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014747">
          <w:blockQuote w:val="1"/>
          <w:marLeft w:val="720"/>
          <w:marRight w:val="720"/>
          <w:marTop w:val="100"/>
          <w:marBottom w:val="100"/>
          <w:divBdr>
            <w:top w:val="none" w:sz="0" w:space="0" w:color="auto"/>
            <w:left w:val="none" w:sz="0" w:space="0" w:color="auto"/>
            <w:bottom w:val="none" w:sz="0" w:space="0" w:color="auto"/>
            <w:right w:val="none" w:sz="0" w:space="0" w:color="auto"/>
          </w:divBdr>
        </w:div>
        <w:div w:id="1073545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4392837">
          <w:blockQuote w:val="1"/>
          <w:marLeft w:val="720"/>
          <w:marRight w:val="720"/>
          <w:marTop w:val="100"/>
          <w:marBottom w:val="100"/>
          <w:divBdr>
            <w:top w:val="none" w:sz="0" w:space="0" w:color="auto"/>
            <w:left w:val="none" w:sz="0" w:space="0" w:color="auto"/>
            <w:bottom w:val="none" w:sz="0" w:space="0" w:color="auto"/>
            <w:right w:val="none" w:sz="0" w:space="0" w:color="auto"/>
          </w:divBdr>
        </w:div>
        <w:div w:id="261694174">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6642">
          <w:blockQuote w:val="1"/>
          <w:marLeft w:val="720"/>
          <w:marRight w:val="720"/>
          <w:marTop w:val="100"/>
          <w:marBottom w:val="100"/>
          <w:divBdr>
            <w:top w:val="none" w:sz="0" w:space="0" w:color="auto"/>
            <w:left w:val="none" w:sz="0" w:space="0" w:color="auto"/>
            <w:bottom w:val="none" w:sz="0" w:space="0" w:color="auto"/>
            <w:right w:val="none" w:sz="0" w:space="0" w:color="auto"/>
          </w:divBdr>
        </w:div>
        <w:div w:id="561868879">
          <w:blockQuote w:val="1"/>
          <w:marLeft w:val="720"/>
          <w:marRight w:val="720"/>
          <w:marTop w:val="100"/>
          <w:marBottom w:val="100"/>
          <w:divBdr>
            <w:top w:val="none" w:sz="0" w:space="0" w:color="auto"/>
            <w:left w:val="none" w:sz="0" w:space="0" w:color="auto"/>
            <w:bottom w:val="none" w:sz="0" w:space="0" w:color="auto"/>
            <w:right w:val="none" w:sz="0" w:space="0" w:color="auto"/>
          </w:divBdr>
        </w:div>
        <w:div w:id="645162269">
          <w:blockQuote w:val="1"/>
          <w:marLeft w:val="720"/>
          <w:marRight w:val="720"/>
          <w:marTop w:val="100"/>
          <w:marBottom w:val="100"/>
          <w:divBdr>
            <w:top w:val="none" w:sz="0" w:space="0" w:color="auto"/>
            <w:left w:val="none" w:sz="0" w:space="0" w:color="auto"/>
            <w:bottom w:val="none" w:sz="0" w:space="0" w:color="auto"/>
            <w:right w:val="none" w:sz="0" w:space="0" w:color="auto"/>
          </w:divBdr>
        </w:div>
        <w:div w:id="1079211954">
          <w:blockQuote w:val="1"/>
          <w:marLeft w:val="720"/>
          <w:marRight w:val="720"/>
          <w:marTop w:val="100"/>
          <w:marBottom w:val="100"/>
          <w:divBdr>
            <w:top w:val="none" w:sz="0" w:space="0" w:color="auto"/>
            <w:left w:val="none" w:sz="0" w:space="0" w:color="auto"/>
            <w:bottom w:val="none" w:sz="0" w:space="0" w:color="auto"/>
            <w:right w:val="none" w:sz="0" w:space="0" w:color="auto"/>
          </w:divBdr>
        </w:div>
        <w:div w:id="330841007">
          <w:blockQuote w:val="1"/>
          <w:marLeft w:val="720"/>
          <w:marRight w:val="720"/>
          <w:marTop w:val="100"/>
          <w:marBottom w:val="100"/>
          <w:divBdr>
            <w:top w:val="none" w:sz="0" w:space="0" w:color="auto"/>
            <w:left w:val="none" w:sz="0" w:space="0" w:color="auto"/>
            <w:bottom w:val="none" w:sz="0" w:space="0" w:color="auto"/>
            <w:right w:val="none" w:sz="0" w:space="0" w:color="auto"/>
          </w:divBdr>
        </w:div>
        <w:div w:id="8031635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1717720">
          <w:blockQuote w:val="1"/>
          <w:marLeft w:val="720"/>
          <w:marRight w:val="720"/>
          <w:marTop w:val="100"/>
          <w:marBottom w:val="100"/>
          <w:divBdr>
            <w:top w:val="none" w:sz="0" w:space="0" w:color="auto"/>
            <w:left w:val="none" w:sz="0" w:space="0" w:color="auto"/>
            <w:bottom w:val="none" w:sz="0" w:space="0" w:color="auto"/>
            <w:right w:val="none" w:sz="0" w:space="0" w:color="auto"/>
          </w:divBdr>
        </w:div>
        <w:div w:id="594166805">
          <w:blockQuote w:val="1"/>
          <w:marLeft w:val="720"/>
          <w:marRight w:val="720"/>
          <w:marTop w:val="100"/>
          <w:marBottom w:val="100"/>
          <w:divBdr>
            <w:top w:val="none" w:sz="0" w:space="0" w:color="auto"/>
            <w:left w:val="none" w:sz="0" w:space="0" w:color="auto"/>
            <w:bottom w:val="none" w:sz="0" w:space="0" w:color="auto"/>
            <w:right w:val="none" w:sz="0" w:space="0" w:color="auto"/>
          </w:divBdr>
        </w:div>
        <w:div w:id="1913546260">
          <w:blockQuote w:val="1"/>
          <w:marLeft w:val="720"/>
          <w:marRight w:val="720"/>
          <w:marTop w:val="100"/>
          <w:marBottom w:val="100"/>
          <w:divBdr>
            <w:top w:val="none" w:sz="0" w:space="0" w:color="auto"/>
            <w:left w:val="none" w:sz="0" w:space="0" w:color="auto"/>
            <w:bottom w:val="none" w:sz="0" w:space="0" w:color="auto"/>
            <w:right w:val="none" w:sz="0" w:space="0" w:color="auto"/>
          </w:divBdr>
        </w:div>
        <w:div w:id="7536259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0316927">
      <w:bodyDiv w:val="1"/>
      <w:marLeft w:val="0"/>
      <w:marRight w:val="0"/>
      <w:marTop w:val="0"/>
      <w:marBottom w:val="0"/>
      <w:divBdr>
        <w:top w:val="none" w:sz="0" w:space="0" w:color="auto"/>
        <w:left w:val="none" w:sz="0" w:space="0" w:color="auto"/>
        <w:bottom w:val="none" w:sz="0" w:space="0" w:color="auto"/>
        <w:right w:val="none" w:sz="0" w:space="0" w:color="auto"/>
      </w:divBdr>
      <w:divsChild>
        <w:div w:id="414131762">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1350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3203816">
      <w:bodyDiv w:val="1"/>
      <w:marLeft w:val="0"/>
      <w:marRight w:val="0"/>
      <w:marTop w:val="0"/>
      <w:marBottom w:val="0"/>
      <w:divBdr>
        <w:top w:val="none" w:sz="0" w:space="0" w:color="auto"/>
        <w:left w:val="none" w:sz="0" w:space="0" w:color="auto"/>
        <w:bottom w:val="none" w:sz="0" w:space="0" w:color="auto"/>
        <w:right w:val="none" w:sz="0" w:space="0" w:color="auto"/>
      </w:divBdr>
    </w:div>
    <w:div w:id="1544750263">
      <w:bodyDiv w:val="1"/>
      <w:marLeft w:val="0"/>
      <w:marRight w:val="0"/>
      <w:marTop w:val="0"/>
      <w:marBottom w:val="0"/>
      <w:divBdr>
        <w:top w:val="none" w:sz="0" w:space="0" w:color="auto"/>
        <w:left w:val="none" w:sz="0" w:space="0" w:color="auto"/>
        <w:bottom w:val="none" w:sz="0" w:space="0" w:color="auto"/>
        <w:right w:val="none" w:sz="0" w:space="0" w:color="auto"/>
      </w:divBdr>
      <w:divsChild>
        <w:div w:id="959845428">
          <w:blockQuote w:val="1"/>
          <w:marLeft w:val="720"/>
          <w:marRight w:val="720"/>
          <w:marTop w:val="100"/>
          <w:marBottom w:val="100"/>
          <w:divBdr>
            <w:top w:val="none" w:sz="0" w:space="0" w:color="auto"/>
            <w:left w:val="none" w:sz="0" w:space="0" w:color="auto"/>
            <w:bottom w:val="none" w:sz="0" w:space="0" w:color="auto"/>
            <w:right w:val="none" w:sz="0" w:space="0" w:color="auto"/>
          </w:divBdr>
        </w:div>
        <w:div w:id="1416782557">
          <w:blockQuote w:val="1"/>
          <w:marLeft w:val="720"/>
          <w:marRight w:val="720"/>
          <w:marTop w:val="100"/>
          <w:marBottom w:val="100"/>
          <w:divBdr>
            <w:top w:val="none" w:sz="0" w:space="0" w:color="auto"/>
            <w:left w:val="none" w:sz="0" w:space="0" w:color="auto"/>
            <w:bottom w:val="none" w:sz="0" w:space="0" w:color="auto"/>
            <w:right w:val="none" w:sz="0" w:space="0" w:color="auto"/>
          </w:divBdr>
        </w:div>
        <w:div w:id="53492787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572134">
          <w:blockQuote w:val="1"/>
          <w:marLeft w:val="720"/>
          <w:marRight w:val="720"/>
          <w:marTop w:val="100"/>
          <w:marBottom w:val="100"/>
          <w:divBdr>
            <w:top w:val="none" w:sz="0" w:space="0" w:color="auto"/>
            <w:left w:val="none" w:sz="0" w:space="0" w:color="auto"/>
            <w:bottom w:val="none" w:sz="0" w:space="0" w:color="auto"/>
            <w:right w:val="none" w:sz="0" w:space="0" w:color="auto"/>
          </w:divBdr>
        </w:div>
        <w:div w:id="542520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227060">
      <w:bodyDiv w:val="1"/>
      <w:marLeft w:val="0"/>
      <w:marRight w:val="0"/>
      <w:marTop w:val="0"/>
      <w:marBottom w:val="0"/>
      <w:divBdr>
        <w:top w:val="none" w:sz="0" w:space="0" w:color="auto"/>
        <w:left w:val="none" w:sz="0" w:space="0" w:color="auto"/>
        <w:bottom w:val="none" w:sz="0" w:space="0" w:color="auto"/>
        <w:right w:val="none" w:sz="0" w:space="0" w:color="auto"/>
      </w:divBdr>
    </w:div>
    <w:div w:id="1549803700">
      <w:bodyDiv w:val="1"/>
      <w:marLeft w:val="0"/>
      <w:marRight w:val="0"/>
      <w:marTop w:val="0"/>
      <w:marBottom w:val="0"/>
      <w:divBdr>
        <w:top w:val="none" w:sz="0" w:space="0" w:color="auto"/>
        <w:left w:val="none" w:sz="0" w:space="0" w:color="auto"/>
        <w:bottom w:val="none" w:sz="0" w:space="0" w:color="auto"/>
        <w:right w:val="none" w:sz="0" w:space="0" w:color="auto"/>
      </w:divBdr>
      <w:divsChild>
        <w:div w:id="266164069">
          <w:marLeft w:val="0"/>
          <w:marRight w:val="0"/>
          <w:marTop w:val="0"/>
          <w:marBottom w:val="225"/>
          <w:divBdr>
            <w:top w:val="none" w:sz="0" w:space="0" w:color="auto"/>
            <w:left w:val="none" w:sz="0" w:space="0" w:color="auto"/>
            <w:bottom w:val="none" w:sz="0" w:space="0" w:color="auto"/>
            <w:right w:val="none" w:sz="0" w:space="0" w:color="auto"/>
          </w:divBdr>
        </w:div>
      </w:divsChild>
    </w:div>
    <w:div w:id="1552420612">
      <w:bodyDiv w:val="1"/>
      <w:marLeft w:val="0"/>
      <w:marRight w:val="0"/>
      <w:marTop w:val="0"/>
      <w:marBottom w:val="0"/>
      <w:divBdr>
        <w:top w:val="none" w:sz="0" w:space="0" w:color="auto"/>
        <w:left w:val="none" w:sz="0" w:space="0" w:color="auto"/>
        <w:bottom w:val="none" w:sz="0" w:space="0" w:color="auto"/>
        <w:right w:val="none" w:sz="0" w:space="0" w:color="auto"/>
      </w:divBdr>
      <w:divsChild>
        <w:div w:id="20910043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2764472">
      <w:bodyDiv w:val="1"/>
      <w:marLeft w:val="0"/>
      <w:marRight w:val="0"/>
      <w:marTop w:val="0"/>
      <w:marBottom w:val="0"/>
      <w:divBdr>
        <w:top w:val="none" w:sz="0" w:space="0" w:color="auto"/>
        <w:left w:val="none" w:sz="0" w:space="0" w:color="auto"/>
        <w:bottom w:val="none" w:sz="0" w:space="0" w:color="auto"/>
        <w:right w:val="none" w:sz="0" w:space="0" w:color="auto"/>
      </w:divBdr>
      <w:divsChild>
        <w:div w:id="909341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8276824">
      <w:bodyDiv w:val="1"/>
      <w:marLeft w:val="0"/>
      <w:marRight w:val="0"/>
      <w:marTop w:val="0"/>
      <w:marBottom w:val="0"/>
      <w:divBdr>
        <w:top w:val="none" w:sz="0" w:space="0" w:color="auto"/>
        <w:left w:val="none" w:sz="0" w:space="0" w:color="auto"/>
        <w:bottom w:val="none" w:sz="0" w:space="0" w:color="auto"/>
        <w:right w:val="none" w:sz="0" w:space="0" w:color="auto"/>
      </w:divBdr>
      <w:divsChild>
        <w:div w:id="1570650101">
          <w:blockQuote w:val="1"/>
          <w:marLeft w:val="720"/>
          <w:marRight w:val="720"/>
          <w:marTop w:val="100"/>
          <w:marBottom w:val="100"/>
          <w:divBdr>
            <w:top w:val="none" w:sz="0" w:space="0" w:color="auto"/>
            <w:left w:val="none" w:sz="0" w:space="0" w:color="auto"/>
            <w:bottom w:val="none" w:sz="0" w:space="0" w:color="auto"/>
            <w:right w:val="none" w:sz="0" w:space="0" w:color="auto"/>
          </w:divBdr>
        </w:div>
        <w:div w:id="866059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558934860">
          <w:blockQuote w:val="1"/>
          <w:marLeft w:val="720"/>
          <w:marRight w:val="720"/>
          <w:marTop w:val="100"/>
          <w:marBottom w:val="100"/>
          <w:divBdr>
            <w:top w:val="none" w:sz="0" w:space="0" w:color="auto"/>
            <w:left w:val="none" w:sz="0" w:space="0" w:color="auto"/>
            <w:bottom w:val="none" w:sz="0" w:space="0" w:color="auto"/>
            <w:right w:val="none" w:sz="0" w:space="0" w:color="auto"/>
          </w:divBdr>
        </w:div>
        <w:div w:id="1196857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439769">
      <w:bodyDiv w:val="1"/>
      <w:marLeft w:val="0"/>
      <w:marRight w:val="0"/>
      <w:marTop w:val="0"/>
      <w:marBottom w:val="0"/>
      <w:divBdr>
        <w:top w:val="none" w:sz="0" w:space="0" w:color="auto"/>
        <w:left w:val="none" w:sz="0" w:space="0" w:color="auto"/>
        <w:bottom w:val="none" w:sz="0" w:space="0" w:color="auto"/>
        <w:right w:val="none" w:sz="0" w:space="0" w:color="auto"/>
      </w:divBdr>
    </w:div>
    <w:div w:id="1565798561">
      <w:bodyDiv w:val="1"/>
      <w:marLeft w:val="0"/>
      <w:marRight w:val="0"/>
      <w:marTop w:val="0"/>
      <w:marBottom w:val="0"/>
      <w:divBdr>
        <w:top w:val="none" w:sz="0" w:space="0" w:color="auto"/>
        <w:left w:val="none" w:sz="0" w:space="0" w:color="auto"/>
        <w:bottom w:val="none" w:sz="0" w:space="0" w:color="auto"/>
        <w:right w:val="none" w:sz="0" w:space="0" w:color="auto"/>
      </w:divBdr>
      <w:divsChild>
        <w:div w:id="73866371">
          <w:blockQuote w:val="1"/>
          <w:marLeft w:val="720"/>
          <w:marRight w:val="720"/>
          <w:marTop w:val="100"/>
          <w:marBottom w:val="100"/>
          <w:divBdr>
            <w:top w:val="none" w:sz="0" w:space="0" w:color="auto"/>
            <w:left w:val="none" w:sz="0" w:space="0" w:color="auto"/>
            <w:bottom w:val="none" w:sz="0" w:space="0" w:color="auto"/>
            <w:right w:val="none" w:sz="0" w:space="0" w:color="auto"/>
          </w:divBdr>
        </w:div>
        <w:div w:id="1590193056">
          <w:blockQuote w:val="1"/>
          <w:marLeft w:val="720"/>
          <w:marRight w:val="720"/>
          <w:marTop w:val="100"/>
          <w:marBottom w:val="100"/>
          <w:divBdr>
            <w:top w:val="none" w:sz="0" w:space="0" w:color="auto"/>
            <w:left w:val="none" w:sz="0" w:space="0" w:color="auto"/>
            <w:bottom w:val="none" w:sz="0" w:space="0" w:color="auto"/>
            <w:right w:val="none" w:sz="0" w:space="0" w:color="auto"/>
          </w:divBdr>
        </w:div>
        <w:div w:id="303045164">
          <w:blockQuote w:val="1"/>
          <w:marLeft w:val="720"/>
          <w:marRight w:val="720"/>
          <w:marTop w:val="100"/>
          <w:marBottom w:val="100"/>
          <w:divBdr>
            <w:top w:val="none" w:sz="0" w:space="0" w:color="auto"/>
            <w:left w:val="none" w:sz="0" w:space="0" w:color="auto"/>
            <w:bottom w:val="none" w:sz="0" w:space="0" w:color="auto"/>
            <w:right w:val="none" w:sz="0" w:space="0" w:color="auto"/>
          </w:divBdr>
        </w:div>
        <w:div w:id="675571850">
          <w:blockQuote w:val="1"/>
          <w:marLeft w:val="720"/>
          <w:marRight w:val="720"/>
          <w:marTop w:val="100"/>
          <w:marBottom w:val="100"/>
          <w:divBdr>
            <w:top w:val="none" w:sz="0" w:space="0" w:color="auto"/>
            <w:left w:val="none" w:sz="0" w:space="0" w:color="auto"/>
            <w:bottom w:val="none" w:sz="0" w:space="0" w:color="auto"/>
            <w:right w:val="none" w:sz="0" w:space="0" w:color="auto"/>
          </w:divBdr>
        </w:div>
        <w:div w:id="716470955">
          <w:blockQuote w:val="1"/>
          <w:marLeft w:val="720"/>
          <w:marRight w:val="720"/>
          <w:marTop w:val="100"/>
          <w:marBottom w:val="100"/>
          <w:divBdr>
            <w:top w:val="none" w:sz="0" w:space="0" w:color="auto"/>
            <w:left w:val="none" w:sz="0" w:space="0" w:color="auto"/>
            <w:bottom w:val="none" w:sz="0" w:space="0" w:color="auto"/>
            <w:right w:val="none" w:sz="0" w:space="0" w:color="auto"/>
          </w:divBdr>
        </w:div>
        <w:div w:id="42915791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8215467">
          <w:blockQuote w:val="1"/>
          <w:marLeft w:val="720"/>
          <w:marRight w:val="720"/>
          <w:marTop w:val="100"/>
          <w:marBottom w:val="100"/>
          <w:divBdr>
            <w:top w:val="none" w:sz="0" w:space="0" w:color="auto"/>
            <w:left w:val="none" w:sz="0" w:space="0" w:color="auto"/>
            <w:bottom w:val="none" w:sz="0" w:space="0" w:color="auto"/>
            <w:right w:val="none" w:sz="0" w:space="0" w:color="auto"/>
          </w:divBdr>
        </w:div>
        <w:div w:id="89484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1590846906">
          <w:blockQuote w:val="1"/>
          <w:marLeft w:val="720"/>
          <w:marRight w:val="720"/>
          <w:marTop w:val="100"/>
          <w:marBottom w:val="100"/>
          <w:divBdr>
            <w:top w:val="none" w:sz="0" w:space="0" w:color="auto"/>
            <w:left w:val="none" w:sz="0" w:space="0" w:color="auto"/>
            <w:bottom w:val="none" w:sz="0" w:space="0" w:color="auto"/>
            <w:right w:val="none" w:sz="0" w:space="0" w:color="auto"/>
          </w:divBdr>
        </w:div>
        <w:div w:id="6818604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905514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7566949">
      <w:bodyDiv w:val="1"/>
      <w:marLeft w:val="0"/>
      <w:marRight w:val="0"/>
      <w:marTop w:val="0"/>
      <w:marBottom w:val="0"/>
      <w:divBdr>
        <w:top w:val="none" w:sz="0" w:space="0" w:color="auto"/>
        <w:left w:val="none" w:sz="0" w:space="0" w:color="auto"/>
        <w:bottom w:val="none" w:sz="0" w:space="0" w:color="auto"/>
        <w:right w:val="none" w:sz="0" w:space="0" w:color="auto"/>
      </w:divBdr>
      <w:divsChild>
        <w:div w:id="164708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905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0554107">
      <w:bodyDiv w:val="1"/>
      <w:marLeft w:val="0"/>
      <w:marRight w:val="0"/>
      <w:marTop w:val="0"/>
      <w:marBottom w:val="0"/>
      <w:divBdr>
        <w:top w:val="none" w:sz="0" w:space="0" w:color="auto"/>
        <w:left w:val="none" w:sz="0" w:space="0" w:color="auto"/>
        <w:bottom w:val="none" w:sz="0" w:space="0" w:color="auto"/>
        <w:right w:val="none" w:sz="0" w:space="0" w:color="auto"/>
      </w:divBdr>
    </w:div>
    <w:div w:id="1580748819">
      <w:bodyDiv w:val="1"/>
      <w:marLeft w:val="0"/>
      <w:marRight w:val="0"/>
      <w:marTop w:val="0"/>
      <w:marBottom w:val="0"/>
      <w:divBdr>
        <w:top w:val="none" w:sz="0" w:space="0" w:color="auto"/>
        <w:left w:val="none" w:sz="0" w:space="0" w:color="auto"/>
        <w:bottom w:val="none" w:sz="0" w:space="0" w:color="auto"/>
        <w:right w:val="none" w:sz="0" w:space="0" w:color="auto"/>
      </w:divBdr>
      <w:divsChild>
        <w:div w:id="124473326">
          <w:blockQuote w:val="1"/>
          <w:marLeft w:val="720"/>
          <w:marRight w:val="720"/>
          <w:marTop w:val="100"/>
          <w:marBottom w:val="100"/>
          <w:divBdr>
            <w:top w:val="none" w:sz="0" w:space="0" w:color="auto"/>
            <w:left w:val="none" w:sz="0" w:space="0" w:color="auto"/>
            <w:bottom w:val="none" w:sz="0" w:space="0" w:color="auto"/>
            <w:right w:val="none" w:sz="0" w:space="0" w:color="auto"/>
          </w:divBdr>
        </w:div>
        <w:div w:id="1827477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2470545">
      <w:bodyDiv w:val="1"/>
      <w:marLeft w:val="0"/>
      <w:marRight w:val="0"/>
      <w:marTop w:val="0"/>
      <w:marBottom w:val="0"/>
      <w:divBdr>
        <w:top w:val="none" w:sz="0" w:space="0" w:color="auto"/>
        <w:left w:val="none" w:sz="0" w:space="0" w:color="auto"/>
        <w:bottom w:val="none" w:sz="0" w:space="0" w:color="auto"/>
        <w:right w:val="none" w:sz="0" w:space="0" w:color="auto"/>
      </w:divBdr>
    </w:div>
    <w:div w:id="1600455161">
      <w:bodyDiv w:val="1"/>
      <w:marLeft w:val="0"/>
      <w:marRight w:val="0"/>
      <w:marTop w:val="0"/>
      <w:marBottom w:val="0"/>
      <w:divBdr>
        <w:top w:val="none" w:sz="0" w:space="0" w:color="auto"/>
        <w:left w:val="none" w:sz="0" w:space="0" w:color="auto"/>
        <w:bottom w:val="none" w:sz="0" w:space="0" w:color="auto"/>
        <w:right w:val="none" w:sz="0" w:space="0" w:color="auto"/>
      </w:divBdr>
      <w:divsChild>
        <w:div w:id="572550614">
          <w:blockQuote w:val="1"/>
          <w:marLeft w:val="720"/>
          <w:marRight w:val="720"/>
          <w:marTop w:val="100"/>
          <w:marBottom w:val="100"/>
          <w:divBdr>
            <w:top w:val="none" w:sz="0" w:space="0" w:color="auto"/>
            <w:left w:val="none" w:sz="0" w:space="0" w:color="auto"/>
            <w:bottom w:val="none" w:sz="0" w:space="0" w:color="auto"/>
            <w:right w:val="none" w:sz="0" w:space="0" w:color="auto"/>
          </w:divBdr>
        </w:div>
        <w:div w:id="9091164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06217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4990989">
      <w:bodyDiv w:val="1"/>
      <w:marLeft w:val="0"/>
      <w:marRight w:val="0"/>
      <w:marTop w:val="0"/>
      <w:marBottom w:val="0"/>
      <w:divBdr>
        <w:top w:val="none" w:sz="0" w:space="0" w:color="auto"/>
        <w:left w:val="none" w:sz="0" w:space="0" w:color="auto"/>
        <w:bottom w:val="none" w:sz="0" w:space="0" w:color="auto"/>
        <w:right w:val="none" w:sz="0" w:space="0" w:color="auto"/>
      </w:divBdr>
    </w:div>
    <w:div w:id="1605308887">
      <w:bodyDiv w:val="1"/>
      <w:marLeft w:val="0"/>
      <w:marRight w:val="0"/>
      <w:marTop w:val="0"/>
      <w:marBottom w:val="0"/>
      <w:divBdr>
        <w:top w:val="none" w:sz="0" w:space="0" w:color="auto"/>
        <w:left w:val="none" w:sz="0" w:space="0" w:color="auto"/>
        <w:bottom w:val="none" w:sz="0" w:space="0" w:color="auto"/>
        <w:right w:val="none" w:sz="0" w:space="0" w:color="auto"/>
      </w:divBdr>
    </w:div>
    <w:div w:id="1605726575">
      <w:bodyDiv w:val="1"/>
      <w:marLeft w:val="0"/>
      <w:marRight w:val="0"/>
      <w:marTop w:val="0"/>
      <w:marBottom w:val="0"/>
      <w:divBdr>
        <w:top w:val="none" w:sz="0" w:space="0" w:color="auto"/>
        <w:left w:val="none" w:sz="0" w:space="0" w:color="auto"/>
        <w:bottom w:val="none" w:sz="0" w:space="0" w:color="auto"/>
        <w:right w:val="none" w:sz="0" w:space="0" w:color="auto"/>
      </w:divBdr>
    </w:div>
    <w:div w:id="1608152368">
      <w:bodyDiv w:val="1"/>
      <w:marLeft w:val="0"/>
      <w:marRight w:val="0"/>
      <w:marTop w:val="0"/>
      <w:marBottom w:val="0"/>
      <w:divBdr>
        <w:top w:val="none" w:sz="0" w:space="0" w:color="auto"/>
        <w:left w:val="none" w:sz="0" w:space="0" w:color="auto"/>
        <w:bottom w:val="none" w:sz="0" w:space="0" w:color="auto"/>
        <w:right w:val="none" w:sz="0" w:space="0" w:color="auto"/>
      </w:divBdr>
    </w:div>
    <w:div w:id="1615868322">
      <w:bodyDiv w:val="1"/>
      <w:marLeft w:val="0"/>
      <w:marRight w:val="0"/>
      <w:marTop w:val="0"/>
      <w:marBottom w:val="0"/>
      <w:divBdr>
        <w:top w:val="none" w:sz="0" w:space="0" w:color="auto"/>
        <w:left w:val="none" w:sz="0" w:space="0" w:color="auto"/>
        <w:bottom w:val="none" w:sz="0" w:space="0" w:color="auto"/>
        <w:right w:val="none" w:sz="0" w:space="0" w:color="auto"/>
      </w:divBdr>
      <w:divsChild>
        <w:div w:id="1887600344">
          <w:marLeft w:val="0"/>
          <w:marRight w:val="0"/>
          <w:marTop w:val="0"/>
          <w:marBottom w:val="0"/>
          <w:divBdr>
            <w:top w:val="none" w:sz="0" w:space="0" w:color="auto"/>
            <w:left w:val="none" w:sz="0" w:space="0" w:color="auto"/>
            <w:bottom w:val="none" w:sz="0" w:space="0" w:color="auto"/>
            <w:right w:val="none" w:sz="0" w:space="0" w:color="auto"/>
          </w:divBdr>
          <w:divsChild>
            <w:div w:id="538081081">
              <w:marLeft w:val="0"/>
              <w:marRight w:val="0"/>
              <w:marTop w:val="0"/>
              <w:marBottom w:val="0"/>
              <w:divBdr>
                <w:top w:val="none" w:sz="0" w:space="0" w:color="auto"/>
                <w:left w:val="none" w:sz="0" w:space="0" w:color="auto"/>
                <w:bottom w:val="none" w:sz="0" w:space="0" w:color="auto"/>
                <w:right w:val="none" w:sz="0" w:space="0" w:color="auto"/>
              </w:divBdr>
              <w:divsChild>
                <w:div w:id="1967272681">
                  <w:marLeft w:val="0"/>
                  <w:marRight w:val="0"/>
                  <w:marTop w:val="0"/>
                  <w:marBottom w:val="0"/>
                  <w:divBdr>
                    <w:top w:val="none" w:sz="0" w:space="0" w:color="auto"/>
                    <w:left w:val="none" w:sz="0" w:space="0" w:color="auto"/>
                    <w:bottom w:val="none" w:sz="0" w:space="0" w:color="auto"/>
                    <w:right w:val="none" w:sz="0" w:space="0" w:color="auto"/>
                  </w:divBdr>
                  <w:divsChild>
                    <w:div w:id="159203479">
                      <w:marLeft w:val="0"/>
                      <w:marRight w:val="0"/>
                      <w:marTop w:val="0"/>
                      <w:marBottom w:val="0"/>
                      <w:divBdr>
                        <w:top w:val="none" w:sz="0" w:space="0" w:color="auto"/>
                        <w:left w:val="none" w:sz="0" w:space="0" w:color="auto"/>
                        <w:bottom w:val="none" w:sz="0" w:space="0" w:color="auto"/>
                        <w:right w:val="none" w:sz="0" w:space="0" w:color="auto"/>
                      </w:divBdr>
                      <w:divsChild>
                        <w:div w:id="1292705658">
                          <w:marLeft w:val="0"/>
                          <w:marRight w:val="0"/>
                          <w:marTop w:val="0"/>
                          <w:marBottom w:val="0"/>
                          <w:divBdr>
                            <w:top w:val="none" w:sz="0" w:space="0" w:color="auto"/>
                            <w:left w:val="none" w:sz="0" w:space="0" w:color="auto"/>
                            <w:bottom w:val="none" w:sz="0" w:space="0" w:color="auto"/>
                            <w:right w:val="none" w:sz="0" w:space="0" w:color="auto"/>
                          </w:divBdr>
                          <w:divsChild>
                            <w:div w:id="732774249">
                              <w:marLeft w:val="0"/>
                              <w:marRight w:val="0"/>
                              <w:marTop w:val="0"/>
                              <w:marBottom w:val="0"/>
                              <w:divBdr>
                                <w:top w:val="none" w:sz="0" w:space="0" w:color="auto"/>
                                <w:left w:val="none" w:sz="0" w:space="0" w:color="auto"/>
                                <w:bottom w:val="none" w:sz="0" w:space="0" w:color="auto"/>
                                <w:right w:val="none" w:sz="0" w:space="0" w:color="auto"/>
                              </w:divBdr>
                              <w:divsChild>
                                <w:div w:id="1787195124">
                                  <w:marLeft w:val="0"/>
                                  <w:marRight w:val="0"/>
                                  <w:marTop w:val="0"/>
                                  <w:marBottom w:val="0"/>
                                  <w:divBdr>
                                    <w:top w:val="none" w:sz="0" w:space="0" w:color="auto"/>
                                    <w:left w:val="none" w:sz="0" w:space="0" w:color="auto"/>
                                    <w:bottom w:val="none" w:sz="0" w:space="0" w:color="auto"/>
                                    <w:right w:val="none" w:sz="0" w:space="0" w:color="auto"/>
                                  </w:divBdr>
                                  <w:divsChild>
                                    <w:div w:id="38792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7904083">
      <w:bodyDiv w:val="1"/>
      <w:marLeft w:val="0"/>
      <w:marRight w:val="0"/>
      <w:marTop w:val="0"/>
      <w:marBottom w:val="0"/>
      <w:divBdr>
        <w:top w:val="none" w:sz="0" w:space="0" w:color="auto"/>
        <w:left w:val="none" w:sz="0" w:space="0" w:color="auto"/>
        <w:bottom w:val="none" w:sz="0" w:space="0" w:color="auto"/>
        <w:right w:val="none" w:sz="0" w:space="0" w:color="auto"/>
      </w:divBdr>
    </w:div>
    <w:div w:id="1620642780">
      <w:bodyDiv w:val="1"/>
      <w:marLeft w:val="0"/>
      <w:marRight w:val="0"/>
      <w:marTop w:val="0"/>
      <w:marBottom w:val="0"/>
      <w:divBdr>
        <w:top w:val="none" w:sz="0" w:space="0" w:color="auto"/>
        <w:left w:val="none" w:sz="0" w:space="0" w:color="auto"/>
        <w:bottom w:val="none" w:sz="0" w:space="0" w:color="auto"/>
        <w:right w:val="none" w:sz="0" w:space="0" w:color="auto"/>
      </w:divBdr>
    </w:div>
    <w:div w:id="1622153872">
      <w:bodyDiv w:val="1"/>
      <w:marLeft w:val="0"/>
      <w:marRight w:val="0"/>
      <w:marTop w:val="0"/>
      <w:marBottom w:val="0"/>
      <w:divBdr>
        <w:top w:val="none" w:sz="0" w:space="0" w:color="auto"/>
        <w:left w:val="none" w:sz="0" w:space="0" w:color="auto"/>
        <w:bottom w:val="none" w:sz="0" w:space="0" w:color="auto"/>
        <w:right w:val="none" w:sz="0" w:space="0" w:color="auto"/>
      </w:divBdr>
      <w:divsChild>
        <w:div w:id="1808550399">
          <w:marLeft w:val="0"/>
          <w:marRight w:val="0"/>
          <w:marTop w:val="0"/>
          <w:marBottom w:val="0"/>
          <w:divBdr>
            <w:top w:val="none" w:sz="0" w:space="0" w:color="auto"/>
            <w:left w:val="none" w:sz="0" w:space="0" w:color="auto"/>
            <w:bottom w:val="none" w:sz="0" w:space="0" w:color="auto"/>
            <w:right w:val="none" w:sz="0" w:space="0" w:color="auto"/>
          </w:divBdr>
          <w:divsChild>
            <w:div w:id="1310206238">
              <w:marLeft w:val="0"/>
              <w:marRight w:val="0"/>
              <w:marTop w:val="0"/>
              <w:marBottom w:val="0"/>
              <w:divBdr>
                <w:top w:val="none" w:sz="0" w:space="0" w:color="auto"/>
                <w:left w:val="none" w:sz="0" w:space="0" w:color="auto"/>
                <w:bottom w:val="none" w:sz="0" w:space="0" w:color="auto"/>
                <w:right w:val="none" w:sz="0" w:space="0" w:color="auto"/>
              </w:divBdr>
              <w:divsChild>
                <w:div w:id="212425626">
                  <w:marLeft w:val="0"/>
                  <w:marRight w:val="0"/>
                  <w:marTop w:val="0"/>
                  <w:marBottom w:val="0"/>
                  <w:divBdr>
                    <w:top w:val="none" w:sz="0" w:space="0" w:color="auto"/>
                    <w:left w:val="none" w:sz="0" w:space="0" w:color="auto"/>
                    <w:bottom w:val="none" w:sz="0" w:space="0" w:color="auto"/>
                    <w:right w:val="none" w:sz="0" w:space="0" w:color="auto"/>
                  </w:divBdr>
                  <w:divsChild>
                    <w:div w:id="810054054">
                      <w:marLeft w:val="0"/>
                      <w:marRight w:val="0"/>
                      <w:marTop w:val="0"/>
                      <w:marBottom w:val="0"/>
                      <w:divBdr>
                        <w:top w:val="none" w:sz="0" w:space="0" w:color="auto"/>
                        <w:left w:val="none" w:sz="0" w:space="0" w:color="auto"/>
                        <w:bottom w:val="none" w:sz="0" w:space="0" w:color="auto"/>
                        <w:right w:val="none" w:sz="0" w:space="0" w:color="auto"/>
                      </w:divBdr>
                      <w:divsChild>
                        <w:div w:id="1582329388">
                          <w:marLeft w:val="0"/>
                          <w:marRight w:val="0"/>
                          <w:marTop w:val="0"/>
                          <w:marBottom w:val="0"/>
                          <w:divBdr>
                            <w:top w:val="none" w:sz="0" w:space="0" w:color="auto"/>
                            <w:left w:val="none" w:sz="0" w:space="0" w:color="auto"/>
                            <w:bottom w:val="none" w:sz="0" w:space="0" w:color="auto"/>
                            <w:right w:val="none" w:sz="0" w:space="0" w:color="auto"/>
                          </w:divBdr>
                          <w:divsChild>
                            <w:div w:id="1540121623">
                              <w:marLeft w:val="0"/>
                              <w:marRight w:val="0"/>
                              <w:marTop w:val="0"/>
                              <w:marBottom w:val="0"/>
                              <w:divBdr>
                                <w:top w:val="none" w:sz="0" w:space="0" w:color="auto"/>
                                <w:left w:val="none" w:sz="0" w:space="0" w:color="auto"/>
                                <w:bottom w:val="none" w:sz="0" w:space="0" w:color="auto"/>
                                <w:right w:val="none" w:sz="0" w:space="0" w:color="auto"/>
                              </w:divBdr>
                              <w:divsChild>
                                <w:div w:id="1507136018">
                                  <w:marLeft w:val="0"/>
                                  <w:marRight w:val="0"/>
                                  <w:marTop w:val="0"/>
                                  <w:marBottom w:val="0"/>
                                  <w:divBdr>
                                    <w:top w:val="none" w:sz="0" w:space="0" w:color="auto"/>
                                    <w:left w:val="none" w:sz="0" w:space="0" w:color="auto"/>
                                    <w:bottom w:val="none" w:sz="0" w:space="0" w:color="auto"/>
                                    <w:right w:val="none" w:sz="0" w:space="0" w:color="auto"/>
                                  </w:divBdr>
                                  <w:divsChild>
                                    <w:div w:id="1273823665">
                                      <w:marLeft w:val="0"/>
                                      <w:marRight w:val="0"/>
                                      <w:marTop w:val="0"/>
                                      <w:marBottom w:val="0"/>
                                      <w:divBdr>
                                        <w:top w:val="none" w:sz="0" w:space="0" w:color="auto"/>
                                        <w:left w:val="none" w:sz="0" w:space="0" w:color="auto"/>
                                        <w:bottom w:val="none" w:sz="0" w:space="0" w:color="auto"/>
                                        <w:right w:val="none" w:sz="0" w:space="0" w:color="auto"/>
                                      </w:divBdr>
                                      <w:divsChild>
                                        <w:div w:id="7151554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19494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3997488">
      <w:bodyDiv w:val="1"/>
      <w:marLeft w:val="0"/>
      <w:marRight w:val="0"/>
      <w:marTop w:val="0"/>
      <w:marBottom w:val="0"/>
      <w:divBdr>
        <w:top w:val="none" w:sz="0" w:space="0" w:color="auto"/>
        <w:left w:val="none" w:sz="0" w:space="0" w:color="auto"/>
        <w:bottom w:val="none" w:sz="0" w:space="0" w:color="auto"/>
        <w:right w:val="none" w:sz="0" w:space="0" w:color="auto"/>
      </w:divBdr>
    </w:div>
    <w:div w:id="1625846185">
      <w:bodyDiv w:val="1"/>
      <w:marLeft w:val="0"/>
      <w:marRight w:val="0"/>
      <w:marTop w:val="0"/>
      <w:marBottom w:val="0"/>
      <w:divBdr>
        <w:top w:val="none" w:sz="0" w:space="0" w:color="auto"/>
        <w:left w:val="none" w:sz="0" w:space="0" w:color="auto"/>
        <w:bottom w:val="none" w:sz="0" w:space="0" w:color="auto"/>
        <w:right w:val="none" w:sz="0" w:space="0" w:color="auto"/>
      </w:divBdr>
      <w:divsChild>
        <w:div w:id="195050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4560761">
      <w:bodyDiv w:val="1"/>
      <w:marLeft w:val="0"/>
      <w:marRight w:val="0"/>
      <w:marTop w:val="0"/>
      <w:marBottom w:val="0"/>
      <w:divBdr>
        <w:top w:val="none" w:sz="0" w:space="0" w:color="auto"/>
        <w:left w:val="none" w:sz="0" w:space="0" w:color="auto"/>
        <w:bottom w:val="none" w:sz="0" w:space="0" w:color="auto"/>
        <w:right w:val="none" w:sz="0" w:space="0" w:color="auto"/>
      </w:divBdr>
      <w:divsChild>
        <w:div w:id="4979618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7837905">
      <w:bodyDiv w:val="1"/>
      <w:marLeft w:val="0"/>
      <w:marRight w:val="0"/>
      <w:marTop w:val="0"/>
      <w:marBottom w:val="0"/>
      <w:divBdr>
        <w:top w:val="none" w:sz="0" w:space="0" w:color="auto"/>
        <w:left w:val="none" w:sz="0" w:space="0" w:color="auto"/>
        <w:bottom w:val="none" w:sz="0" w:space="0" w:color="auto"/>
        <w:right w:val="none" w:sz="0" w:space="0" w:color="auto"/>
      </w:divBdr>
      <w:divsChild>
        <w:div w:id="1846817190">
          <w:blockQuote w:val="1"/>
          <w:marLeft w:val="720"/>
          <w:marRight w:val="720"/>
          <w:marTop w:val="100"/>
          <w:marBottom w:val="100"/>
          <w:divBdr>
            <w:top w:val="none" w:sz="0" w:space="0" w:color="auto"/>
            <w:left w:val="none" w:sz="0" w:space="0" w:color="auto"/>
            <w:bottom w:val="none" w:sz="0" w:space="0" w:color="auto"/>
            <w:right w:val="none" w:sz="0" w:space="0" w:color="auto"/>
          </w:divBdr>
        </w:div>
        <w:div w:id="12488851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3004634">
      <w:bodyDiv w:val="1"/>
      <w:marLeft w:val="0"/>
      <w:marRight w:val="0"/>
      <w:marTop w:val="0"/>
      <w:marBottom w:val="0"/>
      <w:divBdr>
        <w:top w:val="none" w:sz="0" w:space="0" w:color="auto"/>
        <w:left w:val="none" w:sz="0" w:space="0" w:color="auto"/>
        <w:bottom w:val="none" w:sz="0" w:space="0" w:color="auto"/>
        <w:right w:val="none" w:sz="0" w:space="0" w:color="auto"/>
      </w:divBdr>
    </w:div>
    <w:div w:id="1645964936">
      <w:bodyDiv w:val="1"/>
      <w:marLeft w:val="0"/>
      <w:marRight w:val="0"/>
      <w:marTop w:val="0"/>
      <w:marBottom w:val="0"/>
      <w:divBdr>
        <w:top w:val="none" w:sz="0" w:space="0" w:color="auto"/>
        <w:left w:val="none" w:sz="0" w:space="0" w:color="auto"/>
        <w:bottom w:val="none" w:sz="0" w:space="0" w:color="auto"/>
        <w:right w:val="none" w:sz="0" w:space="0" w:color="auto"/>
      </w:divBdr>
      <w:divsChild>
        <w:div w:id="1452240079">
          <w:marLeft w:val="0"/>
          <w:marRight w:val="0"/>
          <w:marTop w:val="0"/>
          <w:marBottom w:val="0"/>
          <w:divBdr>
            <w:top w:val="none" w:sz="0" w:space="0" w:color="auto"/>
            <w:left w:val="none" w:sz="0" w:space="0" w:color="auto"/>
            <w:bottom w:val="none" w:sz="0" w:space="0" w:color="auto"/>
            <w:right w:val="none" w:sz="0" w:space="0" w:color="auto"/>
          </w:divBdr>
        </w:div>
      </w:divsChild>
    </w:div>
    <w:div w:id="1646660708">
      <w:bodyDiv w:val="1"/>
      <w:marLeft w:val="0"/>
      <w:marRight w:val="0"/>
      <w:marTop w:val="0"/>
      <w:marBottom w:val="0"/>
      <w:divBdr>
        <w:top w:val="none" w:sz="0" w:space="0" w:color="auto"/>
        <w:left w:val="none" w:sz="0" w:space="0" w:color="auto"/>
        <w:bottom w:val="none" w:sz="0" w:space="0" w:color="auto"/>
        <w:right w:val="none" w:sz="0" w:space="0" w:color="auto"/>
      </w:divBdr>
    </w:div>
    <w:div w:id="1647199129">
      <w:bodyDiv w:val="1"/>
      <w:marLeft w:val="0"/>
      <w:marRight w:val="0"/>
      <w:marTop w:val="0"/>
      <w:marBottom w:val="0"/>
      <w:divBdr>
        <w:top w:val="none" w:sz="0" w:space="0" w:color="auto"/>
        <w:left w:val="none" w:sz="0" w:space="0" w:color="auto"/>
        <w:bottom w:val="none" w:sz="0" w:space="0" w:color="auto"/>
        <w:right w:val="none" w:sz="0" w:space="0" w:color="auto"/>
      </w:divBdr>
    </w:div>
    <w:div w:id="1648700052">
      <w:bodyDiv w:val="1"/>
      <w:marLeft w:val="0"/>
      <w:marRight w:val="0"/>
      <w:marTop w:val="0"/>
      <w:marBottom w:val="0"/>
      <w:divBdr>
        <w:top w:val="none" w:sz="0" w:space="0" w:color="auto"/>
        <w:left w:val="none" w:sz="0" w:space="0" w:color="auto"/>
        <w:bottom w:val="none" w:sz="0" w:space="0" w:color="auto"/>
        <w:right w:val="none" w:sz="0" w:space="0" w:color="auto"/>
      </w:divBdr>
    </w:div>
    <w:div w:id="1649095414">
      <w:bodyDiv w:val="1"/>
      <w:marLeft w:val="0"/>
      <w:marRight w:val="0"/>
      <w:marTop w:val="0"/>
      <w:marBottom w:val="0"/>
      <w:divBdr>
        <w:top w:val="none" w:sz="0" w:space="0" w:color="auto"/>
        <w:left w:val="none" w:sz="0" w:space="0" w:color="auto"/>
        <w:bottom w:val="none" w:sz="0" w:space="0" w:color="auto"/>
        <w:right w:val="none" w:sz="0" w:space="0" w:color="auto"/>
      </w:divBdr>
    </w:div>
    <w:div w:id="1656061348">
      <w:bodyDiv w:val="1"/>
      <w:marLeft w:val="0"/>
      <w:marRight w:val="0"/>
      <w:marTop w:val="0"/>
      <w:marBottom w:val="0"/>
      <w:divBdr>
        <w:top w:val="none" w:sz="0" w:space="0" w:color="auto"/>
        <w:left w:val="none" w:sz="0" w:space="0" w:color="auto"/>
        <w:bottom w:val="none" w:sz="0" w:space="0" w:color="auto"/>
        <w:right w:val="none" w:sz="0" w:space="0" w:color="auto"/>
      </w:divBdr>
      <w:divsChild>
        <w:div w:id="132639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0868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992919">
          <w:blockQuote w:val="1"/>
          <w:marLeft w:val="720"/>
          <w:marRight w:val="720"/>
          <w:marTop w:val="100"/>
          <w:marBottom w:val="100"/>
          <w:divBdr>
            <w:top w:val="none" w:sz="0" w:space="0" w:color="auto"/>
            <w:left w:val="none" w:sz="0" w:space="0" w:color="auto"/>
            <w:bottom w:val="none" w:sz="0" w:space="0" w:color="auto"/>
            <w:right w:val="none" w:sz="0" w:space="0" w:color="auto"/>
          </w:divBdr>
        </w:div>
        <w:div w:id="1567375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8801409">
      <w:bodyDiv w:val="1"/>
      <w:marLeft w:val="0"/>
      <w:marRight w:val="0"/>
      <w:marTop w:val="0"/>
      <w:marBottom w:val="0"/>
      <w:divBdr>
        <w:top w:val="none" w:sz="0" w:space="0" w:color="auto"/>
        <w:left w:val="none" w:sz="0" w:space="0" w:color="auto"/>
        <w:bottom w:val="none" w:sz="0" w:space="0" w:color="auto"/>
        <w:right w:val="none" w:sz="0" w:space="0" w:color="auto"/>
      </w:divBdr>
      <w:divsChild>
        <w:div w:id="1935893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9845532">
      <w:bodyDiv w:val="1"/>
      <w:marLeft w:val="0"/>
      <w:marRight w:val="0"/>
      <w:marTop w:val="0"/>
      <w:marBottom w:val="0"/>
      <w:divBdr>
        <w:top w:val="none" w:sz="0" w:space="0" w:color="auto"/>
        <w:left w:val="none" w:sz="0" w:space="0" w:color="auto"/>
        <w:bottom w:val="none" w:sz="0" w:space="0" w:color="auto"/>
        <w:right w:val="none" w:sz="0" w:space="0" w:color="auto"/>
      </w:divBdr>
      <w:divsChild>
        <w:div w:id="1955014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0113780">
      <w:bodyDiv w:val="1"/>
      <w:marLeft w:val="0"/>
      <w:marRight w:val="0"/>
      <w:marTop w:val="0"/>
      <w:marBottom w:val="0"/>
      <w:divBdr>
        <w:top w:val="none" w:sz="0" w:space="0" w:color="auto"/>
        <w:left w:val="none" w:sz="0" w:space="0" w:color="auto"/>
        <w:bottom w:val="none" w:sz="0" w:space="0" w:color="auto"/>
        <w:right w:val="none" w:sz="0" w:space="0" w:color="auto"/>
      </w:divBdr>
      <w:divsChild>
        <w:div w:id="1408728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0620533">
      <w:bodyDiv w:val="1"/>
      <w:marLeft w:val="0"/>
      <w:marRight w:val="0"/>
      <w:marTop w:val="0"/>
      <w:marBottom w:val="0"/>
      <w:divBdr>
        <w:top w:val="none" w:sz="0" w:space="0" w:color="auto"/>
        <w:left w:val="none" w:sz="0" w:space="0" w:color="auto"/>
        <w:bottom w:val="none" w:sz="0" w:space="0" w:color="auto"/>
        <w:right w:val="none" w:sz="0" w:space="0" w:color="auto"/>
      </w:divBdr>
    </w:div>
    <w:div w:id="1661273374">
      <w:bodyDiv w:val="1"/>
      <w:marLeft w:val="0"/>
      <w:marRight w:val="0"/>
      <w:marTop w:val="0"/>
      <w:marBottom w:val="0"/>
      <w:divBdr>
        <w:top w:val="none" w:sz="0" w:space="0" w:color="auto"/>
        <w:left w:val="none" w:sz="0" w:space="0" w:color="auto"/>
        <w:bottom w:val="none" w:sz="0" w:space="0" w:color="auto"/>
        <w:right w:val="none" w:sz="0" w:space="0" w:color="auto"/>
      </w:divBdr>
    </w:div>
    <w:div w:id="1661957973">
      <w:bodyDiv w:val="1"/>
      <w:marLeft w:val="0"/>
      <w:marRight w:val="0"/>
      <w:marTop w:val="0"/>
      <w:marBottom w:val="0"/>
      <w:divBdr>
        <w:top w:val="none" w:sz="0" w:space="0" w:color="auto"/>
        <w:left w:val="none" w:sz="0" w:space="0" w:color="auto"/>
        <w:bottom w:val="none" w:sz="0" w:space="0" w:color="auto"/>
        <w:right w:val="none" w:sz="0" w:space="0" w:color="auto"/>
      </w:divBdr>
    </w:div>
    <w:div w:id="1662200127">
      <w:bodyDiv w:val="1"/>
      <w:marLeft w:val="0"/>
      <w:marRight w:val="0"/>
      <w:marTop w:val="0"/>
      <w:marBottom w:val="0"/>
      <w:divBdr>
        <w:top w:val="none" w:sz="0" w:space="0" w:color="auto"/>
        <w:left w:val="none" w:sz="0" w:space="0" w:color="auto"/>
        <w:bottom w:val="none" w:sz="0" w:space="0" w:color="auto"/>
        <w:right w:val="none" w:sz="0" w:space="0" w:color="auto"/>
      </w:divBdr>
      <w:divsChild>
        <w:div w:id="373962724">
          <w:blockQuote w:val="1"/>
          <w:marLeft w:val="720"/>
          <w:marRight w:val="720"/>
          <w:marTop w:val="100"/>
          <w:marBottom w:val="100"/>
          <w:divBdr>
            <w:top w:val="none" w:sz="0" w:space="0" w:color="auto"/>
            <w:left w:val="none" w:sz="0" w:space="0" w:color="auto"/>
            <w:bottom w:val="none" w:sz="0" w:space="0" w:color="auto"/>
            <w:right w:val="none" w:sz="0" w:space="0" w:color="auto"/>
          </w:divBdr>
        </w:div>
        <w:div w:id="583955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1522067">
      <w:bodyDiv w:val="1"/>
      <w:marLeft w:val="0"/>
      <w:marRight w:val="0"/>
      <w:marTop w:val="0"/>
      <w:marBottom w:val="0"/>
      <w:divBdr>
        <w:top w:val="none" w:sz="0" w:space="0" w:color="auto"/>
        <w:left w:val="none" w:sz="0" w:space="0" w:color="auto"/>
        <w:bottom w:val="none" w:sz="0" w:space="0" w:color="auto"/>
        <w:right w:val="none" w:sz="0" w:space="0" w:color="auto"/>
      </w:divBdr>
    </w:div>
    <w:div w:id="1672951994">
      <w:bodyDiv w:val="1"/>
      <w:marLeft w:val="0"/>
      <w:marRight w:val="0"/>
      <w:marTop w:val="0"/>
      <w:marBottom w:val="0"/>
      <w:divBdr>
        <w:top w:val="none" w:sz="0" w:space="0" w:color="auto"/>
        <w:left w:val="none" w:sz="0" w:space="0" w:color="auto"/>
        <w:bottom w:val="none" w:sz="0" w:space="0" w:color="auto"/>
        <w:right w:val="none" w:sz="0" w:space="0" w:color="auto"/>
      </w:divBdr>
    </w:div>
    <w:div w:id="1676415711">
      <w:bodyDiv w:val="1"/>
      <w:marLeft w:val="0"/>
      <w:marRight w:val="0"/>
      <w:marTop w:val="0"/>
      <w:marBottom w:val="0"/>
      <w:divBdr>
        <w:top w:val="none" w:sz="0" w:space="0" w:color="auto"/>
        <w:left w:val="none" w:sz="0" w:space="0" w:color="auto"/>
        <w:bottom w:val="none" w:sz="0" w:space="0" w:color="auto"/>
        <w:right w:val="none" w:sz="0" w:space="0" w:color="auto"/>
      </w:divBdr>
      <w:divsChild>
        <w:div w:id="7747844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577451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3265494">
      <w:bodyDiv w:val="1"/>
      <w:marLeft w:val="0"/>
      <w:marRight w:val="0"/>
      <w:marTop w:val="0"/>
      <w:marBottom w:val="0"/>
      <w:divBdr>
        <w:top w:val="none" w:sz="0" w:space="0" w:color="auto"/>
        <w:left w:val="none" w:sz="0" w:space="0" w:color="auto"/>
        <w:bottom w:val="none" w:sz="0" w:space="0" w:color="auto"/>
        <w:right w:val="none" w:sz="0" w:space="0" w:color="auto"/>
      </w:divBdr>
      <w:divsChild>
        <w:div w:id="5648782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6535382">
      <w:bodyDiv w:val="1"/>
      <w:marLeft w:val="0"/>
      <w:marRight w:val="0"/>
      <w:marTop w:val="0"/>
      <w:marBottom w:val="0"/>
      <w:divBdr>
        <w:top w:val="none" w:sz="0" w:space="0" w:color="auto"/>
        <w:left w:val="none" w:sz="0" w:space="0" w:color="auto"/>
        <w:bottom w:val="none" w:sz="0" w:space="0" w:color="auto"/>
        <w:right w:val="none" w:sz="0" w:space="0" w:color="auto"/>
      </w:divBdr>
    </w:div>
    <w:div w:id="1720665049">
      <w:bodyDiv w:val="1"/>
      <w:marLeft w:val="0"/>
      <w:marRight w:val="0"/>
      <w:marTop w:val="0"/>
      <w:marBottom w:val="0"/>
      <w:divBdr>
        <w:top w:val="none" w:sz="0" w:space="0" w:color="auto"/>
        <w:left w:val="none" w:sz="0" w:space="0" w:color="auto"/>
        <w:bottom w:val="none" w:sz="0" w:space="0" w:color="auto"/>
        <w:right w:val="none" w:sz="0" w:space="0" w:color="auto"/>
      </w:divBdr>
    </w:div>
    <w:div w:id="1726179695">
      <w:bodyDiv w:val="1"/>
      <w:marLeft w:val="0"/>
      <w:marRight w:val="0"/>
      <w:marTop w:val="0"/>
      <w:marBottom w:val="0"/>
      <w:divBdr>
        <w:top w:val="none" w:sz="0" w:space="0" w:color="auto"/>
        <w:left w:val="none" w:sz="0" w:space="0" w:color="auto"/>
        <w:bottom w:val="none" w:sz="0" w:space="0" w:color="auto"/>
        <w:right w:val="none" w:sz="0" w:space="0" w:color="auto"/>
      </w:divBdr>
    </w:div>
    <w:div w:id="1740207798">
      <w:bodyDiv w:val="1"/>
      <w:marLeft w:val="0"/>
      <w:marRight w:val="0"/>
      <w:marTop w:val="0"/>
      <w:marBottom w:val="0"/>
      <w:divBdr>
        <w:top w:val="none" w:sz="0" w:space="0" w:color="auto"/>
        <w:left w:val="none" w:sz="0" w:space="0" w:color="auto"/>
        <w:bottom w:val="none" w:sz="0" w:space="0" w:color="auto"/>
        <w:right w:val="none" w:sz="0" w:space="0" w:color="auto"/>
      </w:divBdr>
      <w:divsChild>
        <w:div w:id="642660783">
          <w:blockQuote w:val="1"/>
          <w:marLeft w:val="720"/>
          <w:marRight w:val="720"/>
          <w:marTop w:val="100"/>
          <w:marBottom w:val="100"/>
          <w:divBdr>
            <w:top w:val="none" w:sz="0" w:space="0" w:color="auto"/>
            <w:left w:val="none" w:sz="0" w:space="0" w:color="auto"/>
            <w:bottom w:val="none" w:sz="0" w:space="0" w:color="auto"/>
            <w:right w:val="none" w:sz="0" w:space="0" w:color="auto"/>
          </w:divBdr>
        </w:div>
        <w:div w:id="1317685061">
          <w:blockQuote w:val="1"/>
          <w:marLeft w:val="720"/>
          <w:marRight w:val="720"/>
          <w:marTop w:val="100"/>
          <w:marBottom w:val="100"/>
          <w:divBdr>
            <w:top w:val="none" w:sz="0" w:space="0" w:color="auto"/>
            <w:left w:val="none" w:sz="0" w:space="0" w:color="auto"/>
            <w:bottom w:val="none" w:sz="0" w:space="0" w:color="auto"/>
            <w:right w:val="none" w:sz="0" w:space="0" w:color="auto"/>
          </w:divBdr>
        </w:div>
        <w:div w:id="470632862">
          <w:blockQuote w:val="1"/>
          <w:marLeft w:val="720"/>
          <w:marRight w:val="720"/>
          <w:marTop w:val="100"/>
          <w:marBottom w:val="100"/>
          <w:divBdr>
            <w:top w:val="none" w:sz="0" w:space="0" w:color="auto"/>
            <w:left w:val="none" w:sz="0" w:space="0" w:color="auto"/>
            <w:bottom w:val="none" w:sz="0" w:space="0" w:color="auto"/>
            <w:right w:val="none" w:sz="0" w:space="0" w:color="auto"/>
          </w:divBdr>
        </w:div>
        <w:div w:id="1749883721">
          <w:blockQuote w:val="1"/>
          <w:marLeft w:val="720"/>
          <w:marRight w:val="720"/>
          <w:marTop w:val="100"/>
          <w:marBottom w:val="100"/>
          <w:divBdr>
            <w:top w:val="none" w:sz="0" w:space="0" w:color="auto"/>
            <w:left w:val="none" w:sz="0" w:space="0" w:color="auto"/>
            <w:bottom w:val="none" w:sz="0" w:space="0" w:color="auto"/>
            <w:right w:val="none" w:sz="0" w:space="0" w:color="auto"/>
          </w:divBdr>
        </w:div>
        <w:div w:id="11527984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2871359">
      <w:bodyDiv w:val="1"/>
      <w:marLeft w:val="0"/>
      <w:marRight w:val="0"/>
      <w:marTop w:val="0"/>
      <w:marBottom w:val="0"/>
      <w:divBdr>
        <w:top w:val="none" w:sz="0" w:space="0" w:color="auto"/>
        <w:left w:val="none" w:sz="0" w:space="0" w:color="auto"/>
        <w:bottom w:val="none" w:sz="0" w:space="0" w:color="auto"/>
        <w:right w:val="none" w:sz="0" w:space="0" w:color="auto"/>
      </w:divBdr>
    </w:div>
    <w:div w:id="1747268003">
      <w:bodyDiv w:val="1"/>
      <w:marLeft w:val="0"/>
      <w:marRight w:val="0"/>
      <w:marTop w:val="0"/>
      <w:marBottom w:val="0"/>
      <w:divBdr>
        <w:top w:val="none" w:sz="0" w:space="0" w:color="auto"/>
        <w:left w:val="none" w:sz="0" w:space="0" w:color="auto"/>
        <w:bottom w:val="none" w:sz="0" w:space="0" w:color="auto"/>
        <w:right w:val="none" w:sz="0" w:space="0" w:color="auto"/>
      </w:divBdr>
      <w:divsChild>
        <w:div w:id="9136611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0615657">
      <w:bodyDiv w:val="1"/>
      <w:marLeft w:val="0"/>
      <w:marRight w:val="0"/>
      <w:marTop w:val="0"/>
      <w:marBottom w:val="0"/>
      <w:divBdr>
        <w:top w:val="none" w:sz="0" w:space="0" w:color="auto"/>
        <w:left w:val="none" w:sz="0" w:space="0" w:color="auto"/>
        <w:bottom w:val="none" w:sz="0" w:space="0" w:color="auto"/>
        <w:right w:val="none" w:sz="0" w:space="0" w:color="auto"/>
      </w:divBdr>
      <w:divsChild>
        <w:div w:id="1568301454">
          <w:blockQuote w:val="1"/>
          <w:marLeft w:val="720"/>
          <w:marRight w:val="720"/>
          <w:marTop w:val="100"/>
          <w:marBottom w:val="100"/>
          <w:divBdr>
            <w:top w:val="none" w:sz="0" w:space="0" w:color="auto"/>
            <w:left w:val="none" w:sz="0" w:space="0" w:color="auto"/>
            <w:bottom w:val="none" w:sz="0" w:space="0" w:color="auto"/>
            <w:right w:val="none" w:sz="0" w:space="0" w:color="auto"/>
          </w:divBdr>
        </w:div>
        <w:div w:id="8304137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2197450">
      <w:bodyDiv w:val="1"/>
      <w:marLeft w:val="0"/>
      <w:marRight w:val="0"/>
      <w:marTop w:val="0"/>
      <w:marBottom w:val="0"/>
      <w:divBdr>
        <w:top w:val="none" w:sz="0" w:space="0" w:color="auto"/>
        <w:left w:val="none" w:sz="0" w:space="0" w:color="auto"/>
        <w:bottom w:val="none" w:sz="0" w:space="0" w:color="auto"/>
        <w:right w:val="none" w:sz="0" w:space="0" w:color="auto"/>
      </w:divBdr>
    </w:div>
    <w:div w:id="1753814641">
      <w:bodyDiv w:val="1"/>
      <w:marLeft w:val="0"/>
      <w:marRight w:val="0"/>
      <w:marTop w:val="0"/>
      <w:marBottom w:val="0"/>
      <w:divBdr>
        <w:top w:val="none" w:sz="0" w:space="0" w:color="auto"/>
        <w:left w:val="none" w:sz="0" w:space="0" w:color="auto"/>
        <w:bottom w:val="none" w:sz="0" w:space="0" w:color="auto"/>
        <w:right w:val="none" w:sz="0" w:space="0" w:color="auto"/>
      </w:divBdr>
    </w:div>
    <w:div w:id="1756824418">
      <w:bodyDiv w:val="1"/>
      <w:marLeft w:val="0"/>
      <w:marRight w:val="0"/>
      <w:marTop w:val="0"/>
      <w:marBottom w:val="0"/>
      <w:divBdr>
        <w:top w:val="none" w:sz="0" w:space="0" w:color="auto"/>
        <w:left w:val="none" w:sz="0" w:space="0" w:color="auto"/>
        <w:bottom w:val="none" w:sz="0" w:space="0" w:color="auto"/>
        <w:right w:val="none" w:sz="0" w:space="0" w:color="auto"/>
      </w:divBdr>
    </w:div>
    <w:div w:id="1759981981">
      <w:bodyDiv w:val="1"/>
      <w:marLeft w:val="0"/>
      <w:marRight w:val="0"/>
      <w:marTop w:val="0"/>
      <w:marBottom w:val="0"/>
      <w:divBdr>
        <w:top w:val="none" w:sz="0" w:space="0" w:color="auto"/>
        <w:left w:val="none" w:sz="0" w:space="0" w:color="auto"/>
        <w:bottom w:val="none" w:sz="0" w:space="0" w:color="auto"/>
        <w:right w:val="none" w:sz="0" w:space="0" w:color="auto"/>
      </w:divBdr>
      <w:divsChild>
        <w:div w:id="1851526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1170822">
      <w:bodyDiv w:val="1"/>
      <w:marLeft w:val="0"/>
      <w:marRight w:val="0"/>
      <w:marTop w:val="0"/>
      <w:marBottom w:val="0"/>
      <w:divBdr>
        <w:top w:val="none" w:sz="0" w:space="0" w:color="auto"/>
        <w:left w:val="none" w:sz="0" w:space="0" w:color="auto"/>
        <w:bottom w:val="none" w:sz="0" w:space="0" w:color="auto"/>
        <w:right w:val="none" w:sz="0" w:space="0" w:color="auto"/>
      </w:divBdr>
    </w:div>
    <w:div w:id="1762480816">
      <w:bodyDiv w:val="1"/>
      <w:marLeft w:val="0"/>
      <w:marRight w:val="0"/>
      <w:marTop w:val="0"/>
      <w:marBottom w:val="0"/>
      <w:divBdr>
        <w:top w:val="none" w:sz="0" w:space="0" w:color="auto"/>
        <w:left w:val="none" w:sz="0" w:space="0" w:color="auto"/>
        <w:bottom w:val="none" w:sz="0" w:space="0" w:color="auto"/>
        <w:right w:val="none" w:sz="0" w:space="0" w:color="auto"/>
      </w:divBdr>
    </w:div>
    <w:div w:id="1762948513">
      <w:bodyDiv w:val="1"/>
      <w:marLeft w:val="0"/>
      <w:marRight w:val="0"/>
      <w:marTop w:val="0"/>
      <w:marBottom w:val="0"/>
      <w:divBdr>
        <w:top w:val="none" w:sz="0" w:space="0" w:color="auto"/>
        <w:left w:val="none" w:sz="0" w:space="0" w:color="auto"/>
        <w:bottom w:val="none" w:sz="0" w:space="0" w:color="auto"/>
        <w:right w:val="none" w:sz="0" w:space="0" w:color="auto"/>
      </w:divBdr>
    </w:div>
    <w:div w:id="1765148522">
      <w:bodyDiv w:val="1"/>
      <w:marLeft w:val="0"/>
      <w:marRight w:val="0"/>
      <w:marTop w:val="0"/>
      <w:marBottom w:val="0"/>
      <w:divBdr>
        <w:top w:val="none" w:sz="0" w:space="0" w:color="auto"/>
        <w:left w:val="none" w:sz="0" w:space="0" w:color="auto"/>
        <w:bottom w:val="none" w:sz="0" w:space="0" w:color="auto"/>
        <w:right w:val="none" w:sz="0" w:space="0" w:color="auto"/>
      </w:divBdr>
    </w:div>
    <w:div w:id="1768695920">
      <w:bodyDiv w:val="1"/>
      <w:marLeft w:val="0"/>
      <w:marRight w:val="0"/>
      <w:marTop w:val="0"/>
      <w:marBottom w:val="0"/>
      <w:divBdr>
        <w:top w:val="none" w:sz="0" w:space="0" w:color="auto"/>
        <w:left w:val="none" w:sz="0" w:space="0" w:color="auto"/>
        <w:bottom w:val="none" w:sz="0" w:space="0" w:color="auto"/>
        <w:right w:val="none" w:sz="0" w:space="0" w:color="auto"/>
      </w:divBdr>
    </w:div>
    <w:div w:id="1772823915">
      <w:bodyDiv w:val="1"/>
      <w:marLeft w:val="0"/>
      <w:marRight w:val="0"/>
      <w:marTop w:val="0"/>
      <w:marBottom w:val="0"/>
      <w:divBdr>
        <w:top w:val="none" w:sz="0" w:space="0" w:color="auto"/>
        <w:left w:val="none" w:sz="0" w:space="0" w:color="auto"/>
        <w:bottom w:val="none" w:sz="0" w:space="0" w:color="auto"/>
        <w:right w:val="none" w:sz="0" w:space="0" w:color="auto"/>
      </w:divBdr>
    </w:div>
    <w:div w:id="1773745900">
      <w:bodyDiv w:val="1"/>
      <w:marLeft w:val="0"/>
      <w:marRight w:val="0"/>
      <w:marTop w:val="0"/>
      <w:marBottom w:val="0"/>
      <w:divBdr>
        <w:top w:val="none" w:sz="0" w:space="0" w:color="auto"/>
        <w:left w:val="none" w:sz="0" w:space="0" w:color="auto"/>
        <w:bottom w:val="none" w:sz="0" w:space="0" w:color="auto"/>
        <w:right w:val="none" w:sz="0" w:space="0" w:color="auto"/>
      </w:divBdr>
      <w:divsChild>
        <w:div w:id="1796866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4471943">
      <w:bodyDiv w:val="1"/>
      <w:marLeft w:val="0"/>
      <w:marRight w:val="0"/>
      <w:marTop w:val="0"/>
      <w:marBottom w:val="0"/>
      <w:divBdr>
        <w:top w:val="none" w:sz="0" w:space="0" w:color="auto"/>
        <w:left w:val="none" w:sz="0" w:space="0" w:color="auto"/>
        <w:bottom w:val="none" w:sz="0" w:space="0" w:color="auto"/>
        <w:right w:val="none" w:sz="0" w:space="0" w:color="auto"/>
      </w:divBdr>
      <w:divsChild>
        <w:div w:id="698311068">
          <w:blockQuote w:val="1"/>
          <w:marLeft w:val="720"/>
          <w:marRight w:val="720"/>
          <w:marTop w:val="100"/>
          <w:marBottom w:val="100"/>
          <w:divBdr>
            <w:top w:val="none" w:sz="0" w:space="0" w:color="auto"/>
            <w:left w:val="none" w:sz="0" w:space="0" w:color="auto"/>
            <w:bottom w:val="none" w:sz="0" w:space="0" w:color="auto"/>
            <w:right w:val="none" w:sz="0" w:space="0" w:color="auto"/>
          </w:divBdr>
        </w:div>
        <w:div w:id="1468666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6290612">
      <w:bodyDiv w:val="1"/>
      <w:marLeft w:val="0"/>
      <w:marRight w:val="0"/>
      <w:marTop w:val="0"/>
      <w:marBottom w:val="0"/>
      <w:divBdr>
        <w:top w:val="none" w:sz="0" w:space="0" w:color="auto"/>
        <w:left w:val="none" w:sz="0" w:space="0" w:color="auto"/>
        <w:bottom w:val="none" w:sz="0" w:space="0" w:color="auto"/>
        <w:right w:val="none" w:sz="0" w:space="0" w:color="auto"/>
      </w:divBdr>
    </w:div>
    <w:div w:id="1776367928">
      <w:bodyDiv w:val="1"/>
      <w:marLeft w:val="0"/>
      <w:marRight w:val="0"/>
      <w:marTop w:val="0"/>
      <w:marBottom w:val="0"/>
      <w:divBdr>
        <w:top w:val="none" w:sz="0" w:space="0" w:color="auto"/>
        <w:left w:val="none" w:sz="0" w:space="0" w:color="auto"/>
        <w:bottom w:val="none" w:sz="0" w:space="0" w:color="auto"/>
        <w:right w:val="none" w:sz="0" w:space="0" w:color="auto"/>
      </w:divBdr>
    </w:div>
    <w:div w:id="1779372262">
      <w:bodyDiv w:val="1"/>
      <w:marLeft w:val="0"/>
      <w:marRight w:val="0"/>
      <w:marTop w:val="0"/>
      <w:marBottom w:val="0"/>
      <w:divBdr>
        <w:top w:val="none" w:sz="0" w:space="0" w:color="auto"/>
        <w:left w:val="none" w:sz="0" w:space="0" w:color="auto"/>
        <w:bottom w:val="none" w:sz="0" w:space="0" w:color="auto"/>
        <w:right w:val="none" w:sz="0" w:space="0" w:color="auto"/>
      </w:divBdr>
    </w:div>
    <w:div w:id="1785686156">
      <w:bodyDiv w:val="1"/>
      <w:marLeft w:val="0"/>
      <w:marRight w:val="0"/>
      <w:marTop w:val="0"/>
      <w:marBottom w:val="0"/>
      <w:divBdr>
        <w:top w:val="none" w:sz="0" w:space="0" w:color="auto"/>
        <w:left w:val="none" w:sz="0" w:space="0" w:color="auto"/>
        <w:bottom w:val="none" w:sz="0" w:space="0" w:color="auto"/>
        <w:right w:val="none" w:sz="0" w:space="0" w:color="auto"/>
      </w:divBdr>
      <w:divsChild>
        <w:div w:id="1309549023">
          <w:marLeft w:val="0"/>
          <w:marRight w:val="0"/>
          <w:marTop w:val="0"/>
          <w:marBottom w:val="0"/>
          <w:divBdr>
            <w:top w:val="none" w:sz="0" w:space="0" w:color="auto"/>
            <w:left w:val="none" w:sz="0" w:space="0" w:color="auto"/>
            <w:bottom w:val="none" w:sz="0" w:space="0" w:color="auto"/>
            <w:right w:val="none" w:sz="0" w:space="0" w:color="auto"/>
          </w:divBdr>
          <w:divsChild>
            <w:div w:id="1701542395">
              <w:marLeft w:val="0"/>
              <w:marRight w:val="0"/>
              <w:marTop w:val="0"/>
              <w:marBottom w:val="0"/>
              <w:divBdr>
                <w:top w:val="none" w:sz="0" w:space="0" w:color="auto"/>
                <w:left w:val="none" w:sz="0" w:space="0" w:color="auto"/>
                <w:bottom w:val="none" w:sz="0" w:space="0" w:color="auto"/>
                <w:right w:val="none" w:sz="0" w:space="0" w:color="auto"/>
              </w:divBdr>
              <w:divsChild>
                <w:div w:id="33360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697478">
      <w:bodyDiv w:val="1"/>
      <w:marLeft w:val="0"/>
      <w:marRight w:val="0"/>
      <w:marTop w:val="0"/>
      <w:marBottom w:val="0"/>
      <w:divBdr>
        <w:top w:val="none" w:sz="0" w:space="0" w:color="auto"/>
        <w:left w:val="none" w:sz="0" w:space="0" w:color="auto"/>
        <w:bottom w:val="none" w:sz="0" w:space="0" w:color="auto"/>
        <w:right w:val="none" w:sz="0" w:space="0" w:color="auto"/>
      </w:divBdr>
    </w:div>
    <w:div w:id="1788308632">
      <w:bodyDiv w:val="1"/>
      <w:marLeft w:val="0"/>
      <w:marRight w:val="0"/>
      <w:marTop w:val="0"/>
      <w:marBottom w:val="0"/>
      <w:divBdr>
        <w:top w:val="none" w:sz="0" w:space="0" w:color="auto"/>
        <w:left w:val="none" w:sz="0" w:space="0" w:color="auto"/>
        <w:bottom w:val="none" w:sz="0" w:space="0" w:color="auto"/>
        <w:right w:val="none" w:sz="0" w:space="0" w:color="auto"/>
      </w:divBdr>
      <w:divsChild>
        <w:div w:id="4639328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425293">
      <w:bodyDiv w:val="1"/>
      <w:marLeft w:val="0"/>
      <w:marRight w:val="0"/>
      <w:marTop w:val="0"/>
      <w:marBottom w:val="0"/>
      <w:divBdr>
        <w:top w:val="none" w:sz="0" w:space="0" w:color="auto"/>
        <w:left w:val="none" w:sz="0" w:space="0" w:color="auto"/>
        <w:bottom w:val="none" w:sz="0" w:space="0" w:color="auto"/>
        <w:right w:val="none" w:sz="0" w:space="0" w:color="auto"/>
      </w:divBdr>
      <w:divsChild>
        <w:div w:id="2086535755">
          <w:blockQuote w:val="1"/>
          <w:marLeft w:val="720"/>
          <w:marRight w:val="720"/>
          <w:marTop w:val="100"/>
          <w:marBottom w:val="100"/>
          <w:divBdr>
            <w:top w:val="none" w:sz="0" w:space="0" w:color="auto"/>
            <w:left w:val="none" w:sz="0" w:space="0" w:color="auto"/>
            <w:bottom w:val="none" w:sz="0" w:space="0" w:color="auto"/>
            <w:right w:val="none" w:sz="0" w:space="0" w:color="auto"/>
          </w:divBdr>
        </w:div>
        <w:div w:id="219290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5371168">
      <w:bodyDiv w:val="1"/>
      <w:marLeft w:val="0"/>
      <w:marRight w:val="0"/>
      <w:marTop w:val="0"/>
      <w:marBottom w:val="0"/>
      <w:divBdr>
        <w:top w:val="none" w:sz="0" w:space="0" w:color="auto"/>
        <w:left w:val="none" w:sz="0" w:space="0" w:color="auto"/>
        <w:bottom w:val="none" w:sz="0" w:space="0" w:color="auto"/>
        <w:right w:val="none" w:sz="0" w:space="0" w:color="auto"/>
      </w:divBdr>
      <w:divsChild>
        <w:div w:id="1296908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6022955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5926303">
      <w:bodyDiv w:val="1"/>
      <w:marLeft w:val="0"/>
      <w:marRight w:val="0"/>
      <w:marTop w:val="0"/>
      <w:marBottom w:val="0"/>
      <w:divBdr>
        <w:top w:val="none" w:sz="0" w:space="0" w:color="auto"/>
        <w:left w:val="none" w:sz="0" w:space="0" w:color="auto"/>
        <w:bottom w:val="none" w:sz="0" w:space="0" w:color="auto"/>
        <w:right w:val="none" w:sz="0" w:space="0" w:color="auto"/>
      </w:divBdr>
      <w:divsChild>
        <w:div w:id="456267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9281188">
      <w:bodyDiv w:val="1"/>
      <w:marLeft w:val="0"/>
      <w:marRight w:val="0"/>
      <w:marTop w:val="0"/>
      <w:marBottom w:val="0"/>
      <w:divBdr>
        <w:top w:val="none" w:sz="0" w:space="0" w:color="auto"/>
        <w:left w:val="none" w:sz="0" w:space="0" w:color="auto"/>
        <w:bottom w:val="none" w:sz="0" w:space="0" w:color="auto"/>
        <w:right w:val="none" w:sz="0" w:space="0" w:color="auto"/>
      </w:divBdr>
    </w:div>
    <w:div w:id="1810441916">
      <w:bodyDiv w:val="1"/>
      <w:marLeft w:val="0"/>
      <w:marRight w:val="0"/>
      <w:marTop w:val="0"/>
      <w:marBottom w:val="0"/>
      <w:divBdr>
        <w:top w:val="none" w:sz="0" w:space="0" w:color="auto"/>
        <w:left w:val="none" w:sz="0" w:space="0" w:color="auto"/>
        <w:bottom w:val="none" w:sz="0" w:space="0" w:color="auto"/>
        <w:right w:val="none" w:sz="0" w:space="0" w:color="auto"/>
      </w:divBdr>
    </w:div>
    <w:div w:id="1814566718">
      <w:bodyDiv w:val="1"/>
      <w:marLeft w:val="0"/>
      <w:marRight w:val="0"/>
      <w:marTop w:val="0"/>
      <w:marBottom w:val="0"/>
      <w:divBdr>
        <w:top w:val="none" w:sz="0" w:space="0" w:color="auto"/>
        <w:left w:val="none" w:sz="0" w:space="0" w:color="auto"/>
        <w:bottom w:val="none" w:sz="0" w:space="0" w:color="auto"/>
        <w:right w:val="none" w:sz="0" w:space="0" w:color="auto"/>
      </w:divBdr>
    </w:div>
    <w:div w:id="1823539316">
      <w:bodyDiv w:val="1"/>
      <w:marLeft w:val="0"/>
      <w:marRight w:val="0"/>
      <w:marTop w:val="0"/>
      <w:marBottom w:val="0"/>
      <w:divBdr>
        <w:top w:val="none" w:sz="0" w:space="0" w:color="auto"/>
        <w:left w:val="none" w:sz="0" w:space="0" w:color="auto"/>
        <w:bottom w:val="none" w:sz="0" w:space="0" w:color="auto"/>
        <w:right w:val="none" w:sz="0" w:space="0" w:color="auto"/>
      </w:divBdr>
    </w:div>
    <w:div w:id="1826970625">
      <w:bodyDiv w:val="1"/>
      <w:marLeft w:val="0"/>
      <w:marRight w:val="0"/>
      <w:marTop w:val="0"/>
      <w:marBottom w:val="0"/>
      <w:divBdr>
        <w:top w:val="none" w:sz="0" w:space="0" w:color="auto"/>
        <w:left w:val="none" w:sz="0" w:space="0" w:color="auto"/>
        <w:bottom w:val="none" w:sz="0" w:space="0" w:color="auto"/>
        <w:right w:val="none" w:sz="0" w:space="0" w:color="auto"/>
      </w:divBdr>
    </w:div>
    <w:div w:id="1832524226">
      <w:bodyDiv w:val="1"/>
      <w:marLeft w:val="0"/>
      <w:marRight w:val="0"/>
      <w:marTop w:val="0"/>
      <w:marBottom w:val="0"/>
      <w:divBdr>
        <w:top w:val="none" w:sz="0" w:space="0" w:color="auto"/>
        <w:left w:val="none" w:sz="0" w:space="0" w:color="auto"/>
        <w:bottom w:val="none" w:sz="0" w:space="0" w:color="auto"/>
        <w:right w:val="none" w:sz="0" w:space="0" w:color="auto"/>
      </w:divBdr>
    </w:div>
    <w:div w:id="1837569096">
      <w:bodyDiv w:val="1"/>
      <w:marLeft w:val="0"/>
      <w:marRight w:val="0"/>
      <w:marTop w:val="0"/>
      <w:marBottom w:val="0"/>
      <w:divBdr>
        <w:top w:val="none" w:sz="0" w:space="0" w:color="auto"/>
        <w:left w:val="none" w:sz="0" w:space="0" w:color="auto"/>
        <w:bottom w:val="none" w:sz="0" w:space="0" w:color="auto"/>
        <w:right w:val="none" w:sz="0" w:space="0" w:color="auto"/>
      </w:divBdr>
    </w:div>
    <w:div w:id="1839228723">
      <w:bodyDiv w:val="1"/>
      <w:marLeft w:val="0"/>
      <w:marRight w:val="0"/>
      <w:marTop w:val="0"/>
      <w:marBottom w:val="0"/>
      <w:divBdr>
        <w:top w:val="none" w:sz="0" w:space="0" w:color="auto"/>
        <w:left w:val="none" w:sz="0" w:space="0" w:color="auto"/>
        <w:bottom w:val="none" w:sz="0" w:space="0" w:color="auto"/>
        <w:right w:val="none" w:sz="0" w:space="0" w:color="auto"/>
      </w:divBdr>
    </w:div>
    <w:div w:id="1843812571">
      <w:bodyDiv w:val="1"/>
      <w:marLeft w:val="0"/>
      <w:marRight w:val="0"/>
      <w:marTop w:val="0"/>
      <w:marBottom w:val="0"/>
      <w:divBdr>
        <w:top w:val="none" w:sz="0" w:space="0" w:color="auto"/>
        <w:left w:val="none" w:sz="0" w:space="0" w:color="auto"/>
        <w:bottom w:val="none" w:sz="0" w:space="0" w:color="auto"/>
        <w:right w:val="none" w:sz="0" w:space="0" w:color="auto"/>
      </w:divBdr>
    </w:div>
    <w:div w:id="1845433920">
      <w:bodyDiv w:val="1"/>
      <w:marLeft w:val="0"/>
      <w:marRight w:val="0"/>
      <w:marTop w:val="0"/>
      <w:marBottom w:val="0"/>
      <w:divBdr>
        <w:top w:val="none" w:sz="0" w:space="0" w:color="auto"/>
        <w:left w:val="none" w:sz="0" w:space="0" w:color="auto"/>
        <w:bottom w:val="none" w:sz="0" w:space="0" w:color="auto"/>
        <w:right w:val="none" w:sz="0" w:space="0" w:color="auto"/>
      </w:divBdr>
    </w:div>
    <w:div w:id="1846048029">
      <w:bodyDiv w:val="1"/>
      <w:marLeft w:val="0"/>
      <w:marRight w:val="0"/>
      <w:marTop w:val="0"/>
      <w:marBottom w:val="0"/>
      <w:divBdr>
        <w:top w:val="none" w:sz="0" w:space="0" w:color="auto"/>
        <w:left w:val="none" w:sz="0" w:space="0" w:color="auto"/>
        <w:bottom w:val="none" w:sz="0" w:space="0" w:color="auto"/>
        <w:right w:val="none" w:sz="0" w:space="0" w:color="auto"/>
      </w:divBdr>
      <w:divsChild>
        <w:div w:id="53905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7788150">
      <w:bodyDiv w:val="1"/>
      <w:marLeft w:val="0"/>
      <w:marRight w:val="0"/>
      <w:marTop w:val="0"/>
      <w:marBottom w:val="0"/>
      <w:divBdr>
        <w:top w:val="none" w:sz="0" w:space="0" w:color="auto"/>
        <w:left w:val="none" w:sz="0" w:space="0" w:color="auto"/>
        <w:bottom w:val="none" w:sz="0" w:space="0" w:color="auto"/>
        <w:right w:val="none" w:sz="0" w:space="0" w:color="auto"/>
      </w:divBdr>
    </w:div>
    <w:div w:id="1848055470">
      <w:bodyDiv w:val="1"/>
      <w:marLeft w:val="0"/>
      <w:marRight w:val="0"/>
      <w:marTop w:val="0"/>
      <w:marBottom w:val="0"/>
      <w:divBdr>
        <w:top w:val="none" w:sz="0" w:space="0" w:color="auto"/>
        <w:left w:val="none" w:sz="0" w:space="0" w:color="auto"/>
        <w:bottom w:val="none" w:sz="0" w:space="0" w:color="auto"/>
        <w:right w:val="none" w:sz="0" w:space="0" w:color="auto"/>
      </w:divBdr>
    </w:div>
    <w:div w:id="1848984139">
      <w:bodyDiv w:val="1"/>
      <w:marLeft w:val="0"/>
      <w:marRight w:val="0"/>
      <w:marTop w:val="0"/>
      <w:marBottom w:val="0"/>
      <w:divBdr>
        <w:top w:val="none" w:sz="0" w:space="0" w:color="auto"/>
        <w:left w:val="none" w:sz="0" w:space="0" w:color="auto"/>
        <w:bottom w:val="none" w:sz="0" w:space="0" w:color="auto"/>
        <w:right w:val="none" w:sz="0" w:space="0" w:color="auto"/>
      </w:divBdr>
      <w:divsChild>
        <w:div w:id="1185940636">
          <w:marLeft w:val="0"/>
          <w:marRight w:val="0"/>
          <w:marTop w:val="0"/>
          <w:marBottom w:val="0"/>
          <w:divBdr>
            <w:top w:val="none" w:sz="0" w:space="0" w:color="auto"/>
            <w:left w:val="none" w:sz="0" w:space="0" w:color="auto"/>
            <w:bottom w:val="none" w:sz="0" w:space="0" w:color="auto"/>
            <w:right w:val="none" w:sz="0" w:space="0" w:color="auto"/>
          </w:divBdr>
          <w:divsChild>
            <w:div w:id="1583951463">
              <w:marLeft w:val="0"/>
              <w:marRight w:val="0"/>
              <w:marTop w:val="0"/>
              <w:marBottom w:val="0"/>
              <w:divBdr>
                <w:top w:val="none" w:sz="0" w:space="0" w:color="auto"/>
                <w:left w:val="none" w:sz="0" w:space="0" w:color="auto"/>
                <w:bottom w:val="none" w:sz="0" w:space="0" w:color="auto"/>
                <w:right w:val="none" w:sz="0" w:space="0" w:color="auto"/>
              </w:divBdr>
              <w:divsChild>
                <w:div w:id="598681518">
                  <w:marLeft w:val="0"/>
                  <w:marRight w:val="0"/>
                  <w:marTop w:val="0"/>
                  <w:marBottom w:val="0"/>
                  <w:divBdr>
                    <w:top w:val="none" w:sz="0" w:space="0" w:color="auto"/>
                    <w:left w:val="none" w:sz="0" w:space="0" w:color="auto"/>
                    <w:bottom w:val="none" w:sz="0" w:space="0" w:color="auto"/>
                    <w:right w:val="none" w:sz="0" w:space="0" w:color="auto"/>
                  </w:divBdr>
                  <w:divsChild>
                    <w:div w:id="1814329293">
                      <w:marLeft w:val="0"/>
                      <w:marRight w:val="0"/>
                      <w:marTop w:val="0"/>
                      <w:marBottom w:val="0"/>
                      <w:divBdr>
                        <w:top w:val="none" w:sz="0" w:space="0" w:color="auto"/>
                        <w:left w:val="none" w:sz="0" w:space="0" w:color="auto"/>
                        <w:bottom w:val="none" w:sz="0" w:space="0" w:color="auto"/>
                        <w:right w:val="none" w:sz="0" w:space="0" w:color="auto"/>
                      </w:divBdr>
                      <w:divsChild>
                        <w:div w:id="1350062419">
                          <w:marLeft w:val="0"/>
                          <w:marRight w:val="0"/>
                          <w:marTop w:val="0"/>
                          <w:marBottom w:val="0"/>
                          <w:divBdr>
                            <w:top w:val="none" w:sz="0" w:space="0" w:color="auto"/>
                            <w:left w:val="none" w:sz="0" w:space="0" w:color="auto"/>
                            <w:bottom w:val="none" w:sz="0" w:space="0" w:color="auto"/>
                            <w:right w:val="none" w:sz="0" w:space="0" w:color="auto"/>
                          </w:divBdr>
                          <w:divsChild>
                            <w:div w:id="87235638">
                              <w:marLeft w:val="0"/>
                              <w:marRight w:val="0"/>
                              <w:marTop w:val="0"/>
                              <w:marBottom w:val="0"/>
                              <w:divBdr>
                                <w:top w:val="none" w:sz="0" w:space="0" w:color="auto"/>
                                <w:left w:val="none" w:sz="0" w:space="0" w:color="auto"/>
                                <w:bottom w:val="none" w:sz="0" w:space="0" w:color="auto"/>
                                <w:right w:val="none" w:sz="0" w:space="0" w:color="auto"/>
                              </w:divBdr>
                              <w:divsChild>
                                <w:div w:id="1250499523">
                                  <w:marLeft w:val="0"/>
                                  <w:marRight w:val="0"/>
                                  <w:marTop w:val="0"/>
                                  <w:marBottom w:val="0"/>
                                  <w:divBdr>
                                    <w:top w:val="none" w:sz="0" w:space="0" w:color="auto"/>
                                    <w:left w:val="none" w:sz="0" w:space="0" w:color="auto"/>
                                    <w:bottom w:val="none" w:sz="0" w:space="0" w:color="auto"/>
                                    <w:right w:val="none" w:sz="0" w:space="0" w:color="auto"/>
                                  </w:divBdr>
                                  <w:divsChild>
                                    <w:div w:id="39146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0675184">
      <w:bodyDiv w:val="1"/>
      <w:marLeft w:val="0"/>
      <w:marRight w:val="0"/>
      <w:marTop w:val="0"/>
      <w:marBottom w:val="0"/>
      <w:divBdr>
        <w:top w:val="none" w:sz="0" w:space="0" w:color="auto"/>
        <w:left w:val="none" w:sz="0" w:space="0" w:color="auto"/>
        <w:bottom w:val="none" w:sz="0" w:space="0" w:color="auto"/>
        <w:right w:val="none" w:sz="0" w:space="0" w:color="auto"/>
      </w:divBdr>
      <w:divsChild>
        <w:div w:id="1338359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36150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1721520">
      <w:bodyDiv w:val="1"/>
      <w:marLeft w:val="0"/>
      <w:marRight w:val="0"/>
      <w:marTop w:val="0"/>
      <w:marBottom w:val="0"/>
      <w:divBdr>
        <w:top w:val="none" w:sz="0" w:space="0" w:color="auto"/>
        <w:left w:val="none" w:sz="0" w:space="0" w:color="auto"/>
        <w:bottom w:val="none" w:sz="0" w:space="0" w:color="auto"/>
        <w:right w:val="none" w:sz="0" w:space="0" w:color="auto"/>
      </w:divBdr>
    </w:div>
    <w:div w:id="1857888080">
      <w:bodyDiv w:val="1"/>
      <w:marLeft w:val="0"/>
      <w:marRight w:val="0"/>
      <w:marTop w:val="0"/>
      <w:marBottom w:val="0"/>
      <w:divBdr>
        <w:top w:val="none" w:sz="0" w:space="0" w:color="auto"/>
        <w:left w:val="none" w:sz="0" w:space="0" w:color="auto"/>
        <w:bottom w:val="none" w:sz="0" w:space="0" w:color="auto"/>
        <w:right w:val="none" w:sz="0" w:space="0" w:color="auto"/>
      </w:divBdr>
      <w:divsChild>
        <w:div w:id="61540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9195708">
      <w:bodyDiv w:val="1"/>
      <w:marLeft w:val="0"/>
      <w:marRight w:val="0"/>
      <w:marTop w:val="0"/>
      <w:marBottom w:val="0"/>
      <w:divBdr>
        <w:top w:val="none" w:sz="0" w:space="0" w:color="auto"/>
        <w:left w:val="none" w:sz="0" w:space="0" w:color="auto"/>
        <w:bottom w:val="none" w:sz="0" w:space="0" w:color="auto"/>
        <w:right w:val="none" w:sz="0" w:space="0" w:color="auto"/>
      </w:divBdr>
      <w:divsChild>
        <w:div w:id="19879300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975699">
      <w:bodyDiv w:val="1"/>
      <w:marLeft w:val="0"/>
      <w:marRight w:val="0"/>
      <w:marTop w:val="0"/>
      <w:marBottom w:val="0"/>
      <w:divBdr>
        <w:top w:val="none" w:sz="0" w:space="0" w:color="auto"/>
        <w:left w:val="none" w:sz="0" w:space="0" w:color="auto"/>
        <w:bottom w:val="none" w:sz="0" w:space="0" w:color="auto"/>
        <w:right w:val="none" w:sz="0" w:space="0" w:color="auto"/>
      </w:divBdr>
      <w:divsChild>
        <w:div w:id="970937229">
          <w:marLeft w:val="0"/>
          <w:marRight w:val="0"/>
          <w:marTop w:val="0"/>
          <w:marBottom w:val="0"/>
          <w:divBdr>
            <w:top w:val="none" w:sz="0" w:space="0" w:color="auto"/>
            <w:left w:val="none" w:sz="0" w:space="0" w:color="auto"/>
            <w:bottom w:val="none" w:sz="0" w:space="0" w:color="auto"/>
            <w:right w:val="none" w:sz="0" w:space="0" w:color="auto"/>
          </w:divBdr>
          <w:divsChild>
            <w:div w:id="1406759165">
              <w:marLeft w:val="0"/>
              <w:marRight w:val="0"/>
              <w:marTop w:val="0"/>
              <w:marBottom w:val="0"/>
              <w:divBdr>
                <w:top w:val="none" w:sz="0" w:space="0" w:color="auto"/>
                <w:left w:val="none" w:sz="0" w:space="0" w:color="auto"/>
                <w:bottom w:val="none" w:sz="0" w:space="0" w:color="auto"/>
                <w:right w:val="none" w:sz="0" w:space="0" w:color="auto"/>
              </w:divBdr>
              <w:divsChild>
                <w:div w:id="266933839">
                  <w:marLeft w:val="0"/>
                  <w:marRight w:val="0"/>
                  <w:marTop w:val="0"/>
                  <w:marBottom w:val="0"/>
                  <w:divBdr>
                    <w:top w:val="none" w:sz="0" w:space="0" w:color="auto"/>
                    <w:left w:val="none" w:sz="0" w:space="0" w:color="auto"/>
                    <w:bottom w:val="none" w:sz="0" w:space="0" w:color="auto"/>
                    <w:right w:val="none" w:sz="0" w:space="0" w:color="auto"/>
                  </w:divBdr>
                  <w:divsChild>
                    <w:div w:id="1994212133">
                      <w:marLeft w:val="0"/>
                      <w:marRight w:val="0"/>
                      <w:marTop w:val="0"/>
                      <w:marBottom w:val="0"/>
                      <w:divBdr>
                        <w:top w:val="none" w:sz="0" w:space="0" w:color="auto"/>
                        <w:left w:val="none" w:sz="0" w:space="0" w:color="auto"/>
                        <w:bottom w:val="none" w:sz="0" w:space="0" w:color="auto"/>
                        <w:right w:val="none" w:sz="0" w:space="0" w:color="auto"/>
                      </w:divBdr>
                    </w:div>
                    <w:div w:id="2120445830">
                      <w:marLeft w:val="0"/>
                      <w:marRight w:val="0"/>
                      <w:marTop w:val="0"/>
                      <w:marBottom w:val="0"/>
                      <w:divBdr>
                        <w:top w:val="none" w:sz="0" w:space="0" w:color="auto"/>
                        <w:left w:val="none" w:sz="0" w:space="0" w:color="auto"/>
                        <w:bottom w:val="none" w:sz="0" w:space="0" w:color="auto"/>
                        <w:right w:val="none" w:sz="0" w:space="0" w:color="auto"/>
                      </w:divBdr>
                      <w:divsChild>
                        <w:div w:id="139022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7715305">
      <w:bodyDiv w:val="1"/>
      <w:marLeft w:val="0"/>
      <w:marRight w:val="0"/>
      <w:marTop w:val="0"/>
      <w:marBottom w:val="0"/>
      <w:divBdr>
        <w:top w:val="none" w:sz="0" w:space="0" w:color="auto"/>
        <w:left w:val="none" w:sz="0" w:space="0" w:color="auto"/>
        <w:bottom w:val="none" w:sz="0" w:space="0" w:color="auto"/>
        <w:right w:val="none" w:sz="0" w:space="0" w:color="auto"/>
      </w:divBdr>
      <w:divsChild>
        <w:div w:id="15717729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0023464">
      <w:bodyDiv w:val="1"/>
      <w:marLeft w:val="0"/>
      <w:marRight w:val="0"/>
      <w:marTop w:val="0"/>
      <w:marBottom w:val="0"/>
      <w:divBdr>
        <w:top w:val="none" w:sz="0" w:space="0" w:color="auto"/>
        <w:left w:val="none" w:sz="0" w:space="0" w:color="auto"/>
        <w:bottom w:val="none" w:sz="0" w:space="0" w:color="auto"/>
        <w:right w:val="none" w:sz="0" w:space="0" w:color="auto"/>
      </w:divBdr>
    </w:div>
    <w:div w:id="1874027775">
      <w:bodyDiv w:val="1"/>
      <w:marLeft w:val="0"/>
      <w:marRight w:val="0"/>
      <w:marTop w:val="0"/>
      <w:marBottom w:val="0"/>
      <w:divBdr>
        <w:top w:val="none" w:sz="0" w:space="0" w:color="auto"/>
        <w:left w:val="none" w:sz="0" w:space="0" w:color="auto"/>
        <w:bottom w:val="none" w:sz="0" w:space="0" w:color="auto"/>
        <w:right w:val="none" w:sz="0" w:space="0" w:color="auto"/>
      </w:divBdr>
    </w:div>
    <w:div w:id="1874686276">
      <w:bodyDiv w:val="1"/>
      <w:marLeft w:val="0"/>
      <w:marRight w:val="0"/>
      <w:marTop w:val="0"/>
      <w:marBottom w:val="0"/>
      <w:divBdr>
        <w:top w:val="none" w:sz="0" w:space="0" w:color="auto"/>
        <w:left w:val="none" w:sz="0" w:space="0" w:color="auto"/>
        <w:bottom w:val="none" w:sz="0" w:space="0" w:color="auto"/>
        <w:right w:val="none" w:sz="0" w:space="0" w:color="auto"/>
      </w:divBdr>
    </w:div>
    <w:div w:id="1883592312">
      <w:bodyDiv w:val="1"/>
      <w:marLeft w:val="0"/>
      <w:marRight w:val="0"/>
      <w:marTop w:val="0"/>
      <w:marBottom w:val="0"/>
      <w:divBdr>
        <w:top w:val="none" w:sz="0" w:space="0" w:color="auto"/>
        <w:left w:val="none" w:sz="0" w:space="0" w:color="auto"/>
        <w:bottom w:val="none" w:sz="0" w:space="0" w:color="auto"/>
        <w:right w:val="none" w:sz="0" w:space="0" w:color="auto"/>
      </w:divBdr>
    </w:div>
    <w:div w:id="1885361048">
      <w:bodyDiv w:val="1"/>
      <w:marLeft w:val="0"/>
      <w:marRight w:val="0"/>
      <w:marTop w:val="0"/>
      <w:marBottom w:val="0"/>
      <w:divBdr>
        <w:top w:val="none" w:sz="0" w:space="0" w:color="auto"/>
        <w:left w:val="none" w:sz="0" w:space="0" w:color="auto"/>
        <w:bottom w:val="none" w:sz="0" w:space="0" w:color="auto"/>
        <w:right w:val="none" w:sz="0" w:space="0" w:color="auto"/>
      </w:divBdr>
      <w:divsChild>
        <w:div w:id="900674683">
          <w:marLeft w:val="0"/>
          <w:marRight w:val="0"/>
          <w:marTop w:val="0"/>
          <w:marBottom w:val="0"/>
          <w:divBdr>
            <w:top w:val="none" w:sz="0" w:space="0" w:color="auto"/>
            <w:left w:val="none" w:sz="0" w:space="0" w:color="auto"/>
            <w:bottom w:val="none" w:sz="0" w:space="0" w:color="auto"/>
            <w:right w:val="none" w:sz="0" w:space="0" w:color="auto"/>
          </w:divBdr>
          <w:divsChild>
            <w:div w:id="289940093">
              <w:marLeft w:val="0"/>
              <w:marRight w:val="0"/>
              <w:marTop w:val="0"/>
              <w:marBottom w:val="0"/>
              <w:divBdr>
                <w:top w:val="none" w:sz="0" w:space="0" w:color="auto"/>
                <w:left w:val="none" w:sz="0" w:space="0" w:color="auto"/>
                <w:bottom w:val="none" w:sz="0" w:space="0" w:color="auto"/>
                <w:right w:val="none" w:sz="0" w:space="0" w:color="auto"/>
              </w:divBdr>
              <w:divsChild>
                <w:div w:id="882520922">
                  <w:marLeft w:val="0"/>
                  <w:marRight w:val="0"/>
                  <w:marTop w:val="0"/>
                  <w:marBottom w:val="0"/>
                  <w:divBdr>
                    <w:top w:val="none" w:sz="0" w:space="0" w:color="auto"/>
                    <w:left w:val="none" w:sz="0" w:space="0" w:color="auto"/>
                    <w:bottom w:val="none" w:sz="0" w:space="0" w:color="auto"/>
                    <w:right w:val="none" w:sz="0" w:space="0" w:color="auto"/>
                  </w:divBdr>
                  <w:divsChild>
                    <w:div w:id="495877080">
                      <w:marLeft w:val="0"/>
                      <w:marRight w:val="0"/>
                      <w:marTop w:val="0"/>
                      <w:marBottom w:val="0"/>
                      <w:divBdr>
                        <w:top w:val="none" w:sz="0" w:space="0" w:color="auto"/>
                        <w:left w:val="none" w:sz="0" w:space="0" w:color="auto"/>
                        <w:bottom w:val="none" w:sz="0" w:space="0" w:color="auto"/>
                        <w:right w:val="none" w:sz="0" w:space="0" w:color="auto"/>
                      </w:divBdr>
                    </w:div>
                    <w:div w:id="429396371">
                      <w:marLeft w:val="0"/>
                      <w:marRight w:val="0"/>
                      <w:marTop w:val="0"/>
                      <w:marBottom w:val="0"/>
                      <w:divBdr>
                        <w:top w:val="none" w:sz="0" w:space="0" w:color="auto"/>
                        <w:left w:val="none" w:sz="0" w:space="0" w:color="auto"/>
                        <w:bottom w:val="none" w:sz="0" w:space="0" w:color="auto"/>
                        <w:right w:val="none" w:sz="0" w:space="0" w:color="auto"/>
                      </w:divBdr>
                      <w:divsChild>
                        <w:div w:id="82878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8683490">
      <w:bodyDiv w:val="1"/>
      <w:marLeft w:val="0"/>
      <w:marRight w:val="0"/>
      <w:marTop w:val="0"/>
      <w:marBottom w:val="0"/>
      <w:divBdr>
        <w:top w:val="none" w:sz="0" w:space="0" w:color="auto"/>
        <w:left w:val="none" w:sz="0" w:space="0" w:color="auto"/>
        <w:bottom w:val="none" w:sz="0" w:space="0" w:color="auto"/>
        <w:right w:val="none" w:sz="0" w:space="0" w:color="auto"/>
      </w:divBdr>
      <w:divsChild>
        <w:div w:id="1628897803">
          <w:blockQuote w:val="1"/>
          <w:marLeft w:val="720"/>
          <w:marRight w:val="720"/>
          <w:marTop w:val="100"/>
          <w:marBottom w:val="100"/>
          <w:divBdr>
            <w:top w:val="none" w:sz="0" w:space="0" w:color="auto"/>
            <w:left w:val="none" w:sz="0" w:space="0" w:color="auto"/>
            <w:bottom w:val="none" w:sz="0" w:space="0" w:color="auto"/>
            <w:right w:val="none" w:sz="0" w:space="0" w:color="auto"/>
          </w:divBdr>
        </w:div>
        <w:div w:id="124659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3192544">
          <w:blockQuote w:val="1"/>
          <w:marLeft w:val="720"/>
          <w:marRight w:val="720"/>
          <w:marTop w:val="100"/>
          <w:marBottom w:val="100"/>
          <w:divBdr>
            <w:top w:val="none" w:sz="0" w:space="0" w:color="auto"/>
            <w:left w:val="none" w:sz="0" w:space="0" w:color="auto"/>
            <w:bottom w:val="none" w:sz="0" w:space="0" w:color="auto"/>
            <w:right w:val="none" w:sz="0" w:space="0" w:color="auto"/>
          </w:divBdr>
        </w:div>
        <w:div w:id="1230071722">
          <w:blockQuote w:val="1"/>
          <w:marLeft w:val="720"/>
          <w:marRight w:val="720"/>
          <w:marTop w:val="100"/>
          <w:marBottom w:val="100"/>
          <w:divBdr>
            <w:top w:val="none" w:sz="0" w:space="0" w:color="auto"/>
            <w:left w:val="none" w:sz="0" w:space="0" w:color="auto"/>
            <w:bottom w:val="none" w:sz="0" w:space="0" w:color="auto"/>
            <w:right w:val="none" w:sz="0" w:space="0" w:color="auto"/>
          </w:divBdr>
        </w:div>
        <w:div w:id="382021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9030145">
      <w:bodyDiv w:val="1"/>
      <w:marLeft w:val="0"/>
      <w:marRight w:val="0"/>
      <w:marTop w:val="0"/>
      <w:marBottom w:val="0"/>
      <w:divBdr>
        <w:top w:val="none" w:sz="0" w:space="0" w:color="auto"/>
        <w:left w:val="none" w:sz="0" w:space="0" w:color="auto"/>
        <w:bottom w:val="none" w:sz="0" w:space="0" w:color="auto"/>
        <w:right w:val="none" w:sz="0" w:space="0" w:color="auto"/>
      </w:divBdr>
      <w:divsChild>
        <w:div w:id="11914575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9798958">
      <w:bodyDiv w:val="1"/>
      <w:marLeft w:val="0"/>
      <w:marRight w:val="0"/>
      <w:marTop w:val="0"/>
      <w:marBottom w:val="0"/>
      <w:divBdr>
        <w:top w:val="none" w:sz="0" w:space="0" w:color="auto"/>
        <w:left w:val="none" w:sz="0" w:space="0" w:color="auto"/>
        <w:bottom w:val="none" w:sz="0" w:space="0" w:color="auto"/>
        <w:right w:val="none" w:sz="0" w:space="0" w:color="auto"/>
      </w:divBdr>
      <w:divsChild>
        <w:div w:id="1472290987">
          <w:blockQuote w:val="1"/>
          <w:marLeft w:val="720"/>
          <w:marRight w:val="720"/>
          <w:marTop w:val="100"/>
          <w:marBottom w:val="100"/>
          <w:divBdr>
            <w:top w:val="none" w:sz="0" w:space="0" w:color="auto"/>
            <w:left w:val="none" w:sz="0" w:space="0" w:color="auto"/>
            <w:bottom w:val="none" w:sz="0" w:space="0" w:color="auto"/>
            <w:right w:val="none" w:sz="0" w:space="0" w:color="auto"/>
          </w:divBdr>
        </w:div>
        <w:div w:id="4370694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01538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0334863">
      <w:bodyDiv w:val="1"/>
      <w:marLeft w:val="0"/>
      <w:marRight w:val="0"/>
      <w:marTop w:val="0"/>
      <w:marBottom w:val="0"/>
      <w:divBdr>
        <w:top w:val="none" w:sz="0" w:space="0" w:color="auto"/>
        <w:left w:val="none" w:sz="0" w:space="0" w:color="auto"/>
        <w:bottom w:val="none" w:sz="0" w:space="0" w:color="auto"/>
        <w:right w:val="none" w:sz="0" w:space="0" w:color="auto"/>
      </w:divBdr>
    </w:div>
    <w:div w:id="1891532162">
      <w:bodyDiv w:val="1"/>
      <w:marLeft w:val="0"/>
      <w:marRight w:val="0"/>
      <w:marTop w:val="0"/>
      <w:marBottom w:val="0"/>
      <w:divBdr>
        <w:top w:val="none" w:sz="0" w:space="0" w:color="auto"/>
        <w:left w:val="none" w:sz="0" w:space="0" w:color="auto"/>
        <w:bottom w:val="none" w:sz="0" w:space="0" w:color="auto"/>
        <w:right w:val="none" w:sz="0" w:space="0" w:color="auto"/>
      </w:divBdr>
    </w:div>
    <w:div w:id="1895694423">
      <w:bodyDiv w:val="1"/>
      <w:marLeft w:val="0"/>
      <w:marRight w:val="0"/>
      <w:marTop w:val="0"/>
      <w:marBottom w:val="0"/>
      <w:divBdr>
        <w:top w:val="none" w:sz="0" w:space="0" w:color="auto"/>
        <w:left w:val="none" w:sz="0" w:space="0" w:color="auto"/>
        <w:bottom w:val="none" w:sz="0" w:space="0" w:color="auto"/>
        <w:right w:val="none" w:sz="0" w:space="0" w:color="auto"/>
      </w:divBdr>
      <w:divsChild>
        <w:div w:id="1672176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9047138">
      <w:bodyDiv w:val="1"/>
      <w:marLeft w:val="0"/>
      <w:marRight w:val="0"/>
      <w:marTop w:val="0"/>
      <w:marBottom w:val="0"/>
      <w:divBdr>
        <w:top w:val="none" w:sz="0" w:space="0" w:color="auto"/>
        <w:left w:val="none" w:sz="0" w:space="0" w:color="auto"/>
        <w:bottom w:val="none" w:sz="0" w:space="0" w:color="auto"/>
        <w:right w:val="none" w:sz="0" w:space="0" w:color="auto"/>
      </w:divBdr>
    </w:div>
    <w:div w:id="1899707737">
      <w:bodyDiv w:val="1"/>
      <w:marLeft w:val="0"/>
      <w:marRight w:val="0"/>
      <w:marTop w:val="0"/>
      <w:marBottom w:val="0"/>
      <w:divBdr>
        <w:top w:val="none" w:sz="0" w:space="0" w:color="auto"/>
        <w:left w:val="none" w:sz="0" w:space="0" w:color="auto"/>
        <w:bottom w:val="none" w:sz="0" w:space="0" w:color="auto"/>
        <w:right w:val="none" w:sz="0" w:space="0" w:color="auto"/>
      </w:divBdr>
      <w:divsChild>
        <w:div w:id="1630748467">
          <w:blockQuote w:val="1"/>
          <w:marLeft w:val="720"/>
          <w:marRight w:val="720"/>
          <w:marTop w:val="100"/>
          <w:marBottom w:val="100"/>
          <w:divBdr>
            <w:top w:val="none" w:sz="0" w:space="0" w:color="auto"/>
            <w:left w:val="none" w:sz="0" w:space="0" w:color="auto"/>
            <w:bottom w:val="none" w:sz="0" w:space="0" w:color="auto"/>
            <w:right w:val="none" w:sz="0" w:space="0" w:color="auto"/>
          </w:divBdr>
        </w:div>
        <w:div w:id="15896546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526917">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481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1162714">
      <w:bodyDiv w:val="1"/>
      <w:marLeft w:val="0"/>
      <w:marRight w:val="0"/>
      <w:marTop w:val="0"/>
      <w:marBottom w:val="0"/>
      <w:divBdr>
        <w:top w:val="none" w:sz="0" w:space="0" w:color="auto"/>
        <w:left w:val="none" w:sz="0" w:space="0" w:color="auto"/>
        <w:bottom w:val="none" w:sz="0" w:space="0" w:color="auto"/>
        <w:right w:val="none" w:sz="0" w:space="0" w:color="auto"/>
      </w:divBdr>
      <w:divsChild>
        <w:div w:id="1728335862">
          <w:blockQuote w:val="1"/>
          <w:marLeft w:val="720"/>
          <w:marRight w:val="720"/>
          <w:marTop w:val="100"/>
          <w:marBottom w:val="100"/>
          <w:divBdr>
            <w:top w:val="none" w:sz="0" w:space="0" w:color="auto"/>
            <w:left w:val="none" w:sz="0" w:space="0" w:color="auto"/>
            <w:bottom w:val="none" w:sz="0" w:space="0" w:color="auto"/>
            <w:right w:val="none" w:sz="0" w:space="0" w:color="auto"/>
          </w:divBdr>
        </w:div>
        <w:div w:id="729771473">
          <w:blockQuote w:val="1"/>
          <w:marLeft w:val="720"/>
          <w:marRight w:val="720"/>
          <w:marTop w:val="100"/>
          <w:marBottom w:val="100"/>
          <w:divBdr>
            <w:top w:val="none" w:sz="0" w:space="0" w:color="auto"/>
            <w:left w:val="none" w:sz="0" w:space="0" w:color="auto"/>
            <w:bottom w:val="none" w:sz="0" w:space="0" w:color="auto"/>
            <w:right w:val="none" w:sz="0" w:space="0" w:color="auto"/>
          </w:divBdr>
        </w:div>
        <w:div w:id="4907533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79546169">
          <w:blockQuote w:val="1"/>
          <w:marLeft w:val="720"/>
          <w:marRight w:val="720"/>
          <w:marTop w:val="100"/>
          <w:marBottom w:val="100"/>
          <w:divBdr>
            <w:top w:val="none" w:sz="0" w:space="0" w:color="auto"/>
            <w:left w:val="none" w:sz="0" w:space="0" w:color="auto"/>
            <w:bottom w:val="none" w:sz="0" w:space="0" w:color="auto"/>
            <w:right w:val="none" w:sz="0" w:space="0" w:color="auto"/>
          </w:divBdr>
        </w:div>
        <w:div w:id="9698940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3520034">
      <w:bodyDiv w:val="1"/>
      <w:marLeft w:val="0"/>
      <w:marRight w:val="0"/>
      <w:marTop w:val="0"/>
      <w:marBottom w:val="0"/>
      <w:divBdr>
        <w:top w:val="none" w:sz="0" w:space="0" w:color="auto"/>
        <w:left w:val="none" w:sz="0" w:space="0" w:color="auto"/>
        <w:bottom w:val="none" w:sz="0" w:space="0" w:color="auto"/>
        <w:right w:val="none" w:sz="0" w:space="0" w:color="auto"/>
      </w:divBdr>
    </w:div>
    <w:div w:id="1908801944">
      <w:bodyDiv w:val="1"/>
      <w:marLeft w:val="0"/>
      <w:marRight w:val="0"/>
      <w:marTop w:val="0"/>
      <w:marBottom w:val="0"/>
      <w:divBdr>
        <w:top w:val="none" w:sz="0" w:space="0" w:color="auto"/>
        <w:left w:val="none" w:sz="0" w:space="0" w:color="auto"/>
        <w:bottom w:val="none" w:sz="0" w:space="0" w:color="auto"/>
        <w:right w:val="none" w:sz="0" w:space="0" w:color="auto"/>
      </w:divBdr>
      <w:divsChild>
        <w:div w:id="1891728218">
          <w:blockQuote w:val="1"/>
          <w:marLeft w:val="720"/>
          <w:marRight w:val="720"/>
          <w:marTop w:val="100"/>
          <w:marBottom w:val="100"/>
          <w:divBdr>
            <w:top w:val="none" w:sz="0" w:space="0" w:color="auto"/>
            <w:left w:val="none" w:sz="0" w:space="0" w:color="auto"/>
            <w:bottom w:val="none" w:sz="0" w:space="0" w:color="auto"/>
            <w:right w:val="none" w:sz="0" w:space="0" w:color="auto"/>
          </w:divBdr>
        </w:div>
        <w:div w:id="2043554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2736613">
      <w:bodyDiv w:val="1"/>
      <w:marLeft w:val="0"/>
      <w:marRight w:val="0"/>
      <w:marTop w:val="0"/>
      <w:marBottom w:val="0"/>
      <w:divBdr>
        <w:top w:val="none" w:sz="0" w:space="0" w:color="auto"/>
        <w:left w:val="none" w:sz="0" w:space="0" w:color="auto"/>
        <w:bottom w:val="none" w:sz="0" w:space="0" w:color="auto"/>
        <w:right w:val="none" w:sz="0" w:space="0" w:color="auto"/>
      </w:divBdr>
      <w:divsChild>
        <w:div w:id="1249540285">
          <w:blockQuote w:val="1"/>
          <w:marLeft w:val="720"/>
          <w:marRight w:val="720"/>
          <w:marTop w:val="100"/>
          <w:marBottom w:val="100"/>
          <w:divBdr>
            <w:top w:val="none" w:sz="0" w:space="0" w:color="auto"/>
            <w:left w:val="none" w:sz="0" w:space="0" w:color="auto"/>
            <w:bottom w:val="none" w:sz="0" w:space="0" w:color="auto"/>
            <w:right w:val="none" w:sz="0" w:space="0" w:color="auto"/>
          </w:divBdr>
        </w:div>
        <w:div w:id="1201816677">
          <w:blockQuote w:val="1"/>
          <w:marLeft w:val="720"/>
          <w:marRight w:val="720"/>
          <w:marTop w:val="100"/>
          <w:marBottom w:val="100"/>
          <w:divBdr>
            <w:top w:val="none" w:sz="0" w:space="0" w:color="auto"/>
            <w:left w:val="none" w:sz="0" w:space="0" w:color="auto"/>
            <w:bottom w:val="none" w:sz="0" w:space="0" w:color="auto"/>
            <w:right w:val="none" w:sz="0" w:space="0" w:color="auto"/>
          </w:divBdr>
        </w:div>
        <w:div w:id="1890530693">
          <w:blockQuote w:val="1"/>
          <w:marLeft w:val="720"/>
          <w:marRight w:val="720"/>
          <w:marTop w:val="100"/>
          <w:marBottom w:val="100"/>
          <w:divBdr>
            <w:top w:val="none" w:sz="0" w:space="0" w:color="auto"/>
            <w:left w:val="none" w:sz="0" w:space="0" w:color="auto"/>
            <w:bottom w:val="none" w:sz="0" w:space="0" w:color="auto"/>
            <w:right w:val="none" w:sz="0" w:space="0" w:color="auto"/>
          </w:divBdr>
        </w:div>
        <w:div w:id="947003614">
          <w:blockQuote w:val="1"/>
          <w:marLeft w:val="720"/>
          <w:marRight w:val="720"/>
          <w:marTop w:val="100"/>
          <w:marBottom w:val="100"/>
          <w:divBdr>
            <w:top w:val="none" w:sz="0" w:space="0" w:color="auto"/>
            <w:left w:val="none" w:sz="0" w:space="0" w:color="auto"/>
            <w:bottom w:val="none" w:sz="0" w:space="0" w:color="auto"/>
            <w:right w:val="none" w:sz="0" w:space="0" w:color="auto"/>
          </w:divBdr>
        </w:div>
        <w:div w:id="1267957671">
          <w:blockQuote w:val="1"/>
          <w:marLeft w:val="720"/>
          <w:marRight w:val="720"/>
          <w:marTop w:val="100"/>
          <w:marBottom w:val="100"/>
          <w:divBdr>
            <w:top w:val="none" w:sz="0" w:space="0" w:color="auto"/>
            <w:left w:val="none" w:sz="0" w:space="0" w:color="auto"/>
            <w:bottom w:val="none" w:sz="0" w:space="0" w:color="auto"/>
            <w:right w:val="none" w:sz="0" w:space="0" w:color="auto"/>
          </w:divBdr>
        </w:div>
        <w:div w:id="4259290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3538207">
      <w:bodyDiv w:val="1"/>
      <w:marLeft w:val="0"/>
      <w:marRight w:val="0"/>
      <w:marTop w:val="0"/>
      <w:marBottom w:val="0"/>
      <w:divBdr>
        <w:top w:val="none" w:sz="0" w:space="0" w:color="auto"/>
        <w:left w:val="none" w:sz="0" w:space="0" w:color="auto"/>
        <w:bottom w:val="none" w:sz="0" w:space="0" w:color="auto"/>
        <w:right w:val="none" w:sz="0" w:space="0" w:color="auto"/>
      </w:divBdr>
      <w:divsChild>
        <w:div w:id="380441407">
          <w:marLeft w:val="0"/>
          <w:marRight w:val="0"/>
          <w:marTop w:val="0"/>
          <w:marBottom w:val="0"/>
          <w:divBdr>
            <w:top w:val="none" w:sz="0" w:space="0" w:color="auto"/>
            <w:left w:val="none" w:sz="0" w:space="0" w:color="auto"/>
            <w:bottom w:val="none" w:sz="0" w:space="0" w:color="auto"/>
            <w:right w:val="none" w:sz="0" w:space="0" w:color="auto"/>
          </w:divBdr>
          <w:divsChild>
            <w:div w:id="1301379184">
              <w:marLeft w:val="0"/>
              <w:marRight w:val="0"/>
              <w:marTop w:val="0"/>
              <w:marBottom w:val="0"/>
              <w:divBdr>
                <w:top w:val="none" w:sz="0" w:space="0" w:color="auto"/>
                <w:left w:val="none" w:sz="0" w:space="0" w:color="auto"/>
                <w:bottom w:val="none" w:sz="0" w:space="0" w:color="auto"/>
                <w:right w:val="none" w:sz="0" w:space="0" w:color="auto"/>
              </w:divBdr>
              <w:divsChild>
                <w:div w:id="2050954490">
                  <w:marLeft w:val="0"/>
                  <w:marRight w:val="0"/>
                  <w:marTop w:val="0"/>
                  <w:marBottom w:val="0"/>
                  <w:divBdr>
                    <w:top w:val="none" w:sz="0" w:space="0" w:color="auto"/>
                    <w:left w:val="none" w:sz="0" w:space="0" w:color="auto"/>
                    <w:bottom w:val="none" w:sz="0" w:space="0" w:color="auto"/>
                    <w:right w:val="none" w:sz="0" w:space="0" w:color="auto"/>
                  </w:divBdr>
                  <w:divsChild>
                    <w:div w:id="1305743908">
                      <w:marLeft w:val="0"/>
                      <w:marRight w:val="0"/>
                      <w:marTop w:val="0"/>
                      <w:marBottom w:val="0"/>
                      <w:divBdr>
                        <w:top w:val="none" w:sz="0" w:space="0" w:color="auto"/>
                        <w:left w:val="none" w:sz="0" w:space="0" w:color="auto"/>
                        <w:bottom w:val="none" w:sz="0" w:space="0" w:color="auto"/>
                        <w:right w:val="none" w:sz="0" w:space="0" w:color="auto"/>
                      </w:divBdr>
                      <w:divsChild>
                        <w:div w:id="1902328374">
                          <w:marLeft w:val="0"/>
                          <w:marRight w:val="0"/>
                          <w:marTop w:val="0"/>
                          <w:marBottom w:val="0"/>
                          <w:divBdr>
                            <w:top w:val="none" w:sz="0" w:space="0" w:color="auto"/>
                            <w:left w:val="none" w:sz="0" w:space="0" w:color="auto"/>
                            <w:bottom w:val="none" w:sz="0" w:space="0" w:color="auto"/>
                            <w:right w:val="none" w:sz="0" w:space="0" w:color="auto"/>
                          </w:divBdr>
                          <w:divsChild>
                            <w:div w:id="357049636">
                              <w:marLeft w:val="0"/>
                              <w:marRight w:val="0"/>
                              <w:marTop w:val="0"/>
                              <w:marBottom w:val="0"/>
                              <w:divBdr>
                                <w:top w:val="none" w:sz="0" w:space="0" w:color="auto"/>
                                <w:left w:val="none" w:sz="0" w:space="0" w:color="auto"/>
                                <w:bottom w:val="none" w:sz="0" w:space="0" w:color="auto"/>
                                <w:right w:val="none" w:sz="0" w:space="0" w:color="auto"/>
                              </w:divBdr>
                              <w:divsChild>
                                <w:div w:id="116069681">
                                  <w:marLeft w:val="0"/>
                                  <w:marRight w:val="0"/>
                                  <w:marTop w:val="0"/>
                                  <w:marBottom w:val="0"/>
                                  <w:divBdr>
                                    <w:top w:val="none" w:sz="0" w:space="0" w:color="auto"/>
                                    <w:left w:val="none" w:sz="0" w:space="0" w:color="auto"/>
                                    <w:bottom w:val="none" w:sz="0" w:space="0" w:color="auto"/>
                                    <w:right w:val="none" w:sz="0" w:space="0" w:color="auto"/>
                                  </w:divBdr>
                                  <w:divsChild>
                                    <w:div w:id="2038309213">
                                      <w:marLeft w:val="0"/>
                                      <w:marRight w:val="0"/>
                                      <w:marTop w:val="0"/>
                                      <w:marBottom w:val="0"/>
                                      <w:divBdr>
                                        <w:top w:val="none" w:sz="0" w:space="0" w:color="auto"/>
                                        <w:left w:val="none" w:sz="0" w:space="0" w:color="auto"/>
                                        <w:bottom w:val="none" w:sz="0" w:space="0" w:color="auto"/>
                                        <w:right w:val="none" w:sz="0" w:space="0" w:color="auto"/>
                                      </w:divBdr>
                                      <w:divsChild>
                                        <w:div w:id="1423989289">
                                          <w:marLeft w:val="0"/>
                                          <w:marRight w:val="0"/>
                                          <w:marTop w:val="0"/>
                                          <w:marBottom w:val="0"/>
                                          <w:divBdr>
                                            <w:top w:val="none" w:sz="0" w:space="0" w:color="auto"/>
                                            <w:left w:val="none" w:sz="0" w:space="0" w:color="auto"/>
                                            <w:bottom w:val="none" w:sz="0" w:space="0" w:color="auto"/>
                                            <w:right w:val="none" w:sz="0" w:space="0" w:color="auto"/>
                                          </w:divBdr>
                                          <w:divsChild>
                                            <w:div w:id="105666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199021">
          <w:marLeft w:val="0"/>
          <w:marRight w:val="0"/>
          <w:marTop w:val="0"/>
          <w:marBottom w:val="0"/>
          <w:divBdr>
            <w:top w:val="none" w:sz="0" w:space="0" w:color="auto"/>
            <w:left w:val="none" w:sz="0" w:space="0" w:color="auto"/>
            <w:bottom w:val="none" w:sz="0" w:space="0" w:color="auto"/>
            <w:right w:val="none" w:sz="0" w:space="0" w:color="auto"/>
          </w:divBdr>
          <w:divsChild>
            <w:div w:id="63335151">
              <w:marLeft w:val="0"/>
              <w:marRight w:val="0"/>
              <w:marTop w:val="0"/>
              <w:marBottom w:val="0"/>
              <w:divBdr>
                <w:top w:val="none" w:sz="0" w:space="0" w:color="auto"/>
                <w:left w:val="none" w:sz="0" w:space="0" w:color="auto"/>
                <w:bottom w:val="none" w:sz="0" w:space="0" w:color="auto"/>
                <w:right w:val="none" w:sz="0" w:space="0" w:color="auto"/>
              </w:divBdr>
              <w:divsChild>
                <w:div w:id="1994067906">
                  <w:marLeft w:val="0"/>
                  <w:marRight w:val="0"/>
                  <w:marTop w:val="0"/>
                  <w:marBottom w:val="0"/>
                  <w:divBdr>
                    <w:top w:val="none" w:sz="0" w:space="0" w:color="auto"/>
                    <w:left w:val="none" w:sz="0" w:space="0" w:color="auto"/>
                    <w:bottom w:val="none" w:sz="0" w:space="0" w:color="auto"/>
                    <w:right w:val="none" w:sz="0" w:space="0" w:color="auto"/>
                  </w:divBdr>
                  <w:divsChild>
                    <w:div w:id="145711344">
                      <w:marLeft w:val="0"/>
                      <w:marRight w:val="0"/>
                      <w:marTop w:val="0"/>
                      <w:marBottom w:val="0"/>
                      <w:divBdr>
                        <w:top w:val="none" w:sz="0" w:space="0" w:color="auto"/>
                        <w:left w:val="none" w:sz="0" w:space="0" w:color="auto"/>
                        <w:bottom w:val="none" w:sz="0" w:space="0" w:color="auto"/>
                        <w:right w:val="none" w:sz="0" w:space="0" w:color="auto"/>
                      </w:divBdr>
                      <w:divsChild>
                        <w:div w:id="1686318814">
                          <w:marLeft w:val="0"/>
                          <w:marRight w:val="0"/>
                          <w:marTop w:val="0"/>
                          <w:marBottom w:val="0"/>
                          <w:divBdr>
                            <w:top w:val="none" w:sz="0" w:space="0" w:color="auto"/>
                            <w:left w:val="none" w:sz="0" w:space="0" w:color="auto"/>
                            <w:bottom w:val="none" w:sz="0" w:space="0" w:color="auto"/>
                            <w:right w:val="none" w:sz="0" w:space="0" w:color="auto"/>
                          </w:divBdr>
                          <w:divsChild>
                            <w:div w:id="1719544347">
                              <w:marLeft w:val="0"/>
                              <w:marRight w:val="0"/>
                              <w:marTop w:val="0"/>
                              <w:marBottom w:val="0"/>
                              <w:divBdr>
                                <w:top w:val="none" w:sz="0" w:space="0" w:color="auto"/>
                                <w:left w:val="none" w:sz="0" w:space="0" w:color="auto"/>
                                <w:bottom w:val="none" w:sz="0" w:space="0" w:color="auto"/>
                                <w:right w:val="none" w:sz="0" w:space="0" w:color="auto"/>
                              </w:divBdr>
                              <w:divsChild>
                                <w:div w:id="1117993837">
                                  <w:marLeft w:val="0"/>
                                  <w:marRight w:val="0"/>
                                  <w:marTop w:val="0"/>
                                  <w:marBottom w:val="0"/>
                                  <w:divBdr>
                                    <w:top w:val="none" w:sz="0" w:space="0" w:color="auto"/>
                                    <w:left w:val="none" w:sz="0" w:space="0" w:color="auto"/>
                                    <w:bottom w:val="none" w:sz="0" w:space="0" w:color="auto"/>
                                    <w:right w:val="none" w:sz="0" w:space="0" w:color="auto"/>
                                  </w:divBdr>
                                  <w:divsChild>
                                    <w:div w:id="877087844">
                                      <w:marLeft w:val="0"/>
                                      <w:marRight w:val="0"/>
                                      <w:marTop w:val="0"/>
                                      <w:marBottom w:val="0"/>
                                      <w:divBdr>
                                        <w:top w:val="none" w:sz="0" w:space="0" w:color="auto"/>
                                        <w:left w:val="none" w:sz="0" w:space="0" w:color="auto"/>
                                        <w:bottom w:val="none" w:sz="0" w:space="0" w:color="auto"/>
                                        <w:right w:val="none" w:sz="0" w:space="0" w:color="auto"/>
                                      </w:divBdr>
                                      <w:divsChild>
                                        <w:div w:id="1729958985">
                                          <w:marLeft w:val="0"/>
                                          <w:marRight w:val="0"/>
                                          <w:marTop w:val="0"/>
                                          <w:marBottom w:val="0"/>
                                          <w:divBdr>
                                            <w:top w:val="none" w:sz="0" w:space="0" w:color="auto"/>
                                            <w:left w:val="none" w:sz="0" w:space="0" w:color="auto"/>
                                            <w:bottom w:val="none" w:sz="0" w:space="0" w:color="auto"/>
                                            <w:right w:val="none" w:sz="0" w:space="0" w:color="auto"/>
                                          </w:divBdr>
                                          <w:divsChild>
                                            <w:div w:id="1701740489">
                                              <w:marLeft w:val="0"/>
                                              <w:marRight w:val="0"/>
                                              <w:marTop w:val="0"/>
                                              <w:marBottom w:val="0"/>
                                              <w:divBdr>
                                                <w:top w:val="none" w:sz="0" w:space="0" w:color="auto"/>
                                                <w:left w:val="none" w:sz="0" w:space="0" w:color="auto"/>
                                                <w:bottom w:val="none" w:sz="0" w:space="0" w:color="auto"/>
                                                <w:right w:val="none" w:sz="0" w:space="0" w:color="auto"/>
                                              </w:divBdr>
                                              <w:divsChild>
                                                <w:div w:id="773942215">
                                                  <w:marLeft w:val="0"/>
                                                  <w:marRight w:val="0"/>
                                                  <w:marTop w:val="0"/>
                                                  <w:marBottom w:val="0"/>
                                                  <w:divBdr>
                                                    <w:top w:val="none" w:sz="0" w:space="0" w:color="auto"/>
                                                    <w:left w:val="none" w:sz="0" w:space="0" w:color="auto"/>
                                                    <w:bottom w:val="none" w:sz="0" w:space="0" w:color="auto"/>
                                                    <w:right w:val="none" w:sz="0" w:space="0" w:color="auto"/>
                                                  </w:divBdr>
                                                  <w:divsChild>
                                                    <w:div w:id="526912500">
                                                      <w:marLeft w:val="0"/>
                                                      <w:marRight w:val="0"/>
                                                      <w:marTop w:val="0"/>
                                                      <w:marBottom w:val="0"/>
                                                      <w:divBdr>
                                                        <w:top w:val="none" w:sz="0" w:space="0" w:color="auto"/>
                                                        <w:left w:val="none" w:sz="0" w:space="0" w:color="auto"/>
                                                        <w:bottom w:val="none" w:sz="0" w:space="0" w:color="auto"/>
                                                        <w:right w:val="none" w:sz="0" w:space="0" w:color="auto"/>
                                                      </w:divBdr>
                                                      <w:divsChild>
                                                        <w:div w:id="1156797250">
                                                          <w:marLeft w:val="0"/>
                                                          <w:marRight w:val="0"/>
                                                          <w:marTop w:val="0"/>
                                                          <w:marBottom w:val="0"/>
                                                          <w:divBdr>
                                                            <w:top w:val="none" w:sz="0" w:space="0" w:color="auto"/>
                                                            <w:left w:val="none" w:sz="0" w:space="0" w:color="auto"/>
                                                            <w:bottom w:val="none" w:sz="0" w:space="0" w:color="auto"/>
                                                            <w:right w:val="none" w:sz="0" w:space="0" w:color="auto"/>
                                                          </w:divBdr>
                                                          <w:divsChild>
                                                            <w:div w:id="314573823">
                                                              <w:marLeft w:val="0"/>
                                                              <w:marRight w:val="0"/>
                                                              <w:marTop w:val="0"/>
                                                              <w:marBottom w:val="0"/>
                                                              <w:divBdr>
                                                                <w:top w:val="none" w:sz="0" w:space="0" w:color="auto"/>
                                                                <w:left w:val="none" w:sz="0" w:space="0" w:color="auto"/>
                                                                <w:bottom w:val="none" w:sz="0" w:space="0" w:color="auto"/>
                                                                <w:right w:val="none" w:sz="0" w:space="0" w:color="auto"/>
                                                              </w:divBdr>
                                                              <w:divsChild>
                                                                <w:div w:id="2084332094">
                                                                  <w:marLeft w:val="0"/>
                                                                  <w:marRight w:val="0"/>
                                                                  <w:marTop w:val="0"/>
                                                                  <w:marBottom w:val="0"/>
                                                                  <w:divBdr>
                                                                    <w:top w:val="none" w:sz="0" w:space="0" w:color="auto"/>
                                                                    <w:left w:val="none" w:sz="0" w:space="0" w:color="auto"/>
                                                                    <w:bottom w:val="none" w:sz="0" w:space="0" w:color="auto"/>
                                                                    <w:right w:val="none" w:sz="0" w:space="0" w:color="auto"/>
                                                                  </w:divBdr>
                                                                  <w:divsChild>
                                                                    <w:div w:id="277833041">
                                                                      <w:marLeft w:val="0"/>
                                                                      <w:marRight w:val="0"/>
                                                                      <w:marTop w:val="0"/>
                                                                      <w:marBottom w:val="0"/>
                                                                      <w:divBdr>
                                                                        <w:top w:val="none" w:sz="0" w:space="0" w:color="auto"/>
                                                                        <w:left w:val="none" w:sz="0" w:space="0" w:color="auto"/>
                                                                        <w:bottom w:val="none" w:sz="0" w:space="0" w:color="auto"/>
                                                                        <w:right w:val="none" w:sz="0" w:space="0" w:color="auto"/>
                                                                      </w:divBdr>
                                                                      <w:divsChild>
                                                                        <w:div w:id="179890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8513083">
      <w:bodyDiv w:val="1"/>
      <w:marLeft w:val="0"/>
      <w:marRight w:val="0"/>
      <w:marTop w:val="0"/>
      <w:marBottom w:val="0"/>
      <w:divBdr>
        <w:top w:val="none" w:sz="0" w:space="0" w:color="auto"/>
        <w:left w:val="none" w:sz="0" w:space="0" w:color="auto"/>
        <w:bottom w:val="none" w:sz="0" w:space="0" w:color="auto"/>
        <w:right w:val="none" w:sz="0" w:space="0" w:color="auto"/>
      </w:divBdr>
    </w:div>
    <w:div w:id="1921212027">
      <w:bodyDiv w:val="1"/>
      <w:marLeft w:val="0"/>
      <w:marRight w:val="0"/>
      <w:marTop w:val="0"/>
      <w:marBottom w:val="0"/>
      <w:divBdr>
        <w:top w:val="none" w:sz="0" w:space="0" w:color="auto"/>
        <w:left w:val="none" w:sz="0" w:space="0" w:color="auto"/>
        <w:bottom w:val="none" w:sz="0" w:space="0" w:color="auto"/>
        <w:right w:val="none" w:sz="0" w:space="0" w:color="auto"/>
      </w:divBdr>
    </w:div>
    <w:div w:id="1923564028">
      <w:bodyDiv w:val="1"/>
      <w:marLeft w:val="0"/>
      <w:marRight w:val="0"/>
      <w:marTop w:val="0"/>
      <w:marBottom w:val="0"/>
      <w:divBdr>
        <w:top w:val="none" w:sz="0" w:space="0" w:color="auto"/>
        <w:left w:val="none" w:sz="0" w:space="0" w:color="auto"/>
        <w:bottom w:val="none" w:sz="0" w:space="0" w:color="auto"/>
        <w:right w:val="none" w:sz="0" w:space="0" w:color="auto"/>
      </w:divBdr>
    </w:div>
    <w:div w:id="1927765974">
      <w:bodyDiv w:val="1"/>
      <w:marLeft w:val="0"/>
      <w:marRight w:val="0"/>
      <w:marTop w:val="0"/>
      <w:marBottom w:val="0"/>
      <w:divBdr>
        <w:top w:val="none" w:sz="0" w:space="0" w:color="auto"/>
        <w:left w:val="none" w:sz="0" w:space="0" w:color="auto"/>
        <w:bottom w:val="none" w:sz="0" w:space="0" w:color="auto"/>
        <w:right w:val="none" w:sz="0" w:space="0" w:color="auto"/>
      </w:divBdr>
      <w:divsChild>
        <w:div w:id="1733697993">
          <w:blockQuote w:val="1"/>
          <w:marLeft w:val="720"/>
          <w:marRight w:val="720"/>
          <w:marTop w:val="100"/>
          <w:marBottom w:val="100"/>
          <w:divBdr>
            <w:top w:val="none" w:sz="0" w:space="0" w:color="auto"/>
            <w:left w:val="none" w:sz="0" w:space="0" w:color="auto"/>
            <w:bottom w:val="none" w:sz="0" w:space="0" w:color="auto"/>
            <w:right w:val="none" w:sz="0" w:space="0" w:color="auto"/>
          </w:divBdr>
        </w:div>
        <w:div w:id="862673633">
          <w:blockQuote w:val="1"/>
          <w:marLeft w:val="720"/>
          <w:marRight w:val="720"/>
          <w:marTop w:val="100"/>
          <w:marBottom w:val="100"/>
          <w:divBdr>
            <w:top w:val="none" w:sz="0" w:space="0" w:color="auto"/>
            <w:left w:val="none" w:sz="0" w:space="0" w:color="auto"/>
            <w:bottom w:val="none" w:sz="0" w:space="0" w:color="auto"/>
            <w:right w:val="none" w:sz="0" w:space="0" w:color="auto"/>
          </w:divBdr>
        </w:div>
        <w:div w:id="2114994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9927609">
      <w:bodyDiv w:val="1"/>
      <w:marLeft w:val="0"/>
      <w:marRight w:val="0"/>
      <w:marTop w:val="0"/>
      <w:marBottom w:val="0"/>
      <w:divBdr>
        <w:top w:val="none" w:sz="0" w:space="0" w:color="auto"/>
        <w:left w:val="none" w:sz="0" w:space="0" w:color="auto"/>
        <w:bottom w:val="none" w:sz="0" w:space="0" w:color="auto"/>
        <w:right w:val="none" w:sz="0" w:space="0" w:color="auto"/>
      </w:divBdr>
    </w:div>
    <w:div w:id="1936672827">
      <w:bodyDiv w:val="1"/>
      <w:marLeft w:val="0"/>
      <w:marRight w:val="0"/>
      <w:marTop w:val="0"/>
      <w:marBottom w:val="0"/>
      <w:divBdr>
        <w:top w:val="none" w:sz="0" w:space="0" w:color="auto"/>
        <w:left w:val="none" w:sz="0" w:space="0" w:color="auto"/>
        <w:bottom w:val="none" w:sz="0" w:space="0" w:color="auto"/>
        <w:right w:val="none" w:sz="0" w:space="0" w:color="auto"/>
      </w:divBdr>
      <w:divsChild>
        <w:div w:id="106199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207598313">
          <w:blockQuote w:val="1"/>
          <w:marLeft w:val="720"/>
          <w:marRight w:val="720"/>
          <w:marTop w:val="100"/>
          <w:marBottom w:val="100"/>
          <w:divBdr>
            <w:top w:val="none" w:sz="0" w:space="0" w:color="auto"/>
            <w:left w:val="none" w:sz="0" w:space="0" w:color="auto"/>
            <w:bottom w:val="none" w:sz="0" w:space="0" w:color="auto"/>
            <w:right w:val="none" w:sz="0" w:space="0" w:color="auto"/>
          </w:divBdr>
        </w:div>
        <w:div w:id="3659121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8248048">
      <w:bodyDiv w:val="1"/>
      <w:marLeft w:val="0"/>
      <w:marRight w:val="0"/>
      <w:marTop w:val="0"/>
      <w:marBottom w:val="0"/>
      <w:divBdr>
        <w:top w:val="none" w:sz="0" w:space="0" w:color="auto"/>
        <w:left w:val="none" w:sz="0" w:space="0" w:color="auto"/>
        <w:bottom w:val="none" w:sz="0" w:space="0" w:color="auto"/>
        <w:right w:val="none" w:sz="0" w:space="0" w:color="auto"/>
      </w:divBdr>
      <w:divsChild>
        <w:div w:id="1960985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9175433">
      <w:bodyDiv w:val="1"/>
      <w:marLeft w:val="0"/>
      <w:marRight w:val="0"/>
      <w:marTop w:val="0"/>
      <w:marBottom w:val="0"/>
      <w:divBdr>
        <w:top w:val="none" w:sz="0" w:space="0" w:color="auto"/>
        <w:left w:val="none" w:sz="0" w:space="0" w:color="auto"/>
        <w:bottom w:val="none" w:sz="0" w:space="0" w:color="auto"/>
        <w:right w:val="none" w:sz="0" w:space="0" w:color="auto"/>
      </w:divBdr>
      <w:divsChild>
        <w:div w:id="952832284">
          <w:marLeft w:val="0"/>
          <w:marRight w:val="0"/>
          <w:marTop w:val="0"/>
          <w:marBottom w:val="0"/>
          <w:divBdr>
            <w:top w:val="none" w:sz="0" w:space="0" w:color="auto"/>
            <w:left w:val="none" w:sz="0" w:space="0" w:color="auto"/>
            <w:bottom w:val="none" w:sz="0" w:space="0" w:color="auto"/>
            <w:right w:val="none" w:sz="0" w:space="0" w:color="auto"/>
          </w:divBdr>
          <w:divsChild>
            <w:div w:id="325671500">
              <w:marLeft w:val="0"/>
              <w:marRight w:val="0"/>
              <w:marTop w:val="0"/>
              <w:marBottom w:val="0"/>
              <w:divBdr>
                <w:top w:val="none" w:sz="0" w:space="0" w:color="auto"/>
                <w:left w:val="none" w:sz="0" w:space="0" w:color="auto"/>
                <w:bottom w:val="none" w:sz="0" w:space="0" w:color="auto"/>
                <w:right w:val="none" w:sz="0" w:space="0" w:color="auto"/>
              </w:divBdr>
              <w:divsChild>
                <w:div w:id="309867911">
                  <w:marLeft w:val="0"/>
                  <w:marRight w:val="0"/>
                  <w:marTop w:val="0"/>
                  <w:marBottom w:val="0"/>
                  <w:divBdr>
                    <w:top w:val="none" w:sz="0" w:space="0" w:color="auto"/>
                    <w:left w:val="none" w:sz="0" w:space="0" w:color="auto"/>
                    <w:bottom w:val="none" w:sz="0" w:space="0" w:color="auto"/>
                    <w:right w:val="none" w:sz="0" w:space="0" w:color="auto"/>
                  </w:divBdr>
                  <w:divsChild>
                    <w:div w:id="182111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450007">
      <w:bodyDiv w:val="1"/>
      <w:marLeft w:val="0"/>
      <w:marRight w:val="0"/>
      <w:marTop w:val="0"/>
      <w:marBottom w:val="0"/>
      <w:divBdr>
        <w:top w:val="none" w:sz="0" w:space="0" w:color="auto"/>
        <w:left w:val="none" w:sz="0" w:space="0" w:color="auto"/>
        <w:bottom w:val="none" w:sz="0" w:space="0" w:color="auto"/>
        <w:right w:val="none" w:sz="0" w:space="0" w:color="auto"/>
      </w:divBdr>
    </w:div>
    <w:div w:id="1947035786">
      <w:bodyDiv w:val="1"/>
      <w:marLeft w:val="0"/>
      <w:marRight w:val="0"/>
      <w:marTop w:val="0"/>
      <w:marBottom w:val="0"/>
      <w:divBdr>
        <w:top w:val="none" w:sz="0" w:space="0" w:color="auto"/>
        <w:left w:val="none" w:sz="0" w:space="0" w:color="auto"/>
        <w:bottom w:val="none" w:sz="0" w:space="0" w:color="auto"/>
        <w:right w:val="none" w:sz="0" w:space="0" w:color="auto"/>
      </w:divBdr>
    </w:div>
    <w:div w:id="1948849002">
      <w:bodyDiv w:val="1"/>
      <w:marLeft w:val="0"/>
      <w:marRight w:val="0"/>
      <w:marTop w:val="0"/>
      <w:marBottom w:val="0"/>
      <w:divBdr>
        <w:top w:val="none" w:sz="0" w:space="0" w:color="auto"/>
        <w:left w:val="none" w:sz="0" w:space="0" w:color="auto"/>
        <w:bottom w:val="none" w:sz="0" w:space="0" w:color="auto"/>
        <w:right w:val="none" w:sz="0" w:space="0" w:color="auto"/>
      </w:divBdr>
      <w:divsChild>
        <w:div w:id="216934186">
          <w:blockQuote w:val="1"/>
          <w:marLeft w:val="720"/>
          <w:marRight w:val="720"/>
          <w:marTop w:val="100"/>
          <w:marBottom w:val="100"/>
          <w:divBdr>
            <w:top w:val="none" w:sz="0" w:space="0" w:color="auto"/>
            <w:left w:val="none" w:sz="0" w:space="0" w:color="auto"/>
            <w:bottom w:val="none" w:sz="0" w:space="0" w:color="auto"/>
            <w:right w:val="none" w:sz="0" w:space="0" w:color="auto"/>
          </w:divBdr>
        </w:div>
        <w:div w:id="877935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8834964">
      <w:bodyDiv w:val="1"/>
      <w:marLeft w:val="0"/>
      <w:marRight w:val="0"/>
      <w:marTop w:val="0"/>
      <w:marBottom w:val="0"/>
      <w:divBdr>
        <w:top w:val="none" w:sz="0" w:space="0" w:color="auto"/>
        <w:left w:val="none" w:sz="0" w:space="0" w:color="auto"/>
        <w:bottom w:val="none" w:sz="0" w:space="0" w:color="auto"/>
        <w:right w:val="none" w:sz="0" w:space="0" w:color="auto"/>
      </w:divBdr>
      <w:divsChild>
        <w:div w:id="1068042665">
          <w:blockQuote w:val="1"/>
          <w:marLeft w:val="720"/>
          <w:marRight w:val="720"/>
          <w:marTop w:val="100"/>
          <w:marBottom w:val="100"/>
          <w:divBdr>
            <w:top w:val="none" w:sz="0" w:space="0" w:color="auto"/>
            <w:left w:val="none" w:sz="0" w:space="0" w:color="auto"/>
            <w:bottom w:val="none" w:sz="0" w:space="0" w:color="auto"/>
            <w:right w:val="none" w:sz="0" w:space="0" w:color="auto"/>
          </w:divBdr>
        </w:div>
        <w:div w:id="736703530">
          <w:blockQuote w:val="1"/>
          <w:marLeft w:val="720"/>
          <w:marRight w:val="720"/>
          <w:marTop w:val="100"/>
          <w:marBottom w:val="100"/>
          <w:divBdr>
            <w:top w:val="none" w:sz="0" w:space="0" w:color="auto"/>
            <w:left w:val="none" w:sz="0" w:space="0" w:color="auto"/>
            <w:bottom w:val="none" w:sz="0" w:space="0" w:color="auto"/>
            <w:right w:val="none" w:sz="0" w:space="0" w:color="auto"/>
          </w:divBdr>
        </w:div>
        <w:div w:id="736244982">
          <w:blockQuote w:val="1"/>
          <w:marLeft w:val="720"/>
          <w:marRight w:val="720"/>
          <w:marTop w:val="100"/>
          <w:marBottom w:val="100"/>
          <w:divBdr>
            <w:top w:val="none" w:sz="0" w:space="0" w:color="auto"/>
            <w:left w:val="none" w:sz="0" w:space="0" w:color="auto"/>
            <w:bottom w:val="none" w:sz="0" w:space="0" w:color="auto"/>
            <w:right w:val="none" w:sz="0" w:space="0" w:color="auto"/>
          </w:divBdr>
        </w:div>
        <w:div w:id="1905525760">
          <w:blockQuote w:val="1"/>
          <w:marLeft w:val="720"/>
          <w:marRight w:val="720"/>
          <w:marTop w:val="100"/>
          <w:marBottom w:val="100"/>
          <w:divBdr>
            <w:top w:val="none" w:sz="0" w:space="0" w:color="auto"/>
            <w:left w:val="none" w:sz="0" w:space="0" w:color="auto"/>
            <w:bottom w:val="none" w:sz="0" w:space="0" w:color="auto"/>
            <w:right w:val="none" w:sz="0" w:space="0" w:color="auto"/>
          </w:divBdr>
        </w:div>
        <w:div w:id="1128665570">
          <w:blockQuote w:val="1"/>
          <w:marLeft w:val="720"/>
          <w:marRight w:val="720"/>
          <w:marTop w:val="100"/>
          <w:marBottom w:val="100"/>
          <w:divBdr>
            <w:top w:val="none" w:sz="0" w:space="0" w:color="auto"/>
            <w:left w:val="none" w:sz="0" w:space="0" w:color="auto"/>
            <w:bottom w:val="none" w:sz="0" w:space="0" w:color="auto"/>
            <w:right w:val="none" w:sz="0" w:space="0" w:color="auto"/>
          </w:divBdr>
        </w:div>
        <w:div w:id="511265045">
          <w:blockQuote w:val="1"/>
          <w:marLeft w:val="720"/>
          <w:marRight w:val="720"/>
          <w:marTop w:val="100"/>
          <w:marBottom w:val="100"/>
          <w:divBdr>
            <w:top w:val="none" w:sz="0" w:space="0" w:color="auto"/>
            <w:left w:val="none" w:sz="0" w:space="0" w:color="auto"/>
            <w:bottom w:val="none" w:sz="0" w:space="0" w:color="auto"/>
            <w:right w:val="none" w:sz="0" w:space="0" w:color="auto"/>
          </w:divBdr>
        </w:div>
        <w:div w:id="1747192254">
          <w:blockQuote w:val="1"/>
          <w:marLeft w:val="720"/>
          <w:marRight w:val="720"/>
          <w:marTop w:val="100"/>
          <w:marBottom w:val="100"/>
          <w:divBdr>
            <w:top w:val="none" w:sz="0" w:space="0" w:color="auto"/>
            <w:left w:val="none" w:sz="0" w:space="0" w:color="auto"/>
            <w:bottom w:val="none" w:sz="0" w:space="0" w:color="auto"/>
            <w:right w:val="none" w:sz="0" w:space="0" w:color="auto"/>
          </w:divBdr>
        </w:div>
        <w:div w:id="9498942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0716416">
      <w:bodyDiv w:val="1"/>
      <w:marLeft w:val="0"/>
      <w:marRight w:val="0"/>
      <w:marTop w:val="0"/>
      <w:marBottom w:val="0"/>
      <w:divBdr>
        <w:top w:val="none" w:sz="0" w:space="0" w:color="auto"/>
        <w:left w:val="none" w:sz="0" w:space="0" w:color="auto"/>
        <w:bottom w:val="none" w:sz="0" w:space="0" w:color="auto"/>
        <w:right w:val="none" w:sz="0" w:space="0" w:color="auto"/>
      </w:divBdr>
    </w:div>
    <w:div w:id="1961297666">
      <w:bodyDiv w:val="1"/>
      <w:marLeft w:val="0"/>
      <w:marRight w:val="0"/>
      <w:marTop w:val="0"/>
      <w:marBottom w:val="0"/>
      <w:divBdr>
        <w:top w:val="none" w:sz="0" w:space="0" w:color="auto"/>
        <w:left w:val="none" w:sz="0" w:space="0" w:color="auto"/>
        <w:bottom w:val="none" w:sz="0" w:space="0" w:color="auto"/>
        <w:right w:val="none" w:sz="0" w:space="0" w:color="auto"/>
      </w:divBdr>
    </w:div>
    <w:div w:id="1961838394">
      <w:bodyDiv w:val="1"/>
      <w:marLeft w:val="0"/>
      <w:marRight w:val="0"/>
      <w:marTop w:val="0"/>
      <w:marBottom w:val="0"/>
      <w:divBdr>
        <w:top w:val="none" w:sz="0" w:space="0" w:color="auto"/>
        <w:left w:val="none" w:sz="0" w:space="0" w:color="auto"/>
        <w:bottom w:val="none" w:sz="0" w:space="0" w:color="auto"/>
        <w:right w:val="none" w:sz="0" w:space="0" w:color="auto"/>
      </w:divBdr>
      <w:divsChild>
        <w:div w:id="1294410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2803926">
      <w:bodyDiv w:val="1"/>
      <w:marLeft w:val="0"/>
      <w:marRight w:val="0"/>
      <w:marTop w:val="0"/>
      <w:marBottom w:val="0"/>
      <w:divBdr>
        <w:top w:val="none" w:sz="0" w:space="0" w:color="auto"/>
        <w:left w:val="none" w:sz="0" w:space="0" w:color="auto"/>
        <w:bottom w:val="none" w:sz="0" w:space="0" w:color="auto"/>
        <w:right w:val="none" w:sz="0" w:space="0" w:color="auto"/>
      </w:divBdr>
    </w:div>
    <w:div w:id="1968047109">
      <w:bodyDiv w:val="1"/>
      <w:marLeft w:val="0"/>
      <w:marRight w:val="0"/>
      <w:marTop w:val="0"/>
      <w:marBottom w:val="0"/>
      <w:divBdr>
        <w:top w:val="none" w:sz="0" w:space="0" w:color="auto"/>
        <w:left w:val="none" w:sz="0" w:space="0" w:color="auto"/>
        <w:bottom w:val="none" w:sz="0" w:space="0" w:color="auto"/>
        <w:right w:val="none" w:sz="0" w:space="0" w:color="auto"/>
      </w:divBdr>
    </w:div>
    <w:div w:id="1968465809">
      <w:bodyDiv w:val="1"/>
      <w:marLeft w:val="0"/>
      <w:marRight w:val="0"/>
      <w:marTop w:val="0"/>
      <w:marBottom w:val="0"/>
      <w:divBdr>
        <w:top w:val="none" w:sz="0" w:space="0" w:color="auto"/>
        <w:left w:val="none" w:sz="0" w:space="0" w:color="auto"/>
        <w:bottom w:val="none" w:sz="0" w:space="0" w:color="auto"/>
        <w:right w:val="none" w:sz="0" w:space="0" w:color="auto"/>
      </w:divBdr>
    </w:div>
    <w:div w:id="1969160563">
      <w:bodyDiv w:val="1"/>
      <w:marLeft w:val="0"/>
      <w:marRight w:val="0"/>
      <w:marTop w:val="0"/>
      <w:marBottom w:val="0"/>
      <w:divBdr>
        <w:top w:val="none" w:sz="0" w:space="0" w:color="auto"/>
        <w:left w:val="none" w:sz="0" w:space="0" w:color="auto"/>
        <w:bottom w:val="none" w:sz="0" w:space="0" w:color="auto"/>
        <w:right w:val="none" w:sz="0" w:space="0" w:color="auto"/>
      </w:divBdr>
    </w:div>
    <w:div w:id="1974822865">
      <w:bodyDiv w:val="1"/>
      <w:marLeft w:val="0"/>
      <w:marRight w:val="0"/>
      <w:marTop w:val="0"/>
      <w:marBottom w:val="0"/>
      <w:divBdr>
        <w:top w:val="none" w:sz="0" w:space="0" w:color="auto"/>
        <w:left w:val="none" w:sz="0" w:space="0" w:color="auto"/>
        <w:bottom w:val="none" w:sz="0" w:space="0" w:color="auto"/>
        <w:right w:val="none" w:sz="0" w:space="0" w:color="auto"/>
      </w:divBdr>
    </w:div>
    <w:div w:id="1982035665">
      <w:bodyDiv w:val="1"/>
      <w:marLeft w:val="0"/>
      <w:marRight w:val="0"/>
      <w:marTop w:val="0"/>
      <w:marBottom w:val="0"/>
      <w:divBdr>
        <w:top w:val="none" w:sz="0" w:space="0" w:color="auto"/>
        <w:left w:val="none" w:sz="0" w:space="0" w:color="auto"/>
        <w:bottom w:val="none" w:sz="0" w:space="0" w:color="auto"/>
        <w:right w:val="none" w:sz="0" w:space="0" w:color="auto"/>
      </w:divBdr>
    </w:div>
    <w:div w:id="1982495368">
      <w:bodyDiv w:val="1"/>
      <w:marLeft w:val="0"/>
      <w:marRight w:val="0"/>
      <w:marTop w:val="0"/>
      <w:marBottom w:val="0"/>
      <w:divBdr>
        <w:top w:val="none" w:sz="0" w:space="0" w:color="auto"/>
        <w:left w:val="none" w:sz="0" w:space="0" w:color="auto"/>
        <w:bottom w:val="none" w:sz="0" w:space="0" w:color="auto"/>
        <w:right w:val="none" w:sz="0" w:space="0" w:color="auto"/>
      </w:divBdr>
    </w:div>
    <w:div w:id="1982952754">
      <w:bodyDiv w:val="1"/>
      <w:marLeft w:val="0"/>
      <w:marRight w:val="0"/>
      <w:marTop w:val="0"/>
      <w:marBottom w:val="0"/>
      <w:divBdr>
        <w:top w:val="none" w:sz="0" w:space="0" w:color="auto"/>
        <w:left w:val="none" w:sz="0" w:space="0" w:color="auto"/>
        <w:bottom w:val="none" w:sz="0" w:space="0" w:color="auto"/>
        <w:right w:val="none" w:sz="0" w:space="0" w:color="auto"/>
      </w:divBdr>
    </w:div>
    <w:div w:id="1984582859">
      <w:bodyDiv w:val="1"/>
      <w:marLeft w:val="0"/>
      <w:marRight w:val="0"/>
      <w:marTop w:val="0"/>
      <w:marBottom w:val="0"/>
      <w:divBdr>
        <w:top w:val="none" w:sz="0" w:space="0" w:color="auto"/>
        <w:left w:val="none" w:sz="0" w:space="0" w:color="auto"/>
        <w:bottom w:val="none" w:sz="0" w:space="0" w:color="auto"/>
        <w:right w:val="none" w:sz="0" w:space="0" w:color="auto"/>
      </w:divBdr>
      <w:divsChild>
        <w:div w:id="1940289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9894369">
      <w:bodyDiv w:val="1"/>
      <w:marLeft w:val="0"/>
      <w:marRight w:val="0"/>
      <w:marTop w:val="0"/>
      <w:marBottom w:val="0"/>
      <w:divBdr>
        <w:top w:val="none" w:sz="0" w:space="0" w:color="auto"/>
        <w:left w:val="none" w:sz="0" w:space="0" w:color="auto"/>
        <w:bottom w:val="none" w:sz="0" w:space="0" w:color="auto"/>
        <w:right w:val="none" w:sz="0" w:space="0" w:color="auto"/>
      </w:divBdr>
    </w:div>
    <w:div w:id="1990788660">
      <w:bodyDiv w:val="1"/>
      <w:marLeft w:val="0"/>
      <w:marRight w:val="0"/>
      <w:marTop w:val="0"/>
      <w:marBottom w:val="0"/>
      <w:divBdr>
        <w:top w:val="none" w:sz="0" w:space="0" w:color="auto"/>
        <w:left w:val="none" w:sz="0" w:space="0" w:color="auto"/>
        <w:bottom w:val="none" w:sz="0" w:space="0" w:color="auto"/>
        <w:right w:val="none" w:sz="0" w:space="0" w:color="auto"/>
      </w:divBdr>
      <w:divsChild>
        <w:div w:id="2829245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600194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7755622">
      <w:bodyDiv w:val="1"/>
      <w:marLeft w:val="0"/>
      <w:marRight w:val="0"/>
      <w:marTop w:val="0"/>
      <w:marBottom w:val="0"/>
      <w:divBdr>
        <w:top w:val="none" w:sz="0" w:space="0" w:color="auto"/>
        <w:left w:val="none" w:sz="0" w:space="0" w:color="auto"/>
        <w:bottom w:val="none" w:sz="0" w:space="0" w:color="auto"/>
        <w:right w:val="none" w:sz="0" w:space="0" w:color="auto"/>
      </w:divBdr>
      <w:divsChild>
        <w:div w:id="10617495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1151944">
      <w:bodyDiv w:val="1"/>
      <w:marLeft w:val="0"/>
      <w:marRight w:val="0"/>
      <w:marTop w:val="0"/>
      <w:marBottom w:val="0"/>
      <w:divBdr>
        <w:top w:val="none" w:sz="0" w:space="0" w:color="auto"/>
        <w:left w:val="none" w:sz="0" w:space="0" w:color="auto"/>
        <w:bottom w:val="none" w:sz="0" w:space="0" w:color="auto"/>
        <w:right w:val="none" w:sz="0" w:space="0" w:color="auto"/>
      </w:divBdr>
      <w:divsChild>
        <w:div w:id="1388844373">
          <w:blockQuote w:val="1"/>
          <w:marLeft w:val="720"/>
          <w:marRight w:val="720"/>
          <w:marTop w:val="100"/>
          <w:marBottom w:val="100"/>
          <w:divBdr>
            <w:top w:val="none" w:sz="0" w:space="0" w:color="auto"/>
            <w:left w:val="none" w:sz="0" w:space="0" w:color="auto"/>
            <w:bottom w:val="none" w:sz="0" w:space="0" w:color="auto"/>
            <w:right w:val="none" w:sz="0" w:space="0" w:color="auto"/>
          </w:divBdr>
        </w:div>
        <w:div w:id="1578131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3653742">
      <w:bodyDiv w:val="1"/>
      <w:marLeft w:val="0"/>
      <w:marRight w:val="0"/>
      <w:marTop w:val="0"/>
      <w:marBottom w:val="0"/>
      <w:divBdr>
        <w:top w:val="none" w:sz="0" w:space="0" w:color="auto"/>
        <w:left w:val="none" w:sz="0" w:space="0" w:color="auto"/>
        <w:bottom w:val="none" w:sz="0" w:space="0" w:color="auto"/>
        <w:right w:val="none" w:sz="0" w:space="0" w:color="auto"/>
      </w:divBdr>
    </w:div>
    <w:div w:id="2006473164">
      <w:bodyDiv w:val="1"/>
      <w:marLeft w:val="0"/>
      <w:marRight w:val="0"/>
      <w:marTop w:val="0"/>
      <w:marBottom w:val="0"/>
      <w:divBdr>
        <w:top w:val="none" w:sz="0" w:space="0" w:color="auto"/>
        <w:left w:val="none" w:sz="0" w:space="0" w:color="auto"/>
        <w:bottom w:val="none" w:sz="0" w:space="0" w:color="auto"/>
        <w:right w:val="none" w:sz="0" w:space="0" w:color="auto"/>
      </w:divBdr>
    </w:div>
    <w:div w:id="2008437416">
      <w:bodyDiv w:val="1"/>
      <w:marLeft w:val="0"/>
      <w:marRight w:val="0"/>
      <w:marTop w:val="0"/>
      <w:marBottom w:val="0"/>
      <w:divBdr>
        <w:top w:val="none" w:sz="0" w:space="0" w:color="auto"/>
        <w:left w:val="none" w:sz="0" w:space="0" w:color="auto"/>
        <w:bottom w:val="none" w:sz="0" w:space="0" w:color="auto"/>
        <w:right w:val="none" w:sz="0" w:space="0" w:color="auto"/>
      </w:divBdr>
      <w:divsChild>
        <w:div w:id="181747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4408495">
      <w:bodyDiv w:val="1"/>
      <w:marLeft w:val="0"/>
      <w:marRight w:val="0"/>
      <w:marTop w:val="0"/>
      <w:marBottom w:val="0"/>
      <w:divBdr>
        <w:top w:val="none" w:sz="0" w:space="0" w:color="auto"/>
        <w:left w:val="none" w:sz="0" w:space="0" w:color="auto"/>
        <w:bottom w:val="none" w:sz="0" w:space="0" w:color="auto"/>
        <w:right w:val="none" w:sz="0" w:space="0" w:color="auto"/>
      </w:divBdr>
    </w:div>
    <w:div w:id="2022075459">
      <w:bodyDiv w:val="1"/>
      <w:marLeft w:val="0"/>
      <w:marRight w:val="0"/>
      <w:marTop w:val="0"/>
      <w:marBottom w:val="0"/>
      <w:divBdr>
        <w:top w:val="none" w:sz="0" w:space="0" w:color="auto"/>
        <w:left w:val="none" w:sz="0" w:space="0" w:color="auto"/>
        <w:bottom w:val="none" w:sz="0" w:space="0" w:color="auto"/>
        <w:right w:val="none" w:sz="0" w:space="0" w:color="auto"/>
      </w:divBdr>
    </w:div>
    <w:div w:id="2027637685">
      <w:bodyDiv w:val="1"/>
      <w:marLeft w:val="0"/>
      <w:marRight w:val="0"/>
      <w:marTop w:val="0"/>
      <w:marBottom w:val="0"/>
      <w:divBdr>
        <w:top w:val="none" w:sz="0" w:space="0" w:color="auto"/>
        <w:left w:val="none" w:sz="0" w:space="0" w:color="auto"/>
        <w:bottom w:val="none" w:sz="0" w:space="0" w:color="auto"/>
        <w:right w:val="none" w:sz="0" w:space="0" w:color="auto"/>
      </w:divBdr>
      <w:divsChild>
        <w:div w:id="10145738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8677501">
      <w:bodyDiv w:val="1"/>
      <w:marLeft w:val="0"/>
      <w:marRight w:val="0"/>
      <w:marTop w:val="0"/>
      <w:marBottom w:val="0"/>
      <w:divBdr>
        <w:top w:val="none" w:sz="0" w:space="0" w:color="auto"/>
        <w:left w:val="none" w:sz="0" w:space="0" w:color="auto"/>
        <w:bottom w:val="none" w:sz="0" w:space="0" w:color="auto"/>
        <w:right w:val="none" w:sz="0" w:space="0" w:color="auto"/>
      </w:divBdr>
    </w:div>
    <w:div w:id="2037534668">
      <w:bodyDiv w:val="1"/>
      <w:marLeft w:val="0"/>
      <w:marRight w:val="0"/>
      <w:marTop w:val="0"/>
      <w:marBottom w:val="0"/>
      <w:divBdr>
        <w:top w:val="none" w:sz="0" w:space="0" w:color="auto"/>
        <w:left w:val="none" w:sz="0" w:space="0" w:color="auto"/>
        <w:bottom w:val="none" w:sz="0" w:space="0" w:color="auto"/>
        <w:right w:val="none" w:sz="0" w:space="0" w:color="auto"/>
      </w:divBdr>
    </w:div>
    <w:div w:id="2037927592">
      <w:bodyDiv w:val="1"/>
      <w:marLeft w:val="0"/>
      <w:marRight w:val="0"/>
      <w:marTop w:val="0"/>
      <w:marBottom w:val="0"/>
      <w:divBdr>
        <w:top w:val="none" w:sz="0" w:space="0" w:color="auto"/>
        <w:left w:val="none" w:sz="0" w:space="0" w:color="auto"/>
        <w:bottom w:val="none" w:sz="0" w:space="0" w:color="auto"/>
        <w:right w:val="none" w:sz="0" w:space="0" w:color="auto"/>
      </w:divBdr>
    </w:div>
    <w:div w:id="2038777034">
      <w:bodyDiv w:val="1"/>
      <w:marLeft w:val="0"/>
      <w:marRight w:val="0"/>
      <w:marTop w:val="0"/>
      <w:marBottom w:val="0"/>
      <w:divBdr>
        <w:top w:val="none" w:sz="0" w:space="0" w:color="auto"/>
        <w:left w:val="none" w:sz="0" w:space="0" w:color="auto"/>
        <w:bottom w:val="none" w:sz="0" w:space="0" w:color="auto"/>
        <w:right w:val="none" w:sz="0" w:space="0" w:color="auto"/>
      </w:divBdr>
    </w:div>
    <w:div w:id="2039163342">
      <w:bodyDiv w:val="1"/>
      <w:marLeft w:val="0"/>
      <w:marRight w:val="0"/>
      <w:marTop w:val="0"/>
      <w:marBottom w:val="0"/>
      <w:divBdr>
        <w:top w:val="none" w:sz="0" w:space="0" w:color="auto"/>
        <w:left w:val="none" w:sz="0" w:space="0" w:color="auto"/>
        <w:bottom w:val="none" w:sz="0" w:space="0" w:color="auto"/>
        <w:right w:val="none" w:sz="0" w:space="0" w:color="auto"/>
      </w:divBdr>
      <w:divsChild>
        <w:div w:id="1951204303">
          <w:blockQuote w:val="1"/>
          <w:marLeft w:val="720"/>
          <w:marRight w:val="720"/>
          <w:marTop w:val="100"/>
          <w:marBottom w:val="100"/>
          <w:divBdr>
            <w:top w:val="none" w:sz="0" w:space="0" w:color="auto"/>
            <w:left w:val="none" w:sz="0" w:space="0" w:color="auto"/>
            <w:bottom w:val="none" w:sz="0" w:space="0" w:color="auto"/>
            <w:right w:val="none" w:sz="0" w:space="0" w:color="auto"/>
          </w:divBdr>
        </w:div>
        <w:div w:id="381175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6249654">
      <w:bodyDiv w:val="1"/>
      <w:marLeft w:val="0"/>
      <w:marRight w:val="0"/>
      <w:marTop w:val="0"/>
      <w:marBottom w:val="0"/>
      <w:divBdr>
        <w:top w:val="none" w:sz="0" w:space="0" w:color="auto"/>
        <w:left w:val="none" w:sz="0" w:space="0" w:color="auto"/>
        <w:bottom w:val="none" w:sz="0" w:space="0" w:color="auto"/>
        <w:right w:val="none" w:sz="0" w:space="0" w:color="auto"/>
      </w:divBdr>
    </w:div>
    <w:div w:id="2050259317">
      <w:bodyDiv w:val="1"/>
      <w:marLeft w:val="0"/>
      <w:marRight w:val="0"/>
      <w:marTop w:val="0"/>
      <w:marBottom w:val="0"/>
      <w:divBdr>
        <w:top w:val="none" w:sz="0" w:space="0" w:color="auto"/>
        <w:left w:val="none" w:sz="0" w:space="0" w:color="auto"/>
        <w:bottom w:val="none" w:sz="0" w:space="0" w:color="auto"/>
        <w:right w:val="none" w:sz="0" w:space="0" w:color="auto"/>
      </w:divBdr>
    </w:div>
    <w:div w:id="2052679780">
      <w:bodyDiv w:val="1"/>
      <w:marLeft w:val="0"/>
      <w:marRight w:val="0"/>
      <w:marTop w:val="0"/>
      <w:marBottom w:val="0"/>
      <w:divBdr>
        <w:top w:val="none" w:sz="0" w:space="0" w:color="auto"/>
        <w:left w:val="none" w:sz="0" w:space="0" w:color="auto"/>
        <w:bottom w:val="none" w:sz="0" w:space="0" w:color="auto"/>
        <w:right w:val="none" w:sz="0" w:space="0" w:color="auto"/>
      </w:divBdr>
    </w:div>
    <w:div w:id="2054696446">
      <w:bodyDiv w:val="1"/>
      <w:marLeft w:val="0"/>
      <w:marRight w:val="0"/>
      <w:marTop w:val="0"/>
      <w:marBottom w:val="0"/>
      <w:divBdr>
        <w:top w:val="none" w:sz="0" w:space="0" w:color="auto"/>
        <w:left w:val="none" w:sz="0" w:space="0" w:color="auto"/>
        <w:bottom w:val="none" w:sz="0" w:space="0" w:color="auto"/>
        <w:right w:val="none" w:sz="0" w:space="0" w:color="auto"/>
      </w:divBdr>
      <w:divsChild>
        <w:div w:id="169033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7334903">
      <w:bodyDiv w:val="1"/>
      <w:marLeft w:val="0"/>
      <w:marRight w:val="0"/>
      <w:marTop w:val="0"/>
      <w:marBottom w:val="0"/>
      <w:divBdr>
        <w:top w:val="none" w:sz="0" w:space="0" w:color="auto"/>
        <w:left w:val="none" w:sz="0" w:space="0" w:color="auto"/>
        <w:bottom w:val="none" w:sz="0" w:space="0" w:color="auto"/>
        <w:right w:val="none" w:sz="0" w:space="0" w:color="auto"/>
      </w:divBdr>
    </w:div>
    <w:div w:id="2073845420">
      <w:bodyDiv w:val="1"/>
      <w:marLeft w:val="0"/>
      <w:marRight w:val="0"/>
      <w:marTop w:val="0"/>
      <w:marBottom w:val="0"/>
      <w:divBdr>
        <w:top w:val="none" w:sz="0" w:space="0" w:color="auto"/>
        <w:left w:val="none" w:sz="0" w:space="0" w:color="auto"/>
        <w:bottom w:val="none" w:sz="0" w:space="0" w:color="auto"/>
        <w:right w:val="none" w:sz="0" w:space="0" w:color="auto"/>
      </w:divBdr>
      <w:divsChild>
        <w:div w:id="1305161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3964889">
      <w:bodyDiv w:val="1"/>
      <w:marLeft w:val="0"/>
      <w:marRight w:val="0"/>
      <w:marTop w:val="0"/>
      <w:marBottom w:val="0"/>
      <w:divBdr>
        <w:top w:val="none" w:sz="0" w:space="0" w:color="auto"/>
        <w:left w:val="none" w:sz="0" w:space="0" w:color="auto"/>
        <w:bottom w:val="none" w:sz="0" w:space="0" w:color="auto"/>
        <w:right w:val="none" w:sz="0" w:space="0" w:color="auto"/>
      </w:divBdr>
      <w:divsChild>
        <w:div w:id="1498307863">
          <w:blockQuote w:val="1"/>
          <w:marLeft w:val="720"/>
          <w:marRight w:val="720"/>
          <w:marTop w:val="100"/>
          <w:marBottom w:val="100"/>
          <w:divBdr>
            <w:top w:val="none" w:sz="0" w:space="0" w:color="auto"/>
            <w:left w:val="none" w:sz="0" w:space="0" w:color="auto"/>
            <w:bottom w:val="none" w:sz="0" w:space="0" w:color="auto"/>
            <w:right w:val="none" w:sz="0" w:space="0" w:color="auto"/>
          </w:divBdr>
        </w:div>
        <w:div w:id="1264535142">
          <w:blockQuote w:val="1"/>
          <w:marLeft w:val="720"/>
          <w:marRight w:val="720"/>
          <w:marTop w:val="100"/>
          <w:marBottom w:val="100"/>
          <w:divBdr>
            <w:top w:val="none" w:sz="0" w:space="0" w:color="auto"/>
            <w:left w:val="none" w:sz="0" w:space="0" w:color="auto"/>
            <w:bottom w:val="none" w:sz="0" w:space="0" w:color="auto"/>
            <w:right w:val="none" w:sz="0" w:space="0" w:color="auto"/>
          </w:divBdr>
        </w:div>
        <w:div w:id="17127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94481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4501530">
      <w:bodyDiv w:val="1"/>
      <w:marLeft w:val="0"/>
      <w:marRight w:val="0"/>
      <w:marTop w:val="0"/>
      <w:marBottom w:val="0"/>
      <w:divBdr>
        <w:top w:val="none" w:sz="0" w:space="0" w:color="auto"/>
        <w:left w:val="none" w:sz="0" w:space="0" w:color="auto"/>
        <w:bottom w:val="none" w:sz="0" w:space="0" w:color="auto"/>
        <w:right w:val="none" w:sz="0" w:space="0" w:color="auto"/>
      </w:divBdr>
      <w:divsChild>
        <w:div w:id="48766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5444977">
      <w:bodyDiv w:val="1"/>
      <w:marLeft w:val="0"/>
      <w:marRight w:val="0"/>
      <w:marTop w:val="0"/>
      <w:marBottom w:val="0"/>
      <w:divBdr>
        <w:top w:val="none" w:sz="0" w:space="0" w:color="auto"/>
        <w:left w:val="none" w:sz="0" w:space="0" w:color="auto"/>
        <w:bottom w:val="none" w:sz="0" w:space="0" w:color="auto"/>
        <w:right w:val="none" w:sz="0" w:space="0" w:color="auto"/>
      </w:divBdr>
    </w:div>
    <w:div w:id="2086223017">
      <w:bodyDiv w:val="1"/>
      <w:marLeft w:val="0"/>
      <w:marRight w:val="0"/>
      <w:marTop w:val="0"/>
      <w:marBottom w:val="0"/>
      <w:divBdr>
        <w:top w:val="none" w:sz="0" w:space="0" w:color="auto"/>
        <w:left w:val="none" w:sz="0" w:space="0" w:color="auto"/>
        <w:bottom w:val="none" w:sz="0" w:space="0" w:color="auto"/>
        <w:right w:val="none" w:sz="0" w:space="0" w:color="auto"/>
      </w:divBdr>
      <w:divsChild>
        <w:div w:id="306514695">
          <w:blockQuote w:val="1"/>
          <w:marLeft w:val="720"/>
          <w:marRight w:val="720"/>
          <w:marTop w:val="100"/>
          <w:marBottom w:val="100"/>
          <w:divBdr>
            <w:top w:val="none" w:sz="0" w:space="0" w:color="auto"/>
            <w:left w:val="none" w:sz="0" w:space="0" w:color="auto"/>
            <w:bottom w:val="none" w:sz="0" w:space="0" w:color="auto"/>
            <w:right w:val="none" w:sz="0" w:space="0" w:color="auto"/>
          </w:divBdr>
        </w:div>
        <w:div w:id="1584876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6590225">
          <w:blockQuote w:val="1"/>
          <w:marLeft w:val="720"/>
          <w:marRight w:val="720"/>
          <w:marTop w:val="100"/>
          <w:marBottom w:val="100"/>
          <w:divBdr>
            <w:top w:val="none" w:sz="0" w:space="0" w:color="auto"/>
            <w:left w:val="none" w:sz="0" w:space="0" w:color="auto"/>
            <w:bottom w:val="none" w:sz="0" w:space="0" w:color="auto"/>
            <w:right w:val="none" w:sz="0" w:space="0" w:color="auto"/>
          </w:divBdr>
        </w:div>
        <w:div w:id="39112111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19233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3592784">
          <w:blockQuote w:val="1"/>
          <w:marLeft w:val="720"/>
          <w:marRight w:val="720"/>
          <w:marTop w:val="100"/>
          <w:marBottom w:val="100"/>
          <w:divBdr>
            <w:top w:val="none" w:sz="0" w:space="0" w:color="auto"/>
            <w:left w:val="none" w:sz="0" w:space="0" w:color="auto"/>
            <w:bottom w:val="none" w:sz="0" w:space="0" w:color="auto"/>
            <w:right w:val="none" w:sz="0" w:space="0" w:color="auto"/>
          </w:divBdr>
        </w:div>
        <w:div w:id="276645668">
          <w:blockQuote w:val="1"/>
          <w:marLeft w:val="720"/>
          <w:marRight w:val="720"/>
          <w:marTop w:val="100"/>
          <w:marBottom w:val="100"/>
          <w:divBdr>
            <w:top w:val="none" w:sz="0" w:space="0" w:color="auto"/>
            <w:left w:val="none" w:sz="0" w:space="0" w:color="auto"/>
            <w:bottom w:val="none" w:sz="0" w:space="0" w:color="auto"/>
            <w:right w:val="none" w:sz="0" w:space="0" w:color="auto"/>
          </w:divBdr>
        </w:div>
        <w:div w:id="277371407">
          <w:blockQuote w:val="1"/>
          <w:marLeft w:val="720"/>
          <w:marRight w:val="720"/>
          <w:marTop w:val="100"/>
          <w:marBottom w:val="100"/>
          <w:divBdr>
            <w:top w:val="none" w:sz="0" w:space="0" w:color="auto"/>
            <w:left w:val="none" w:sz="0" w:space="0" w:color="auto"/>
            <w:bottom w:val="none" w:sz="0" w:space="0" w:color="auto"/>
            <w:right w:val="none" w:sz="0" w:space="0" w:color="auto"/>
          </w:divBdr>
        </w:div>
        <w:div w:id="4054917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8577934">
      <w:bodyDiv w:val="1"/>
      <w:marLeft w:val="0"/>
      <w:marRight w:val="0"/>
      <w:marTop w:val="0"/>
      <w:marBottom w:val="0"/>
      <w:divBdr>
        <w:top w:val="none" w:sz="0" w:space="0" w:color="auto"/>
        <w:left w:val="none" w:sz="0" w:space="0" w:color="auto"/>
        <w:bottom w:val="none" w:sz="0" w:space="0" w:color="auto"/>
        <w:right w:val="none" w:sz="0" w:space="0" w:color="auto"/>
      </w:divBdr>
    </w:div>
    <w:div w:id="2089302573">
      <w:bodyDiv w:val="1"/>
      <w:marLeft w:val="0"/>
      <w:marRight w:val="0"/>
      <w:marTop w:val="0"/>
      <w:marBottom w:val="0"/>
      <w:divBdr>
        <w:top w:val="none" w:sz="0" w:space="0" w:color="auto"/>
        <w:left w:val="none" w:sz="0" w:space="0" w:color="auto"/>
        <w:bottom w:val="none" w:sz="0" w:space="0" w:color="auto"/>
        <w:right w:val="none" w:sz="0" w:space="0" w:color="auto"/>
      </w:divBdr>
      <w:divsChild>
        <w:div w:id="1796636567">
          <w:blockQuote w:val="1"/>
          <w:marLeft w:val="720"/>
          <w:marRight w:val="720"/>
          <w:marTop w:val="100"/>
          <w:marBottom w:val="100"/>
          <w:divBdr>
            <w:top w:val="none" w:sz="0" w:space="0" w:color="auto"/>
            <w:left w:val="none" w:sz="0" w:space="0" w:color="auto"/>
            <w:bottom w:val="none" w:sz="0" w:space="0" w:color="auto"/>
            <w:right w:val="none" w:sz="0" w:space="0" w:color="auto"/>
          </w:divBdr>
        </w:div>
        <w:div w:id="30693148">
          <w:blockQuote w:val="1"/>
          <w:marLeft w:val="720"/>
          <w:marRight w:val="720"/>
          <w:marTop w:val="100"/>
          <w:marBottom w:val="100"/>
          <w:divBdr>
            <w:top w:val="none" w:sz="0" w:space="0" w:color="auto"/>
            <w:left w:val="none" w:sz="0" w:space="0" w:color="auto"/>
            <w:bottom w:val="none" w:sz="0" w:space="0" w:color="auto"/>
            <w:right w:val="none" w:sz="0" w:space="0" w:color="auto"/>
          </w:divBdr>
        </w:div>
        <w:div w:id="1095973901">
          <w:blockQuote w:val="1"/>
          <w:marLeft w:val="720"/>
          <w:marRight w:val="720"/>
          <w:marTop w:val="100"/>
          <w:marBottom w:val="100"/>
          <w:divBdr>
            <w:top w:val="none" w:sz="0" w:space="0" w:color="auto"/>
            <w:left w:val="none" w:sz="0" w:space="0" w:color="auto"/>
            <w:bottom w:val="none" w:sz="0" w:space="0" w:color="auto"/>
            <w:right w:val="none" w:sz="0" w:space="0" w:color="auto"/>
          </w:divBdr>
        </w:div>
        <w:div w:id="153531199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2447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462494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3043624">
      <w:bodyDiv w:val="1"/>
      <w:marLeft w:val="0"/>
      <w:marRight w:val="0"/>
      <w:marTop w:val="0"/>
      <w:marBottom w:val="0"/>
      <w:divBdr>
        <w:top w:val="none" w:sz="0" w:space="0" w:color="auto"/>
        <w:left w:val="none" w:sz="0" w:space="0" w:color="auto"/>
        <w:bottom w:val="none" w:sz="0" w:space="0" w:color="auto"/>
        <w:right w:val="none" w:sz="0" w:space="0" w:color="auto"/>
      </w:divBdr>
    </w:div>
    <w:div w:id="2100326167">
      <w:bodyDiv w:val="1"/>
      <w:marLeft w:val="0"/>
      <w:marRight w:val="0"/>
      <w:marTop w:val="0"/>
      <w:marBottom w:val="0"/>
      <w:divBdr>
        <w:top w:val="none" w:sz="0" w:space="0" w:color="auto"/>
        <w:left w:val="none" w:sz="0" w:space="0" w:color="auto"/>
        <w:bottom w:val="none" w:sz="0" w:space="0" w:color="auto"/>
        <w:right w:val="none" w:sz="0" w:space="0" w:color="auto"/>
      </w:divBdr>
    </w:div>
    <w:div w:id="2100826032">
      <w:bodyDiv w:val="1"/>
      <w:marLeft w:val="0"/>
      <w:marRight w:val="0"/>
      <w:marTop w:val="0"/>
      <w:marBottom w:val="0"/>
      <w:divBdr>
        <w:top w:val="none" w:sz="0" w:space="0" w:color="auto"/>
        <w:left w:val="none" w:sz="0" w:space="0" w:color="auto"/>
        <w:bottom w:val="none" w:sz="0" w:space="0" w:color="auto"/>
        <w:right w:val="none" w:sz="0" w:space="0" w:color="auto"/>
      </w:divBdr>
    </w:div>
    <w:div w:id="2101173949">
      <w:bodyDiv w:val="1"/>
      <w:marLeft w:val="0"/>
      <w:marRight w:val="0"/>
      <w:marTop w:val="0"/>
      <w:marBottom w:val="0"/>
      <w:divBdr>
        <w:top w:val="none" w:sz="0" w:space="0" w:color="auto"/>
        <w:left w:val="none" w:sz="0" w:space="0" w:color="auto"/>
        <w:bottom w:val="none" w:sz="0" w:space="0" w:color="auto"/>
        <w:right w:val="none" w:sz="0" w:space="0" w:color="auto"/>
      </w:divBdr>
      <w:divsChild>
        <w:div w:id="1585608245">
          <w:blockQuote w:val="1"/>
          <w:marLeft w:val="720"/>
          <w:marRight w:val="720"/>
          <w:marTop w:val="100"/>
          <w:marBottom w:val="100"/>
          <w:divBdr>
            <w:top w:val="none" w:sz="0" w:space="0" w:color="auto"/>
            <w:left w:val="none" w:sz="0" w:space="0" w:color="auto"/>
            <w:bottom w:val="none" w:sz="0" w:space="0" w:color="auto"/>
            <w:right w:val="none" w:sz="0" w:space="0" w:color="auto"/>
          </w:divBdr>
        </w:div>
        <w:div w:id="412937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93074">
          <w:blockQuote w:val="1"/>
          <w:marLeft w:val="720"/>
          <w:marRight w:val="720"/>
          <w:marTop w:val="100"/>
          <w:marBottom w:val="100"/>
          <w:divBdr>
            <w:top w:val="none" w:sz="0" w:space="0" w:color="auto"/>
            <w:left w:val="none" w:sz="0" w:space="0" w:color="auto"/>
            <w:bottom w:val="none" w:sz="0" w:space="0" w:color="auto"/>
            <w:right w:val="none" w:sz="0" w:space="0" w:color="auto"/>
          </w:divBdr>
        </w:div>
        <w:div w:id="899242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1221671">
      <w:bodyDiv w:val="1"/>
      <w:marLeft w:val="0"/>
      <w:marRight w:val="0"/>
      <w:marTop w:val="0"/>
      <w:marBottom w:val="0"/>
      <w:divBdr>
        <w:top w:val="none" w:sz="0" w:space="0" w:color="auto"/>
        <w:left w:val="none" w:sz="0" w:space="0" w:color="auto"/>
        <w:bottom w:val="none" w:sz="0" w:space="0" w:color="auto"/>
        <w:right w:val="none" w:sz="0" w:space="0" w:color="auto"/>
      </w:divBdr>
    </w:div>
    <w:div w:id="2103065436">
      <w:bodyDiv w:val="1"/>
      <w:marLeft w:val="0"/>
      <w:marRight w:val="0"/>
      <w:marTop w:val="0"/>
      <w:marBottom w:val="0"/>
      <w:divBdr>
        <w:top w:val="none" w:sz="0" w:space="0" w:color="auto"/>
        <w:left w:val="none" w:sz="0" w:space="0" w:color="auto"/>
        <w:bottom w:val="none" w:sz="0" w:space="0" w:color="auto"/>
        <w:right w:val="none" w:sz="0" w:space="0" w:color="auto"/>
      </w:divBdr>
      <w:divsChild>
        <w:div w:id="1918050214">
          <w:blockQuote w:val="1"/>
          <w:marLeft w:val="720"/>
          <w:marRight w:val="720"/>
          <w:marTop w:val="100"/>
          <w:marBottom w:val="100"/>
          <w:divBdr>
            <w:top w:val="none" w:sz="0" w:space="0" w:color="auto"/>
            <w:left w:val="none" w:sz="0" w:space="0" w:color="auto"/>
            <w:bottom w:val="none" w:sz="0" w:space="0" w:color="auto"/>
            <w:right w:val="none" w:sz="0" w:space="0" w:color="auto"/>
          </w:divBdr>
        </w:div>
        <w:div w:id="1533110899">
          <w:blockQuote w:val="1"/>
          <w:marLeft w:val="720"/>
          <w:marRight w:val="720"/>
          <w:marTop w:val="100"/>
          <w:marBottom w:val="100"/>
          <w:divBdr>
            <w:top w:val="none" w:sz="0" w:space="0" w:color="auto"/>
            <w:left w:val="none" w:sz="0" w:space="0" w:color="auto"/>
            <w:bottom w:val="none" w:sz="0" w:space="0" w:color="auto"/>
            <w:right w:val="none" w:sz="0" w:space="0" w:color="auto"/>
          </w:divBdr>
        </w:div>
        <w:div w:id="11266975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532601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1388990">
      <w:bodyDiv w:val="1"/>
      <w:marLeft w:val="0"/>
      <w:marRight w:val="0"/>
      <w:marTop w:val="0"/>
      <w:marBottom w:val="0"/>
      <w:divBdr>
        <w:top w:val="none" w:sz="0" w:space="0" w:color="auto"/>
        <w:left w:val="none" w:sz="0" w:space="0" w:color="auto"/>
        <w:bottom w:val="none" w:sz="0" w:space="0" w:color="auto"/>
        <w:right w:val="none" w:sz="0" w:space="0" w:color="auto"/>
      </w:divBdr>
      <w:divsChild>
        <w:div w:id="13208870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36613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4082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608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7939818">
      <w:bodyDiv w:val="1"/>
      <w:marLeft w:val="0"/>
      <w:marRight w:val="0"/>
      <w:marTop w:val="0"/>
      <w:marBottom w:val="0"/>
      <w:divBdr>
        <w:top w:val="none" w:sz="0" w:space="0" w:color="auto"/>
        <w:left w:val="none" w:sz="0" w:space="0" w:color="auto"/>
        <w:bottom w:val="none" w:sz="0" w:space="0" w:color="auto"/>
        <w:right w:val="none" w:sz="0" w:space="0" w:color="auto"/>
      </w:divBdr>
      <w:divsChild>
        <w:div w:id="448819832">
          <w:blockQuote w:val="1"/>
          <w:marLeft w:val="720"/>
          <w:marRight w:val="720"/>
          <w:marTop w:val="100"/>
          <w:marBottom w:val="100"/>
          <w:divBdr>
            <w:top w:val="none" w:sz="0" w:space="0" w:color="auto"/>
            <w:left w:val="none" w:sz="0" w:space="0" w:color="auto"/>
            <w:bottom w:val="none" w:sz="0" w:space="0" w:color="auto"/>
            <w:right w:val="none" w:sz="0" w:space="0" w:color="auto"/>
          </w:divBdr>
        </w:div>
        <w:div w:id="2827352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2020590">
      <w:bodyDiv w:val="1"/>
      <w:marLeft w:val="0"/>
      <w:marRight w:val="0"/>
      <w:marTop w:val="0"/>
      <w:marBottom w:val="0"/>
      <w:divBdr>
        <w:top w:val="none" w:sz="0" w:space="0" w:color="auto"/>
        <w:left w:val="none" w:sz="0" w:space="0" w:color="auto"/>
        <w:bottom w:val="none" w:sz="0" w:space="0" w:color="auto"/>
        <w:right w:val="none" w:sz="0" w:space="0" w:color="auto"/>
      </w:divBdr>
    </w:div>
    <w:div w:id="2127842572">
      <w:bodyDiv w:val="1"/>
      <w:marLeft w:val="0"/>
      <w:marRight w:val="0"/>
      <w:marTop w:val="0"/>
      <w:marBottom w:val="0"/>
      <w:divBdr>
        <w:top w:val="none" w:sz="0" w:space="0" w:color="auto"/>
        <w:left w:val="none" w:sz="0" w:space="0" w:color="auto"/>
        <w:bottom w:val="none" w:sz="0" w:space="0" w:color="auto"/>
        <w:right w:val="none" w:sz="0" w:space="0" w:color="auto"/>
      </w:divBdr>
    </w:div>
    <w:div w:id="2131656389">
      <w:bodyDiv w:val="1"/>
      <w:marLeft w:val="0"/>
      <w:marRight w:val="0"/>
      <w:marTop w:val="0"/>
      <w:marBottom w:val="0"/>
      <w:divBdr>
        <w:top w:val="none" w:sz="0" w:space="0" w:color="auto"/>
        <w:left w:val="none" w:sz="0" w:space="0" w:color="auto"/>
        <w:bottom w:val="none" w:sz="0" w:space="0" w:color="auto"/>
        <w:right w:val="none" w:sz="0" w:space="0" w:color="auto"/>
      </w:divBdr>
    </w:div>
    <w:div w:id="2134591714">
      <w:bodyDiv w:val="1"/>
      <w:marLeft w:val="0"/>
      <w:marRight w:val="0"/>
      <w:marTop w:val="0"/>
      <w:marBottom w:val="0"/>
      <w:divBdr>
        <w:top w:val="none" w:sz="0" w:space="0" w:color="auto"/>
        <w:left w:val="none" w:sz="0" w:space="0" w:color="auto"/>
        <w:bottom w:val="none" w:sz="0" w:space="0" w:color="auto"/>
        <w:right w:val="none" w:sz="0" w:space="0" w:color="auto"/>
      </w:divBdr>
    </w:div>
    <w:div w:id="2135252512">
      <w:bodyDiv w:val="1"/>
      <w:marLeft w:val="0"/>
      <w:marRight w:val="0"/>
      <w:marTop w:val="0"/>
      <w:marBottom w:val="0"/>
      <w:divBdr>
        <w:top w:val="none" w:sz="0" w:space="0" w:color="auto"/>
        <w:left w:val="none" w:sz="0" w:space="0" w:color="auto"/>
        <w:bottom w:val="none" w:sz="0" w:space="0" w:color="auto"/>
        <w:right w:val="none" w:sz="0" w:space="0" w:color="auto"/>
      </w:divBdr>
      <w:divsChild>
        <w:div w:id="1620722607">
          <w:blockQuote w:val="1"/>
          <w:marLeft w:val="720"/>
          <w:marRight w:val="720"/>
          <w:marTop w:val="100"/>
          <w:marBottom w:val="100"/>
          <w:divBdr>
            <w:top w:val="none" w:sz="0" w:space="0" w:color="auto"/>
            <w:left w:val="none" w:sz="0" w:space="0" w:color="auto"/>
            <w:bottom w:val="none" w:sz="0" w:space="0" w:color="auto"/>
            <w:right w:val="none" w:sz="0" w:space="0" w:color="auto"/>
          </w:divBdr>
        </w:div>
        <w:div w:id="810093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2405217">
          <w:blockQuote w:val="1"/>
          <w:marLeft w:val="720"/>
          <w:marRight w:val="720"/>
          <w:marTop w:val="100"/>
          <w:marBottom w:val="100"/>
          <w:divBdr>
            <w:top w:val="none" w:sz="0" w:space="0" w:color="auto"/>
            <w:left w:val="none" w:sz="0" w:space="0" w:color="auto"/>
            <w:bottom w:val="none" w:sz="0" w:space="0" w:color="auto"/>
            <w:right w:val="none" w:sz="0" w:space="0" w:color="auto"/>
          </w:divBdr>
        </w:div>
        <w:div w:id="269972937">
          <w:blockQuote w:val="1"/>
          <w:marLeft w:val="720"/>
          <w:marRight w:val="720"/>
          <w:marTop w:val="100"/>
          <w:marBottom w:val="100"/>
          <w:divBdr>
            <w:top w:val="none" w:sz="0" w:space="0" w:color="auto"/>
            <w:left w:val="none" w:sz="0" w:space="0" w:color="auto"/>
            <w:bottom w:val="none" w:sz="0" w:space="0" w:color="auto"/>
            <w:right w:val="none" w:sz="0" w:space="0" w:color="auto"/>
          </w:divBdr>
        </w:div>
        <w:div w:id="252400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6019017">
      <w:bodyDiv w:val="1"/>
      <w:marLeft w:val="0"/>
      <w:marRight w:val="0"/>
      <w:marTop w:val="0"/>
      <w:marBottom w:val="0"/>
      <w:divBdr>
        <w:top w:val="none" w:sz="0" w:space="0" w:color="auto"/>
        <w:left w:val="none" w:sz="0" w:space="0" w:color="auto"/>
        <w:bottom w:val="none" w:sz="0" w:space="0" w:color="auto"/>
        <w:right w:val="none" w:sz="0" w:space="0" w:color="auto"/>
      </w:divBdr>
    </w:div>
    <w:div w:id="2137412069">
      <w:bodyDiv w:val="1"/>
      <w:marLeft w:val="0"/>
      <w:marRight w:val="0"/>
      <w:marTop w:val="0"/>
      <w:marBottom w:val="0"/>
      <w:divBdr>
        <w:top w:val="none" w:sz="0" w:space="0" w:color="auto"/>
        <w:left w:val="none" w:sz="0" w:space="0" w:color="auto"/>
        <w:bottom w:val="none" w:sz="0" w:space="0" w:color="auto"/>
        <w:right w:val="none" w:sz="0" w:space="0" w:color="auto"/>
      </w:divBdr>
      <w:divsChild>
        <w:div w:id="1476872842">
          <w:blockQuote w:val="1"/>
          <w:marLeft w:val="720"/>
          <w:marRight w:val="720"/>
          <w:marTop w:val="100"/>
          <w:marBottom w:val="100"/>
          <w:divBdr>
            <w:top w:val="none" w:sz="0" w:space="0" w:color="auto"/>
            <w:left w:val="none" w:sz="0" w:space="0" w:color="auto"/>
            <w:bottom w:val="none" w:sz="0" w:space="0" w:color="auto"/>
            <w:right w:val="none" w:sz="0" w:space="0" w:color="auto"/>
          </w:divBdr>
        </w:div>
        <w:div w:id="981468423">
          <w:blockQuote w:val="1"/>
          <w:marLeft w:val="720"/>
          <w:marRight w:val="720"/>
          <w:marTop w:val="100"/>
          <w:marBottom w:val="100"/>
          <w:divBdr>
            <w:top w:val="none" w:sz="0" w:space="0" w:color="auto"/>
            <w:left w:val="none" w:sz="0" w:space="0" w:color="auto"/>
            <w:bottom w:val="none" w:sz="0" w:space="0" w:color="auto"/>
            <w:right w:val="none" w:sz="0" w:space="0" w:color="auto"/>
          </w:divBdr>
        </w:div>
        <w:div w:id="219176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805333">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723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678460">
      <w:bodyDiv w:val="1"/>
      <w:marLeft w:val="0"/>
      <w:marRight w:val="0"/>
      <w:marTop w:val="0"/>
      <w:marBottom w:val="0"/>
      <w:divBdr>
        <w:top w:val="none" w:sz="0" w:space="0" w:color="auto"/>
        <w:left w:val="none" w:sz="0" w:space="0" w:color="auto"/>
        <w:bottom w:val="none" w:sz="0" w:space="0" w:color="auto"/>
        <w:right w:val="none" w:sz="0" w:space="0" w:color="auto"/>
      </w:divBdr>
      <w:divsChild>
        <w:div w:id="1847015958">
          <w:marLeft w:val="0"/>
          <w:marRight w:val="0"/>
          <w:marTop w:val="0"/>
          <w:marBottom w:val="240"/>
          <w:divBdr>
            <w:top w:val="none" w:sz="0" w:space="0" w:color="auto"/>
            <w:left w:val="none" w:sz="0" w:space="0" w:color="auto"/>
            <w:bottom w:val="none" w:sz="0" w:space="0" w:color="auto"/>
            <w:right w:val="none" w:sz="0" w:space="0" w:color="auto"/>
          </w:divBdr>
          <w:divsChild>
            <w:div w:id="183529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219009">
      <w:bodyDiv w:val="1"/>
      <w:marLeft w:val="0"/>
      <w:marRight w:val="0"/>
      <w:marTop w:val="0"/>
      <w:marBottom w:val="0"/>
      <w:divBdr>
        <w:top w:val="none" w:sz="0" w:space="0" w:color="auto"/>
        <w:left w:val="none" w:sz="0" w:space="0" w:color="auto"/>
        <w:bottom w:val="none" w:sz="0" w:space="0" w:color="auto"/>
        <w:right w:val="none" w:sz="0" w:space="0" w:color="auto"/>
      </w:divBdr>
      <w:divsChild>
        <w:div w:id="1562406966">
          <w:marLeft w:val="0"/>
          <w:marRight w:val="0"/>
          <w:marTop w:val="0"/>
          <w:marBottom w:val="0"/>
          <w:divBdr>
            <w:top w:val="none" w:sz="0" w:space="0" w:color="auto"/>
            <w:left w:val="none" w:sz="0" w:space="0" w:color="auto"/>
            <w:bottom w:val="none" w:sz="0" w:space="0" w:color="auto"/>
            <w:right w:val="none" w:sz="0" w:space="0" w:color="auto"/>
          </w:divBdr>
          <w:divsChild>
            <w:div w:id="274020275">
              <w:marLeft w:val="0"/>
              <w:marRight w:val="0"/>
              <w:marTop w:val="0"/>
              <w:marBottom w:val="0"/>
              <w:divBdr>
                <w:top w:val="none" w:sz="0" w:space="0" w:color="auto"/>
                <w:left w:val="none" w:sz="0" w:space="0" w:color="auto"/>
                <w:bottom w:val="none" w:sz="0" w:space="0" w:color="auto"/>
                <w:right w:val="none" w:sz="0" w:space="0" w:color="auto"/>
              </w:divBdr>
              <w:divsChild>
                <w:div w:id="124201450">
                  <w:marLeft w:val="0"/>
                  <w:marRight w:val="0"/>
                  <w:marTop w:val="0"/>
                  <w:marBottom w:val="0"/>
                  <w:divBdr>
                    <w:top w:val="none" w:sz="0" w:space="0" w:color="auto"/>
                    <w:left w:val="none" w:sz="0" w:space="0" w:color="auto"/>
                    <w:bottom w:val="none" w:sz="0" w:space="0" w:color="auto"/>
                    <w:right w:val="none" w:sz="0" w:space="0" w:color="auto"/>
                  </w:divBdr>
                  <w:divsChild>
                    <w:div w:id="663706434">
                      <w:marLeft w:val="0"/>
                      <w:marRight w:val="0"/>
                      <w:marTop w:val="0"/>
                      <w:marBottom w:val="0"/>
                      <w:divBdr>
                        <w:top w:val="none" w:sz="0" w:space="0" w:color="auto"/>
                        <w:left w:val="none" w:sz="0" w:space="0" w:color="auto"/>
                        <w:bottom w:val="none" w:sz="0" w:space="0" w:color="auto"/>
                        <w:right w:val="none" w:sz="0" w:space="0" w:color="auto"/>
                      </w:divBdr>
                      <w:divsChild>
                        <w:div w:id="1075780617">
                          <w:marLeft w:val="0"/>
                          <w:marRight w:val="0"/>
                          <w:marTop w:val="0"/>
                          <w:marBottom w:val="0"/>
                          <w:divBdr>
                            <w:top w:val="none" w:sz="0" w:space="0" w:color="auto"/>
                            <w:left w:val="none" w:sz="0" w:space="0" w:color="auto"/>
                            <w:bottom w:val="none" w:sz="0" w:space="0" w:color="auto"/>
                            <w:right w:val="none" w:sz="0" w:space="0" w:color="auto"/>
                          </w:divBdr>
                          <w:divsChild>
                            <w:div w:id="2033914583">
                              <w:marLeft w:val="0"/>
                              <w:marRight w:val="0"/>
                              <w:marTop w:val="0"/>
                              <w:marBottom w:val="0"/>
                              <w:divBdr>
                                <w:top w:val="none" w:sz="0" w:space="0" w:color="auto"/>
                                <w:left w:val="none" w:sz="0" w:space="0" w:color="auto"/>
                                <w:bottom w:val="none" w:sz="0" w:space="0" w:color="auto"/>
                                <w:right w:val="none" w:sz="0" w:space="0" w:color="auto"/>
                              </w:divBdr>
                              <w:divsChild>
                                <w:div w:id="1608198907">
                                  <w:marLeft w:val="0"/>
                                  <w:marRight w:val="0"/>
                                  <w:marTop w:val="0"/>
                                  <w:marBottom w:val="0"/>
                                  <w:divBdr>
                                    <w:top w:val="none" w:sz="0" w:space="0" w:color="auto"/>
                                    <w:left w:val="none" w:sz="0" w:space="0" w:color="auto"/>
                                    <w:bottom w:val="none" w:sz="0" w:space="0" w:color="auto"/>
                                    <w:right w:val="none" w:sz="0" w:space="0" w:color="auto"/>
                                  </w:divBdr>
                                  <w:divsChild>
                                    <w:div w:id="73501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4038912">
      <w:bodyDiv w:val="1"/>
      <w:marLeft w:val="0"/>
      <w:marRight w:val="0"/>
      <w:marTop w:val="0"/>
      <w:marBottom w:val="0"/>
      <w:divBdr>
        <w:top w:val="none" w:sz="0" w:space="0" w:color="auto"/>
        <w:left w:val="none" w:sz="0" w:space="0" w:color="auto"/>
        <w:bottom w:val="none" w:sz="0" w:space="0" w:color="auto"/>
        <w:right w:val="none" w:sz="0" w:space="0" w:color="auto"/>
      </w:divBdr>
      <w:divsChild>
        <w:div w:id="2007509767">
          <w:blockQuote w:val="1"/>
          <w:marLeft w:val="720"/>
          <w:marRight w:val="720"/>
          <w:marTop w:val="100"/>
          <w:marBottom w:val="100"/>
          <w:divBdr>
            <w:top w:val="none" w:sz="0" w:space="0" w:color="auto"/>
            <w:left w:val="none" w:sz="0" w:space="0" w:color="auto"/>
            <w:bottom w:val="none" w:sz="0" w:space="0" w:color="auto"/>
            <w:right w:val="none" w:sz="0" w:space="0" w:color="auto"/>
          </w:divBdr>
        </w:div>
        <w:div w:id="949702033">
          <w:blockQuote w:val="1"/>
          <w:marLeft w:val="720"/>
          <w:marRight w:val="720"/>
          <w:marTop w:val="100"/>
          <w:marBottom w:val="100"/>
          <w:divBdr>
            <w:top w:val="none" w:sz="0" w:space="0" w:color="auto"/>
            <w:left w:val="none" w:sz="0" w:space="0" w:color="auto"/>
            <w:bottom w:val="none" w:sz="0" w:space="0" w:color="auto"/>
            <w:right w:val="none" w:sz="0" w:space="0" w:color="auto"/>
          </w:divBdr>
        </w:div>
        <w:div w:id="1612319652">
          <w:blockQuote w:val="1"/>
          <w:marLeft w:val="720"/>
          <w:marRight w:val="720"/>
          <w:marTop w:val="100"/>
          <w:marBottom w:val="100"/>
          <w:divBdr>
            <w:top w:val="none" w:sz="0" w:space="0" w:color="auto"/>
            <w:left w:val="none" w:sz="0" w:space="0" w:color="auto"/>
            <w:bottom w:val="none" w:sz="0" w:space="0" w:color="auto"/>
            <w:right w:val="none" w:sz="0" w:space="0" w:color="auto"/>
          </w:divBdr>
        </w:div>
        <w:div w:id="1413314672">
          <w:blockQuote w:val="1"/>
          <w:marLeft w:val="720"/>
          <w:marRight w:val="720"/>
          <w:marTop w:val="100"/>
          <w:marBottom w:val="100"/>
          <w:divBdr>
            <w:top w:val="none" w:sz="0" w:space="0" w:color="auto"/>
            <w:left w:val="none" w:sz="0" w:space="0" w:color="auto"/>
            <w:bottom w:val="none" w:sz="0" w:space="0" w:color="auto"/>
            <w:right w:val="none" w:sz="0" w:space="0" w:color="auto"/>
          </w:divBdr>
        </w:div>
        <w:div w:id="394397539">
          <w:blockQuote w:val="1"/>
          <w:marLeft w:val="720"/>
          <w:marRight w:val="720"/>
          <w:marTop w:val="100"/>
          <w:marBottom w:val="100"/>
          <w:divBdr>
            <w:top w:val="none" w:sz="0" w:space="0" w:color="auto"/>
            <w:left w:val="none" w:sz="0" w:space="0" w:color="auto"/>
            <w:bottom w:val="none" w:sz="0" w:space="0" w:color="auto"/>
            <w:right w:val="none" w:sz="0" w:space="0" w:color="auto"/>
          </w:divBdr>
        </w:div>
        <w:div w:id="14696670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4425978">
      <w:bodyDiv w:val="1"/>
      <w:marLeft w:val="0"/>
      <w:marRight w:val="0"/>
      <w:marTop w:val="0"/>
      <w:marBottom w:val="0"/>
      <w:divBdr>
        <w:top w:val="none" w:sz="0" w:space="0" w:color="auto"/>
        <w:left w:val="none" w:sz="0" w:space="0" w:color="auto"/>
        <w:bottom w:val="none" w:sz="0" w:space="0" w:color="auto"/>
        <w:right w:val="none" w:sz="0" w:space="0" w:color="auto"/>
      </w:divBdr>
    </w:div>
    <w:div w:id="2146315906">
      <w:bodyDiv w:val="1"/>
      <w:marLeft w:val="0"/>
      <w:marRight w:val="0"/>
      <w:marTop w:val="0"/>
      <w:marBottom w:val="0"/>
      <w:divBdr>
        <w:top w:val="none" w:sz="0" w:space="0" w:color="auto"/>
        <w:left w:val="none" w:sz="0" w:space="0" w:color="auto"/>
        <w:bottom w:val="none" w:sz="0" w:space="0" w:color="auto"/>
        <w:right w:val="none" w:sz="0" w:space="0" w:color="auto"/>
      </w:divBdr>
      <w:divsChild>
        <w:div w:id="1926912081">
          <w:blockQuote w:val="1"/>
          <w:marLeft w:val="720"/>
          <w:marRight w:val="720"/>
          <w:marTop w:val="100"/>
          <w:marBottom w:val="100"/>
          <w:divBdr>
            <w:top w:val="none" w:sz="0" w:space="0" w:color="auto"/>
            <w:left w:val="none" w:sz="0" w:space="0" w:color="auto"/>
            <w:bottom w:val="none" w:sz="0" w:space="0" w:color="auto"/>
            <w:right w:val="none" w:sz="0" w:space="0" w:color="auto"/>
          </w:divBdr>
        </w:div>
        <w:div w:id="723256949">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616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Equity">
  <a:themeElements>
    <a:clrScheme name="Equit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Equity">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A8C47-030D-4F14-A561-F9FEAC0D3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1362</Words>
  <Characters>7765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2026-09-10T20:42:00Z</dcterms:created>
  <dcterms:modified xsi:type="dcterms:W3CDTF">2026-09-10T20:42:00Z</dcterms:modified>
</cp:coreProperties>
</file>