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1DA" w:rsidRPr="00CC51DA" w:rsidRDefault="00CC51DA" w:rsidP="00CC51DA">
      <w:pPr>
        <w:tabs>
          <w:tab w:val="left" w:pos="387"/>
          <w:tab w:val="center" w:pos="4680"/>
        </w:tabs>
        <w:spacing w:before="120" w:after="120"/>
        <w:jc w:val="center"/>
        <w:outlineLvl w:val="1"/>
        <w:rPr>
          <w:rFonts w:cs="Times New Roman"/>
          <w:b/>
          <w:bCs/>
          <w:color w:val="auto"/>
          <w:spacing w:val="0"/>
          <w:sz w:val="32"/>
          <w:szCs w:val="32"/>
          <w:lang w:eastAsia="en-US"/>
        </w:rPr>
      </w:pPr>
      <w:bookmarkStart w:id="0" w:name="_GoBack"/>
      <w:r w:rsidRPr="00CC51DA">
        <w:rPr>
          <w:rFonts w:cs="Times New Roman"/>
          <w:b/>
          <w:bCs/>
          <w:color w:val="auto"/>
          <w:spacing w:val="0"/>
          <w:sz w:val="32"/>
          <w:szCs w:val="32"/>
          <w:rtl/>
          <w:lang w:eastAsia="en-US"/>
        </w:rPr>
        <w:t xml:space="preserve">هرتسوج ومعركة الرواية.. إسرائيل بين الدفاع عن النفس والدفاع عن الغرب </w:t>
      </w:r>
    </w:p>
    <w:bookmarkEnd w:id="0"/>
    <w:p w:rsidR="00C94F39" w:rsidRDefault="00F32F8A" w:rsidP="00C94F39">
      <w:pPr>
        <w:tabs>
          <w:tab w:val="left" w:pos="7350"/>
        </w:tabs>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A2183D" w:rsidRPr="002F6053" w:rsidRDefault="00A2183D" w:rsidP="002F6053">
      <w:pPr>
        <w:pStyle w:val="NormalWeb"/>
        <w:bidi/>
        <w:spacing w:before="0" w:beforeAutospacing="0" w:after="0" w:afterAutospacing="0"/>
        <w:ind w:firstLine="284"/>
        <w:jc w:val="both"/>
        <w:rPr>
          <w:rFonts w:asciiTheme="minorBidi" w:hAnsiTheme="minorBidi" w:cstheme="minorBidi"/>
          <w:sz w:val="28"/>
          <w:szCs w:val="28"/>
        </w:rPr>
      </w:pPr>
      <w:r w:rsidRPr="002F6053">
        <w:rPr>
          <w:rFonts w:asciiTheme="minorBidi" w:hAnsiTheme="minorBidi" w:cstheme="minorBidi"/>
          <w:sz w:val="28"/>
          <w:szCs w:val="28"/>
          <w:rtl/>
        </w:rPr>
        <w:t>تمثل تصريحا</w:t>
      </w:r>
      <w:r w:rsidR="002F6053">
        <w:rPr>
          <w:rFonts w:asciiTheme="minorBidi" w:hAnsiTheme="minorBidi" w:cstheme="minorBidi"/>
          <w:sz w:val="28"/>
          <w:szCs w:val="28"/>
          <w:rtl/>
        </w:rPr>
        <w:t>ت الرئيس الإسرائيلي إسحاق هرتسو</w:t>
      </w:r>
      <w:r w:rsidR="002F6053">
        <w:rPr>
          <w:rFonts w:asciiTheme="minorBidi" w:hAnsiTheme="minorBidi" w:cstheme="minorBidi" w:hint="cs"/>
          <w:sz w:val="28"/>
          <w:szCs w:val="28"/>
          <w:rtl/>
        </w:rPr>
        <w:t>ج</w:t>
      </w:r>
      <w:r w:rsidRPr="002F6053">
        <w:rPr>
          <w:rFonts w:asciiTheme="minorBidi" w:hAnsiTheme="minorBidi" w:cstheme="minorBidi"/>
          <w:sz w:val="28"/>
          <w:szCs w:val="28"/>
          <w:rtl/>
        </w:rPr>
        <w:t xml:space="preserve">، في مقابلته مع شبكة </w:t>
      </w:r>
      <w:r w:rsidRPr="002F6053">
        <w:rPr>
          <w:rStyle w:val="Strong"/>
          <w:rFonts w:asciiTheme="minorBidi" w:hAnsiTheme="minorBidi" w:cstheme="minorBidi"/>
          <w:b w:val="0"/>
          <w:bCs w:val="0"/>
          <w:sz w:val="28"/>
          <w:szCs w:val="28"/>
          <w:rtl/>
        </w:rPr>
        <w:t>فوكس نيوز</w:t>
      </w:r>
      <w:r w:rsidRPr="002F6053">
        <w:rPr>
          <w:rFonts w:asciiTheme="minorBidi" w:hAnsiTheme="minorBidi" w:cstheme="minorBidi"/>
          <w:sz w:val="28"/>
          <w:szCs w:val="28"/>
          <w:rtl/>
        </w:rPr>
        <w:t xml:space="preserve"> </w:t>
      </w:r>
      <w:r w:rsidR="002F6053">
        <w:rPr>
          <w:rFonts w:asciiTheme="minorBidi" w:hAnsiTheme="minorBidi" w:cstheme="minorBidi"/>
          <w:sz w:val="28"/>
          <w:szCs w:val="28"/>
          <w:rtl/>
        </w:rPr>
        <w:t>في 5 أكتوبر</w:t>
      </w:r>
      <w:r w:rsidRPr="002F6053">
        <w:rPr>
          <w:rFonts w:asciiTheme="minorBidi" w:hAnsiTheme="minorBidi" w:cstheme="minorBidi"/>
          <w:sz w:val="28"/>
          <w:szCs w:val="28"/>
          <w:rtl/>
        </w:rPr>
        <w:t xml:space="preserve"> 2026</w:t>
      </w:r>
      <w:r w:rsidR="002F6053">
        <w:rPr>
          <w:rFonts w:asciiTheme="minorBidi" w:hAnsiTheme="minorBidi" w:cstheme="minorBidi" w:hint="cs"/>
          <w:sz w:val="28"/>
          <w:szCs w:val="28"/>
          <w:rtl/>
        </w:rPr>
        <w:t>م</w:t>
      </w:r>
      <w:r w:rsidRPr="002F6053">
        <w:rPr>
          <w:rFonts w:asciiTheme="minorBidi" w:hAnsiTheme="minorBidi" w:cstheme="minorBidi"/>
          <w:sz w:val="28"/>
          <w:szCs w:val="28"/>
          <w:rtl/>
        </w:rPr>
        <w:t>، أكثر من مجرد دفاع سياسي عن العمليات العسكرية الإسرائيلية؛ فهي تكشف عن محاولة متقدمة لإعادة تعريف الحرب الإسرائيلية منذ 7 أكتوبر 2023</w:t>
      </w:r>
      <w:r w:rsidR="002F6053">
        <w:rPr>
          <w:rFonts w:asciiTheme="minorBidi" w:hAnsiTheme="minorBidi" w:cstheme="minorBidi" w:hint="cs"/>
          <w:sz w:val="28"/>
          <w:szCs w:val="28"/>
          <w:rtl/>
        </w:rPr>
        <w:t>م</w:t>
      </w:r>
      <w:r w:rsidRPr="002F6053">
        <w:rPr>
          <w:rFonts w:asciiTheme="minorBidi" w:hAnsiTheme="minorBidi" w:cstheme="minorBidi"/>
          <w:sz w:val="28"/>
          <w:szCs w:val="28"/>
          <w:rtl/>
        </w:rPr>
        <w:t xml:space="preserve"> باعتبارها جزءًا من معركة أوسع بين إسرائيل من جهة، و</w:t>
      </w:r>
      <w:r w:rsidR="002F6053">
        <w:rPr>
          <w:rFonts w:asciiTheme="minorBidi" w:hAnsiTheme="minorBidi" w:cstheme="minorBidi" w:hint="cs"/>
          <w:sz w:val="28"/>
          <w:szCs w:val="28"/>
          <w:rtl/>
        </w:rPr>
        <w:t>مايسميه "</w:t>
      </w:r>
      <w:r w:rsidRPr="002F6053">
        <w:rPr>
          <w:rFonts w:asciiTheme="minorBidi" w:hAnsiTheme="minorBidi" w:cstheme="minorBidi"/>
          <w:sz w:val="28"/>
          <w:szCs w:val="28"/>
          <w:rtl/>
        </w:rPr>
        <w:t>الإرهاب</w:t>
      </w:r>
      <w:r w:rsidR="002F6053">
        <w:rPr>
          <w:rFonts w:asciiTheme="minorBidi" w:hAnsiTheme="minorBidi" w:cstheme="minorBidi" w:hint="cs"/>
          <w:sz w:val="28"/>
          <w:szCs w:val="28"/>
          <w:rtl/>
        </w:rPr>
        <w:t>"</w:t>
      </w:r>
      <w:r w:rsidRPr="002F6053">
        <w:rPr>
          <w:rFonts w:asciiTheme="minorBidi" w:hAnsiTheme="minorBidi" w:cstheme="minorBidi"/>
          <w:sz w:val="28"/>
          <w:szCs w:val="28"/>
          <w:rtl/>
        </w:rPr>
        <w:t xml:space="preserve"> و</w:t>
      </w:r>
      <w:r w:rsidR="002F6053">
        <w:rPr>
          <w:rFonts w:asciiTheme="minorBidi" w:hAnsiTheme="minorBidi" w:cstheme="minorBidi" w:hint="cs"/>
          <w:sz w:val="28"/>
          <w:szCs w:val="28"/>
          <w:rtl/>
        </w:rPr>
        <w:t>"</w:t>
      </w:r>
      <w:r w:rsidRPr="002F6053">
        <w:rPr>
          <w:rFonts w:asciiTheme="minorBidi" w:hAnsiTheme="minorBidi" w:cstheme="minorBidi"/>
          <w:sz w:val="28"/>
          <w:szCs w:val="28"/>
          <w:rtl/>
        </w:rPr>
        <w:t>إمبراطوريات الشر</w:t>
      </w:r>
      <w:r w:rsidR="002F6053">
        <w:rPr>
          <w:rFonts w:asciiTheme="minorBidi" w:hAnsiTheme="minorBidi" w:cstheme="minorBidi" w:hint="cs"/>
          <w:sz w:val="28"/>
          <w:szCs w:val="28"/>
          <w:rtl/>
        </w:rPr>
        <w:t>"</w:t>
      </w:r>
      <w:r w:rsidRPr="002F6053">
        <w:rPr>
          <w:rFonts w:asciiTheme="minorBidi" w:hAnsiTheme="minorBidi" w:cstheme="minorBidi"/>
          <w:sz w:val="28"/>
          <w:szCs w:val="28"/>
          <w:rtl/>
        </w:rPr>
        <w:t xml:space="preserve"> وتهديدات النظام الدولي ال</w:t>
      </w:r>
      <w:r w:rsidR="002F6053">
        <w:rPr>
          <w:rFonts w:asciiTheme="minorBidi" w:hAnsiTheme="minorBidi" w:cstheme="minorBidi"/>
          <w:sz w:val="28"/>
          <w:szCs w:val="28"/>
          <w:rtl/>
        </w:rPr>
        <w:t xml:space="preserve">غربي من جهة أخرى. فقد </w:t>
      </w:r>
      <w:r w:rsidR="002F6053">
        <w:rPr>
          <w:rFonts w:asciiTheme="minorBidi" w:hAnsiTheme="minorBidi" w:cstheme="minorBidi" w:hint="cs"/>
          <w:sz w:val="28"/>
          <w:szCs w:val="28"/>
          <w:rtl/>
        </w:rPr>
        <w:t>ادعى</w:t>
      </w:r>
      <w:r w:rsidR="002F6053">
        <w:rPr>
          <w:rFonts w:asciiTheme="minorBidi" w:hAnsiTheme="minorBidi" w:cstheme="minorBidi"/>
          <w:sz w:val="28"/>
          <w:szCs w:val="28"/>
          <w:rtl/>
        </w:rPr>
        <w:t xml:space="preserve"> هرتسو</w:t>
      </w:r>
      <w:r w:rsidR="002F6053">
        <w:rPr>
          <w:rFonts w:asciiTheme="minorBidi" w:hAnsiTheme="minorBidi" w:cstheme="minorBidi" w:hint="cs"/>
          <w:sz w:val="28"/>
          <w:szCs w:val="28"/>
          <w:rtl/>
        </w:rPr>
        <w:t>ج</w:t>
      </w:r>
      <w:r w:rsidR="002F6053">
        <w:rPr>
          <w:rFonts w:asciiTheme="minorBidi" w:hAnsiTheme="minorBidi" w:cstheme="minorBidi"/>
          <w:sz w:val="28"/>
          <w:szCs w:val="28"/>
          <w:rtl/>
        </w:rPr>
        <w:t xml:space="preserve"> إن إسرائيل لم تسع</w:t>
      </w:r>
      <w:r w:rsidRPr="002F6053">
        <w:rPr>
          <w:rFonts w:asciiTheme="minorBidi" w:hAnsiTheme="minorBidi" w:cstheme="minorBidi"/>
          <w:sz w:val="28"/>
          <w:szCs w:val="28"/>
          <w:rtl/>
        </w:rPr>
        <w:t xml:space="preserve"> إلى الحرب، وإنها مارست </w:t>
      </w:r>
      <w:r w:rsidR="002F6053">
        <w:rPr>
          <w:rFonts w:asciiTheme="minorBidi" w:hAnsiTheme="minorBidi" w:cstheme="minorBidi" w:hint="cs"/>
          <w:sz w:val="28"/>
          <w:szCs w:val="28"/>
          <w:rtl/>
        </w:rPr>
        <w:t>"</w:t>
      </w:r>
      <w:r w:rsidRPr="002F6053">
        <w:rPr>
          <w:rFonts w:asciiTheme="minorBidi" w:hAnsiTheme="minorBidi" w:cstheme="minorBidi"/>
          <w:sz w:val="28"/>
          <w:szCs w:val="28"/>
          <w:rtl/>
        </w:rPr>
        <w:t>حقها الأصيل في الدفاع عن النفس</w:t>
      </w:r>
      <w:r w:rsidR="002F6053">
        <w:rPr>
          <w:rFonts w:asciiTheme="minorBidi" w:hAnsiTheme="minorBidi" w:cstheme="minorBidi" w:hint="cs"/>
          <w:sz w:val="28"/>
          <w:szCs w:val="28"/>
          <w:rtl/>
        </w:rPr>
        <w:t>"</w:t>
      </w:r>
      <w:r w:rsidRPr="002F6053">
        <w:rPr>
          <w:rFonts w:asciiTheme="minorBidi" w:hAnsiTheme="minorBidi" w:cstheme="minorBidi"/>
          <w:sz w:val="28"/>
          <w:szCs w:val="28"/>
          <w:rtl/>
        </w:rPr>
        <w:t xml:space="preserve">، ثم خلص إلى أن إسرائيل </w:t>
      </w:r>
      <w:r w:rsidR="002F6053">
        <w:rPr>
          <w:rFonts w:asciiTheme="minorBidi" w:hAnsiTheme="minorBidi" w:cstheme="minorBidi" w:hint="cs"/>
          <w:sz w:val="28"/>
          <w:szCs w:val="28"/>
          <w:rtl/>
        </w:rPr>
        <w:t>"</w:t>
      </w:r>
      <w:r w:rsidRPr="002F6053">
        <w:rPr>
          <w:rFonts w:asciiTheme="minorBidi" w:hAnsiTheme="minorBidi" w:cstheme="minorBidi"/>
          <w:sz w:val="28"/>
          <w:szCs w:val="28"/>
          <w:rtl/>
        </w:rPr>
        <w:t>تحمي الغرب والعالم الحر</w:t>
      </w:r>
      <w:r w:rsidR="002F6053">
        <w:rPr>
          <w:rFonts w:asciiTheme="minorBidi" w:hAnsiTheme="minorBidi" w:cstheme="minorBidi" w:hint="cs"/>
          <w:sz w:val="28"/>
          <w:szCs w:val="28"/>
          <w:rtl/>
        </w:rPr>
        <w:t>"</w:t>
      </w:r>
      <w:r w:rsidRPr="002F6053">
        <w:rPr>
          <w:rFonts w:asciiTheme="minorBidi" w:hAnsiTheme="minorBidi" w:cstheme="minorBidi"/>
          <w:sz w:val="28"/>
          <w:szCs w:val="28"/>
          <w:rtl/>
        </w:rPr>
        <w:t xml:space="preserve"> من خلال أنشطتها</w:t>
      </w:r>
      <w:r w:rsidR="002F6053">
        <w:rPr>
          <w:rFonts w:asciiTheme="minorBidi" w:hAnsiTheme="minorBidi" w:cstheme="minorBidi" w:hint="cs"/>
          <w:sz w:val="28"/>
          <w:szCs w:val="28"/>
          <w:rtl/>
        </w:rPr>
        <w:t>.</w:t>
      </w:r>
    </w:p>
    <w:p w:rsidR="00A2183D" w:rsidRPr="002F6053" w:rsidRDefault="00A2183D" w:rsidP="002F6053">
      <w:pPr>
        <w:pStyle w:val="NormalWeb"/>
        <w:bidi/>
        <w:spacing w:before="0" w:beforeAutospacing="0" w:after="0" w:afterAutospacing="0"/>
        <w:ind w:firstLine="284"/>
        <w:jc w:val="both"/>
        <w:rPr>
          <w:rFonts w:asciiTheme="minorBidi" w:hAnsiTheme="minorBidi" w:cstheme="minorBidi"/>
          <w:sz w:val="28"/>
          <w:szCs w:val="28"/>
        </w:rPr>
      </w:pPr>
      <w:r w:rsidRPr="002F6053">
        <w:rPr>
          <w:rFonts w:asciiTheme="minorBidi" w:hAnsiTheme="minorBidi" w:cstheme="minorBidi"/>
          <w:sz w:val="28"/>
          <w:szCs w:val="28"/>
          <w:rtl/>
        </w:rPr>
        <w:t>غير أن هذه الصياغة جاءت في لحظة شديدة الحساسية؛ إذ لم تعد المعركة على صورة إسرائيل تجري فقط بين الحكومات والجيوش والمؤسسات الدولية، وإنما انتقلت بصورة متزايدة إلى المجال العام الغربي نفسه. وفي الوقت الذي يصر فيه الخطاب الإسرائيلي الرسمي على أن إسرائيل تمثل خط الدفاع الأمامي عن الغرب، تشير استطلاعات الرأي الأمريكية الحديثة إلى تراجع في النظرة إلى إسرائيل؛ فقد أظهر استطلاع لمركز بيو للأبحاث في مارس 2026</w:t>
      </w:r>
      <w:r w:rsidR="002F6053">
        <w:rPr>
          <w:rFonts w:asciiTheme="minorBidi" w:hAnsiTheme="minorBidi" w:cstheme="minorBidi" w:hint="cs"/>
          <w:sz w:val="28"/>
          <w:szCs w:val="28"/>
          <w:rtl/>
        </w:rPr>
        <w:t>م</w:t>
      </w:r>
      <w:r w:rsidRPr="002F6053">
        <w:rPr>
          <w:rFonts w:asciiTheme="minorBidi" w:hAnsiTheme="minorBidi" w:cstheme="minorBidi"/>
          <w:sz w:val="28"/>
          <w:szCs w:val="28"/>
          <w:rtl/>
        </w:rPr>
        <w:t xml:space="preserve"> أن</w:t>
      </w:r>
      <w:r w:rsidRPr="002F6053">
        <w:rPr>
          <w:rStyle w:val="Strong"/>
          <w:rFonts w:asciiTheme="minorBidi" w:hAnsiTheme="minorBidi" w:cstheme="minorBidi"/>
          <w:b w:val="0"/>
          <w:bCs w:val="0"/>
          <w:sz w:val="28"/>
          <w:szCs w:val="28"/>
        </w:rPr>
        <w:t xml:space="preserve">60% </w:t>
      </w:r>
      <w:r w:rsidR="002F6053" w:rsidRPr="002F6053">
        <w:rPr>
          <w:rStyle w:val="Strong"/>
          <w:rFonts w:asciiTheme="minorBidi" w:hAnsiTheme="minorBidi" w:cstheme="minorBidi" w:hint="cs"/>
          <w:b w:val="0"/>
          <w:bCs w:val="0"/>
          <w:sz w:val="28"/>
          <w:szCs w:val="28"/>
          <w:rtl/>
        </w:rPr>
        <w:t xml:space="preserve"> </w:t>
      </w:r>
      <w:r w:rsidRPr="002F6053">
        <w:rPr>
          <w:rStyle w:val="Strong"/>
          <w:rFonts w:asciiTheme="minorBidi" w:hAnsiTheme="minorBidi" w:cstheme="minorBidi"/>
          <w:b w:val="0"/>
          <w:bCs w:val="0"/>
          <w:sz w:val="28"/>
          <w:szCs w:val="28"/>
          <w:rtl/>
        </w:rPr>
        <w:t>من الأمريكيين كانت لديهم نظرة سلبية إلى إسرائيل، مقابل 37% نظرة إيجابية</w:t>
      </w:r>
      <w:r w:rsidRPr="002F6053">
        <w:rPr>
          <w:rFonts w:asciiTheme="minorBidi" w:hAnsiTheme="minorBidi" w:cstheme="minorBidi"/>
          <w:b/>
          <w:bCs/>
          <w:sz w:val="28"/>
          <w:szCs w:val="28"/>
          <w:rtl/>
        </w:rPr>
        <w:t>،</w:t>
      </w:r>
      <w:r w:rsidRPr="002F6053">
        <w:rPr>
          <w:rFonts w:asciiTheme="minorBidi" w:hAnsiTheme="minorBidi" w:cstheme="minorBidi"/>
          <w:sz w:val="28"/>
          <w:szCs w:val="28"/>
          <w:rtl/>
        </w:rPr>
        <w:t xml:space="preserve"> بعد أن كانت النسبة السلبية 53% في 2025</w:t>
      </w:r>
      <w:r w:rsidR="002F6053">
        <w:rPr>
          <w:rFonts w:asciiTheme="minorBidi" w:hAnsiTheme="minorBidi" w:cstheme="minorBidi" w:hint="cs"/>
          <w:sz w:val="28"/>
          <w:szCs w:val="28"/>
          <w:rtl/>
        </w:rPr>
        <w:t xml:space="preserve">م. </w:t>
      </w:r>
      <w:r w:rsidRPr="002F6053">
        <w:rPr>
          <w:rFonts w:asciiTheme="minorBidi" w:hAnsiTheme="minorBidi" w:cstheme="minorBidi"/>
          <w:sz w:val="28"/>
          <w:szCs w:val="28"/>
          <w:rtl/>
        </w:rPr>
        <w:t>من</w:t>
      </w:r>
      <w:r w:rsidR="002F6053">
        <w:rPr>
          <w:rFonts w:asciiTheme="minorBidi" w:hAnsiTheme="minorBidi" w:cstheme="minorBidi"/>
          <w:sz w:val="28"/>
          <w:szCs w:val="28"/>
          <w:rtl/>
        </w:rPr>
        <w:t xml:space="preserve"> هنا تتجاوز أهمية تصريحات هرتسو</w:t>
      </w:r>
      <w:r w:rsidR="002F6053">
        <w:rPr>
          <w:rFonts w:asciiTheme="minorBidi" w:hAnsiTheme="minorBidi" w:cstheme="minorBidi" w:hint="cs"/>
          <w:sz w:val="28"/>
          <w:szCs w:val="28"/>
          <w:rtl/>
        </w:rPr>
        <w:t>ج</w:t>
      </w:r>
      <w:r w:rsidRPr="002F6053">
        <w:rPr>
          <w:rFonts w:asciiTheme="minorBidi" w:hAnsiTheme="minorBidi" w:cstheme="minorBidi"/>
          <w:sz w:val="28"/>
          <w:szCs w:val="28"/>
          <w:rtl/>
        </w:rPr>
        <w:t xml:space="preserve"> سؤال</w:t>
      </w:r>
      <w:r w:rsidR="002F6053">
        <w:rPr>
          <w:rFonts w:asciiTheme="minorBidi" w:hAnsiTheme="minorBidi" w:cstheme="minorBidi" w:hint="cs"/>
          <w:sz w:val="28"/>
          <w:szCs w:val="28"/>
          <w:rtl/>
        </w:rPr>
        <w:t>:</w:t>
      </w:r>
      <w:r w:rsidRPr="002F6053">
        <w:rPr>
          <w:rFonts w:asciiTheme="minorBidi" w:hAnsiTheme="minorBidi" w:cstheme="minorBidi"/>
          <w:sz w:val="28"/>
          <w:szCs w:val="28"/>
        </w:rPr>
        <w:t xml:space="preserve"> </w:t>
      </w:r>
      <w:r w:rsidRPr="002F6053">
        <w:rPr>
          <w:rStyle w:val="Emphasis"/>
          <w:rFonts w:asciiTheme="minorBidi" w:hAnsiTheme="minorBidi" w:cstheme="minorBidi"/>
          <w:i w:val="0"/>
          <w:iCs w:val="0"/>
          <w:sz w:val="28"/>
          <w:szCs w:val="28"/>
          <w:rtl/>
        </w:rPr>
        <w:t>هل إسرائيل تدافع عن نفسها؟</w:t>
      </w:r>
      <w:r w:rsidRPr="002F6053">
        <w:rPr>
          <w:rFonts w:asciiTheme="minorBidi" w:hAnsiTheme="minorBidi" w:cstheme="minorBidi"/>
          <w:sz w:val="28"/>
          <w:szCs w:val="28"/>
          <w:rtl/>
        </w:rPr>
        <w:t xml:space="preserve"> إلى سؤال أكثر عمقًا</w:t>
      </w:r>
      <w:r w:rsidR="002F6053">
        <w:rPr>
          <w:rFonts w:asciiTheme="minorBidi" w:hAnsiTheme="minorBidi" w:cstheme="minorBidi" w:hint="cs"/>
          <w:sz w:val="28"/>
          <w:szCs w:val="28"/>
          <w:rtl/>
        </w:rPr>
        <w:t>:</w:t>
      </w:r>
      <w:r w:rsidRPr="002F6053">
        <w:rPr>
          <w:rFonts w:asciiTheme="minorBidi" w:hAnsiTheme="minorBidi" w:cstheme="minorBidi"/>
          <w:sz w:val="28"/>
          <w:szCs w:val="28"/>
        </w:rPr>
        <w:t xml:space="preserve"> </w:t>
      </w:r>
      <w:r w:rsidRPr="002F6053">
        <w:rPr>
          <w:rStyle w:val="Strong"/>
          <w:rFonts w:asciiTheme="minorBidi" w:hAnsiTheme="minorBidi" w:cstheme="minorBidi"/>
          <w:b w:val="0"/>
          <w:bCs w:val="0"/>
          <w:sz w:val="28"/>
          <w:szCs w:val="28"/>
          <w:rtl/>
        </w:rPr>
        <w:t>ما المقصود أصلًا بـ</w:t>
      </w:r>
      <w:r w:rsidR="002F6053">
        <w:rPr>
          <w:rStyle w:val="Strong"/>
          <w:rFonts w:asciiTheme="minorBidi" w:hAnsiTheme="minorBidi" w:cstheme="minorBidi" w:hint="cs"/>
          <w:b w:val="0"/>
          <w:bCs w:val="0"/>
          <w:sz w:val="28"/>
          <w:szCs w:val="28"/>
          <w:rtl/>
        </w:rPr>
        <w:t>"</w:t>
      </w:r>
      <w:r w:rsidRPr="002F6053">
        <w:rPr>
          <w:rStyle w:val="Strong"/>
          <w:rFonts w:asciiTheme="minorBidi" w:hAnsiTheme="minorBidi" w:cstheme="minorBidi"/>
          <w:b w:val="0"/>
          <w:bCs w:val="0"/>
          <w:sz w:val="28"/>
          <w:szCs w:val="28"/>
          <w:rtl/>
        </w:rPr>
        <w:t>العالم الحر</w:t>
      </w:r>
      <w:r w:rsidR="002F6053">
        <w:rPr>
          <w:rStyle w:val="Strong"/>
          <w:rFonts w:asciiTheme="minorBidi" w:hAnsiTheme="minorBidi" w:cstheme="minorBidi" w:hint="cs"/>
          <w:b w:val="0"/>
          <w:bCs w:val="0"/>
          <w:sz w:val="28"/>
          <w:szCs w:val="28"/>
          <w:rtl/>
        </w:rPr>
        <w:t>"</w:t>
      </w:r>
      <w:r w:rsidRPr="002F6053">
        <w:rPr>
          <w:rStyle w:val="Strong"/>
          <w:rFonts w:asciiTheme="minorBidi" w:hAnsiTheme="minorBidi" w:cstheme="minorBidi"/>
          <w:b w:val="0"/>
          <w:bCs w:val="0"/>
          <w:sz w:val="28"/>
          <w:szCs w:val="28"/>
          <w:rtl/>
        </w:rPr>
        <w:t xml:space="preserve"> الذي تقول إسرائيل إنها تحميه، ومن الذي يملك حق تعريف مصالحه وحدوده وقيمه؟</w:t>
      </w:r>
    </w:p>
    <w:p w:rsidR="00A2183D" w:rsidRPr="002F6053" w:rsidRDefault="002F6053" w:rsidP="002F6053">
      <w:pPr>
        <w:pStyle w:val="Heading2"/>
        <w:jc w:val="both"/>
        <w:rPr>
          <w:rFonts w:asciiTheme="minorBidi" w:hAnsiTheme="minorBidi" w:cstheme="minorBidi"/>
          <w:b/>
          <w:bCs/>
          <w:sz w:val="28"/>
          <w:szCs w:val="28"/>
        </w:rPr>
      </w:pPr>
      <w:r>
        <w:rPr>
          <w:rFonts w:asciiTheme="minorBidi" w:hAnsiTheme="minorBidi" w:cstheme="minorBidi"/>
          <w:b/>
          <w:bCs/>
          <w:sz w:val="28"/>
          <w:szCs w:val="28"/>
          <w:rtl/>
        </w:rPr>
        <w:t>تصريح هرتسو</w:t>
      </w:r>
      <w:r>
        <w:rPr>
          <w:rFonts w:asciiTheme="minorBidi" w:hAnsiTheme="minorBidi" w:cstheme="minorBidi" w:hint="cs"/>
          <w:b/>
          <w:bCs/>
          <w:sz w:val="28"/>
          <w:szCs w:val="28"/>
          <w:rtl/>
        </w:rPr>
        <w:t xml:space="preserve">ج </w:t>
      </w:r>
      <w:r w:rsidR="00A2183D" w:rsidRPr="002F6053">
        <w:rPr>
          <w:rFonts w:asciiTheme="minorBidi" w:hAnsiTheme="minorBidi" w:cstheme="minorBidi"/>
          <w:b/>
          <w:bCs/>
          <w:sz w:val="28"/>
          <w:szCs w:val="28"/>
          <w:rtl/>
        </w:rPr>
        <w:t>إعادة صياغة استراتيجية للحرب</w:t>
      </w:r>
    </w:p>
    <w:p w:rsidR="00A2183D" w:rsidRPr="002F6053" w:rsidRDefault="00A2183D" w:rsidP="002F6053">
      <w:pPr>
        <w:pStyle w:val="NormalWeb"/>
        <w:bidi/>
        <w:spacing w:before="0" w:beforeAutospacing="0" w:after="0" w:afterAutospacing="0"/>
        <w:ind w:firstLine="284"/>
        <w:jc w:val="both"/>
        <w:rPr>
          <w:rFonts w:asciiTheme="minorBidi" w:hAnsiTheme="minorBidi" w:cstheme="minorBidi"/>
          <w:sz w:val="28"/>
          <w:szCs w:val="28"/>
        </w:rPr>
      </w:pPr>
      <w:r w:rsidRPr="002F6053">
        <w:rPr>
          <w:rFonts w:asciiTheme="minorBidi" w:hAnsiTheme="minorBidi" w:cstheme="minorBidi"/>
          <w:sz w:val="28"/>
          <w:szCs w:val="28"/>
          <w:rtl/>
        </w:rPr>
        <w:t xml:space="preserve">يمكن قراءة خطاب هرتسوغ ضمن ثلاث </w:t>
      </w:r>
      <w:r w:rsidR="002F6053">
        <w:rPr>
          <w:rFonts w:asciiTheme="minorBidi" w:hAnsiTheme="minorBidi" w:cstheme="minorBidi" w:hint="cs"/>
          <w:sz w:val="28"/>
          <w:szCs w:val="28"/>
          <w:rtl/>
        </w:rPr>
        <w:t>مستويات</w:t>
      </w:r>
      <w:r w:rsidRPr="002F6053">
        <w:rPr>
          <w:rFonts w:asciiTheme="minorBidi" w:hAnsiTheme="minorBidi" w:cstheme="minorBidi"/>
          <w:sz w:val="28"/>
          <w:szCs w:val="28"/>
          <w:rtl/>
        </w:rPr>
        <w:t xml:space="preserve"> متراكبة</w:t>
      </w:r>
      <w:r w:rsidR="002F6053">
        <w:rPr>
          <w:rFonts w:asciiTheme="minorBidi" w:hAnsiTheme="minorBidi" w:cstheme="minorBidi" w:hint="cs"/>
          <w:sz w:val="28"/>
          <w:szCs w:val="28"/>
          <w:rtl/>
        </w:rPr>
        <w:t>:</w:t>
      </w:r>
    </w:p>
    <w:p w:rsidR="00A2183D" w:rsidRPr="002F6053" w:rsidRDefault="002F6053" w:rsidP="002F6053">
      <w:pPr>
        <w:pStyle w:val="NormalWeb"/>
        <w:bidi/>
        <w:spacing w:before="0" w:beforeAutospacing="0" w:after="0" w:afterAutospacing="0"/>
        <w:ind w:left="284" w:hanging="284"/>
        <w:jc w:val="both"/>
        <w:rPr>
          <w:rFonts w:asciiTheme="minorBidi" w:hAnsiTheme="minorBidi" w:cstheme="minorBidi"/>
          <w:sz w:val="28"/>
          <w:szCs w:val="28"/>
        </w:rPr>
      </w:pPr>
      <w:r w:rsidRPr="002F6053">
        <w:rPr>
          <w:rFonts w:asciiTheme="minorBidi" w:hAnsiTheme="minorBidi" w:cstheme="minorBidi"/>
          <w:b/>
          <w:bCs/>
          <w:sz w:val="28"/>
          <w:szCs w:val="28"/>
          <w:rtl/>
        </w:rPr>
        <w:t>الأول</w:t>
      </w:r>
      <w:r w:rsidRPr="002F6053">
        <w:rPr>
          <w:rFonts w:asciiTheme="minorBidi" w:hAnsiTheme="minorBidi" w:cstheme="minorBidi" w:hint="cs"/>
          <w:b/>
          <w:bCs/>
          <w:sz w:val="28"/>
          <w:szCs w:val="28"/>
          <w:rtl/>
        </w:rPr>
        <w:t>..</w:t>
      </w:r>
      <w:r w:rsidRPr="002F6053">
        <w:rPr>
          <w:rFonts w:asciiTheme="minorBidi" w:hAnsiTheme="minorBidi" w:cstheme="minorBidi"/>
          <w:sz w:val="28"/>
          <w:szCs w:val="28"/>
          <w:rtl/>
        </w:rPr>
        <w:t xml:space="preserve"> </w:t>
      </w:r>
      <w:r w:rsidRPr="002F6053">
        <w:rPr>
          <w:rStyle w:val="Strong"/>
          <w:rFonts w:asciiTheme="minorBidi" w:hAnsiTheme="minorBidi" w:cstheme="minorBidi"/>
          <w:sz w:val="28"/>
          <w:szCs w:val="28"/>
          <w:rtl/>
        </w:rPr>
        <w:t>الإسرائيلي الداخلي</w:t>
      </w:r>
      <w:r w:rsidRPr="002F6053">
        <w:rPr>
          <w:rFonts w:asciiTheme="minorBidi" w:hAnsiTheme="minorBidi" w:cstheme="minorBidi" w:hint="cs"/>
          <w:sz w:val="28"/>
          <w:szCs w:val="28"/>
          <w:rtl/>
        </w:rPr>
        <w:t>:</w:t>
      </w:r>
      <w:r w:rsidR="00A2183D" w:rsidRPr="002F6053">
        <w:rPr>
          <w:rFonts w:asciiTheme="minorBidi" w:hAnsiTheme="minorBidi" w:cstheme="minorBidi"/>
          <w:sz w:val="28"/>
          <w:szCs w:val="28"/>
          <w:rtl/>
        </w:rPr>
        <w:t xml:space="preserve"> لا يزال 7 أكتوبر 2023</w:t>
      </w:r>
      <w:r>
        <w:rPr>
          <w:rFonts w:asciiTheme="minorBidi" w:hAnsiTheme="minorBidi" w:cstheme="minorBidi" w:hint="cs"/>
          <w:sz w:val="28"/>
          <w:szCs w:val="28"/>
          <w:rtl/>
        </w:rPr>
        <w:t>م</w:t>
      </w:r>
      <w:r w:rsidR="00A2183D" w:rsidRPr="002F6053">
        <w:rPr>
          <w:rFonts w:asciiTheme="minorBidi" w:hAnsiTheme="minorBidi" w:cstheme="minorBidi"/>
          <w:sz w:val="28"/>
          <w:szCs w:val="28"/>
          <w:rtl/>
        </w:rPr>
        <w:t xml:space="preserve"> يمثل المرجعية المركزية</w:t>
      </w:r>
      <w:r w:rsidR="00CD4757">
        <w:rPr>
          <w:rFonts w:asciiTheme="minorBidi" w:hAnsiTheme="minorBidi" w:cstheme="minorBidi"/>
          <w:sz w:val="28"/>
          <w:szCs w:val="28"/>
          <w:rtl/>
        </w:rPr>
        <w:t xml:space="preserve"> لتفسير الحرب. ولذلك أعاد هرتسو</w:t>
      </w:r>
      <w:r w:rsidR="00CD4757">
        <w:rPr>
          <w:rFonts w:asciiTheme="minorBidi" w:hAnsiTheme="minorBidi" w:cstheme="minorBidi" w:hint="cs"/>
          <w:sz w:val="28"/>
          <w:szCs w:val="28"/>
          <w:rtl/>
        </w:rPr>
        <w:t>ج</w:t>
      </w:r>
      <w:r w:rsidR="00A2183D" w:rsidRPr="002F6053">
        <w:rPr>
          <w:rFonts w:asciiTheme="minorBidi" w:hAnsiTheme="minorBidi" w:cstheme="minorBidi"/>
          <w:sz w:val="28"/>
          <w:szCs w:val="28"/>
          <w:rtl/>
        </w:rPr>
        <w:t xml:space="preserve"> التأكيد على أن إسرائيل لم تبدأ الحرب، وأنها تعرضت لهجوم وصفه بأنه ارتكب عمليات قتل وخطف واعتداءات مروعة. وهذه الصياغة تؤدي وظيفة سياسية واضحة: إبقاء نقطة البداية الأخلاقية والقانونية للحرب عند هجوم 7 أكتوبر، وليس عند ما تلاه من عمليات عسكرية إسرائيلية</w:t>
      </w:r>
      <w:r w:rsidR="00A2183D" w:rsidRPr="002F6053">
        <w:rPr>
          <w:rFonts w:asciiTheme="minorBidi" w:hAnsiTheme="minorBidi" w:cstheme="minorBidi"/>
          <w:sz w:val="28"/>
          <w:szCs w:val="28"/>
        </w:rPr>
        <w:t>.</w:t>
      </w:r>
    </w:p>
    <w:p w:rsidR="00A2183D" w:rsidRPr="002F6053" w:rsidRDefault="00CD4757" w:rsidP="00CD4757">
      <w:pPr>
        <w:pStyle w:val="NormalWeb"/>
        <w:bidi/>
        <w:spacing w:before="0" w:beforeAutospacing="0" w:after="0" w:afterAutospacing="0"/>
        <w:ind w:left="284" w:hanging="284"/>
        <w:jc w:val="both"/>
        <w:rPr>
          <w:rFonts w:asciiTheme="minorBidi" w:hAnsiTheme="minorBidi" w:cstheme="minorBidi"/>
          <w:sz w:val="28"/>
          <w:szCs w:val="28"/>
        </w:rPr>
      </w:pPr>
      <w:r w:rsidRPr="00CD4757">
        <w:rPr>
          <w:rFonts w:asciiTheme="minorBidi" w:hAnsiTheme="minorBidi" w:cstheme="minorBidi"/>
          <w:b/>
          <w:bCs/>
          <w:sz w:val="28"/>
          <w:szCs w:val="28"/>
          <w:rtl/>
        </w:rPr>
        <w:t>الثاني</w:t>
      </w:r>
      <w:r w:rsidRPr="00CD4757">
        <w:rPr>
          <w:rFonts w:asciiTheme="minorBidi" w:hAnsiTheme="minorBidi" w:cstheme="minorBidi" w:hint="cs"/>
          <w:b/>
          <w:bCs/>
          <w:sz w:val="28"/>
          <w:szCs w:val="28"/>
          <w:rtl/>
        </w:rPr>
        <w:t>..</w:t>
      </w:r>
      <w:r>
        <w:rPr>
          <w:rFonts w:asciiTheme="minorBidi" w:hAnsiTheme="minorBidi" w:cstheme="minorBidi" w:hint="cs"/>
          <w:sz w:val="28"/>
          <w:szCs w:val="28"/>
          <w:rtl/>
        </w:rPr>
        <w:t xml:space="preserve"> </w:t>
      </w:r>
      <w:r>
        <w:rPr>
          <w:rStyle w:val="Strong"/>
          <w:rFonts w:asciiTheme="minorBidi" w:hAnsiTheme="minorBidi" w:cstheme="minorBidi"/>
          <w:sz w:val="28"/>
          <w:szCs w:val="28"/>
          <w:rtl/>
        </w:rPr>
        <w:t>الإقليمي</w:t>
      </w:r>
      <w:r>
        <w:rPr>
          <w:rStyle w:val="Strong"/>
          <w:rFonts w:asciiTheme="minorBidi" w:hAnsiTheme="minorBidi" w:cstheme="minorBidi" w:hint="cs"/>
          <w:sz w:val="28"/>
          <w:szCs w:val="28"/>
          <w:rtl/>
        </w:rPr>
        <w:t>:</w:t>
      </w:r>
      <w:r>
        <w:rPr>
          <w:rFonts w:asciiTheme="minorBidi" w:hAnsiTheme="minorBidi" w:cstheme="minorBidi" w:hint="cs"/>
          <w:sz w:val="28"/>
          <w:szCs w:val="28"/>
          <w:rtl/>
        </w:rPr>
        <w:t xml:space="preserve"> </w:t>
      </w:r>
      <w:r>
        <w:rPr>
          <w:rFonts w:asciiTheme="minorBidi" w:hAnsiTheme="minorBidi" w:cstheme="minorBidi"/>
          <w:sz w:val="28"/>
          <w:szCs w:val="28"/>
          <w:rtl/>
        </w:rPr>
        <w:t>حاول هرتسو</w:t>
      </w:r>
      <w:r>
        <w:rPr>
          <w:rFonts w:asciiTheme="minorBidi" w:hAnsiTheme="minorBidi" w:cstheme="minorBidi" w:hint="cs"/>
          <w:sz w:val="28"/>
          <w:szCs w:val="28"/>
          <w:rtl/>
        </w:rPr>
        <w:t>ج</w:t>
      </w:r>
      <w:r w:rsidR="00A2183D" w:rsidRPr="002F6053">
        <w:rPr>
          <w:rFonts w:asciiTheme="minorBidi" w:hAnsiTheme="minorBidi" w:cstheme="minorBidi"/>
          <w:sz w:val="28"/>
          <w:szCs w:val="28"/>
          <w:rtl/>
        </w:rPr>
        <w:t xml:space="preserve"> توسيع الحرب من إطار الصراع الإسرائيلي الفلسطيني إلى إطار مواجهة إقليمية مع إيران وحلفائها، مشيرًا إلى اليمن وتهديد الملاحة في باب المندب، وإلى البرنامج النووي الإيراني</w:t>
      </w:r>
      <w:r>
        <w:rPr>
          <w:rFonts w:asciiTheme="minorBidi" w:hAnsiTheme="minorBidi" w:cstheme="minorBidi" w:hint="cs"/>
          <w:sz w:val="28"/>
          <w:szCs w:val="28"/>
          <w:rtl/>
        </w:rPr>
        <w:t>.</w:t>
      </w:r>
    </w:p>
    <w:p w:rsidR="00A2183D" w:rsidRPr="00CD4757" w:rsidRDefault="00CD4757" w:rsidP="00CD4757">
      <w:pPr>
        <w:pStyle w:val="NormalWeb"/>
        <w:bidi/>
        <w:spacing w:before="0" w:beforeAutospacing="0" w:after="0" w:afterAutospacing="0"/>
        <w:ind w:left="284" w:hanging="284"/>
        <w:jc w:val="both"/>
        <w:rPr>
          <w:rFonts w:asciiTheme="minorBidi" w:hAnsiTheme="minorBidi" w:cstheme="minorBidi"/>
          <w:b/>
          <w:bCs/>
          <w:sz w:val="28"/>
          <w:szCs w:val="28"/>
        </w:rPr>
      </w:pPr>
      <w:r w:rsidRPr="00CD4757">
        <w:rPr>
          <w:rFonts w:asciiTheme="minorBidi" w:hAnsiTheme="minorBidi" w:cstheme="minorBidi"/>
          <w:b/>
          <w:bCs/>
          <w:sz w:val="28"/>
          <w:szCs w:val="28"/>
          <w:rtl/>
        </w:rPr>
        <w:t>الثالث</w:t>
      </w:r>
      <w:r w:rsidRPr="00CD4757">
        <w:rPr>
          <w:rFonts w:asciiTheme="minorBidi" w:hAnsiTheme="minorBidi" w:cstheme="minorBidi" w:hint="cs"/>
          <w:b/>
          <w:bCs/>
          <w:sz w:val="28"/>
          <w:szCs w:val="28"/>
          <w:rtl/>
        </w:rPr>
        <w:t>.. ال</w:t>
      </w:r>
      <w:r w:rsidR="00A2183D" w:rsidRPr="00CD4757">
        <w:rPr>
          <w:rFonts w:asciiTheme="minorBidi" w:hAnsiTheme="minorBidi" w:cstheme="minorBidi"/>
          <w:b/>
          <w:bCs/>
          <w:sz w:val="28"/>
          <w:szCs w:val="28"/>
          <w:rtl/>
        </w:rPr>
        <w:t>استراتيجي</w:t>
      </w:r>
      <w:r w:rsidRPr="00CD4757">
        <w:rPr>
          <w:rFonts w:asciiTheme="minorBidi" w:hAnsiTheme="minorBidi" w:cstheme="minorBidi" w:hint="cs"/>
          <w:b/>
          <w:bCs/>
          <w:sz w:val="28"/>
          <w:szCs w:val="28"/>
          <w:rtl/>
        </w:rPr>
        <w:t>:</w:t>
      </w:r>
      <w:r>
        <w:rPr>
          <w:rFonts w:asciiTheme="minorBidi" w:hAnsiTheme="minorBidi" w:cstheme="minorBidi" w:hint="cs"/>
          <w:sz w:val="28"/>
          <w:szCs w:val="28"/>
          <w:rtl/>
        </w:rPr>
        <w:t xml:space="preserve"> </w:t>
      </w:r>
      <w:r w:rsidR="00A2183D" w:rsidRPr="00CD4757">
        <w:rPr>
          <w:rStyle w:val="Strong"/>
          <w:rFonts w:asciiTheme="minorBidi" w:hAnsiTheme="minorBidi" w:cstheme="minorBidi"/>
          <w:b w:val="0"/>
          <w:bCs w:val="0"/>
          <w:sz w:val="28"/>
          <w:szCs w:val="28"/>
          <w:rtl/>
        </w:rPr>
        <w:t>نقل الحرب من كونها حربًا إسرائيلية إلى كونها حربًا تخدم أمن الغرب</w:t>
      </w:r>
      <w:r>
        <w:rPr>
          <w:rFonts w:asciiTheme="minorBidi" w:hAnsiTheme="minorBidi" w:cstheme="minorBidi" w:hint="cs"/>
          <w:b/>
          <w:bCs/>
          <w:sz w:val="28"/>
          <w:szCs w:val="28"/>
          <w:rtl/>
        </w:rPr>
        <w:t xml:space="preserve">، </w:t>
      </w:r>
      <w:r w:rsidR="00A2183D" w:rsidRPr="002F6053">
        <w:rPr>
          <w:rFonts w:asciiTheme="minorBidi" w:hAnsiTheme="minorBidi" w:cstheme="minorBidi"/>
          <w:sz w:val="28"/>
          <w:szCs w:val="28"/>
          <w:rtl/>
        </w:rPr>
        <w:t xml:space="preserve">وهنا تظهر عبارة </w:t>
      </w:r>
      <w:r>
        <w:rPr>
          <w:rFonts w:asciiTheme="minorBidi" w:hAnsiTheme="minorBidi" w:cstheme="minorBidi" w:hint="cs"/>
          <w:sz w:val="28"/>
          <w:szCs w:val="28"/>
          <w:rtl/>
        </w:rPr>
        <w:t>"</w:t>
      </w:r>
      <w:r w:rsidR="00A2183D" w:rsidRPr="002F6053">
        <w:rPr>
          <w:rFonts w:asciiTheme="minorBidi" w:hAnsiTheme="minorBidi" w:cstheme="minorBidi"/>
          <w:sz w:val="28"/>
          <w:szCs w:val="28"/>
          <w:rtl/>
        </w:rPr>
        <w:t>نحن نحمي الغرب والعالم الحر</w:t>
      </w:r>
      <w:r>
        <w:rPr>
          <w:rFonts w:asciiTheme="minorBidi" w:hAnsiTheme="minorBidi" w:cstheme="minorBidi" w:hint="cs"/>
          <w:sz w:val="28"/>
          <w:szCs w:val="28"/>
          <w:rtl/>
        </w:rPr>
        <w:t>"</w:t>
      </w:r>
      <w:r w:rsidR="00A2183D" w:rsidRPr="002F6053">
        <w:rPr>
          <w:rFonts w:asciiTheme="minorBidi" w:hAnsiTheme="minorBidi" w:cstheme="minorBidi"/>
          <w:sz w:val="28"/>
          <w:szCs w:val="28"/>
          <w:rtl/>
        </w:rPr>
        <w:t xml:space="preserve"> بوصفها جوهر الرسالة</w:t>
      </w:r>
      <w:r w:rsidR="00A2183D" w:rsidRPr="002F6053">
        <w:rPr>
          <w:rFonts w:asciiTheme="minorBidi" w:hAnsiTheme="minorBidi" w:cstheme="minorBidi"/>
          <w:sz w:val="28"/>
          <w:szCs w:val="28"/>
        </w:rPr>
        <w:t>.</w:t>
      </w:r>
      <w:r>
        <w:rPr>
          <w:rFonts w:asciiTheme="minorBidi" w:hAnsiTheme="minorBidi" w:cstheme="minorBidi" w:hint="cs"/>
          <w:b/>
          <w:bCs/>
          <w:sz w:val="28"/>
          <w:szCs w:val="28"/>
          <w:rtl/>
          <w:lang w:bidi="ar-EG"/>
        </w:rPr>
        <w:t xml:space="preserve"> </w:t>
      </w:r>
      <w:r w:rsidR="00A2183D" w:rsidRPr="002F6053">
        <w:rPr>
          <w:rFonts w:asciiTheme="minorBidi" w:hAnsiTheme="minorBidi" w:cstheme="minorBidi"/>
          <w:sz w:val="28"/>
          <w:szCs w:val="28"/>
          <w:rtl/>
        </w:rPr>
        <w:t xml:space="preserve">فإذا كانت إسرائيل لا تدافع فقط عن حدودها، وإنما عن </w:t>
      </w:r>
      <w:r>
        <w:rPr>
          <w:rFonts w:asciiTheme="minorBidi" w:hAnsiTheme="minorBidi" w:cstheme="minorBidi" w:hint="cs"/>
          <w:sz w:val="28"/>
          <w:szCs w:val="28"/>
          <w:rtl/>
        </w:rPr>
        <w:t>"</w:t>
      </w:r>
      <w:r w:rsidR="00A2183D" w:rsidRPr="002F6053">
        <w:rPr>
          <w:rFonts w:asciiTheme="minorBidi" w:hAnsiTheme="minorBidi" w:cstheme="minorBidi"/>
          <w:sz w:val="28"/>
          <w:szCs w:val="28"/>
          <w:rtl/>
        </w:rPr>
        <w:t>العالم الحر</w:t>
      </w:r>
      <w:r>
        <w:rPr>
          <w:rFonts w:asciiTheme="minorBidi" w:hAnsiTheme="minorBidi" w:cstheme="minorBidi" w:hint="cs"/>
          <w:sz w:val="28"/>
          <w:szCs w:val="28"/>
          <w:rtl/>
        </w:rPr>
        <w:t>"</w:t>
      </w:r>
      <w:r w:rsidR="00A2183D" w:rsidRPr="002F6053">
        <w:rPr>
          <w:rFonts w:asciiTheme="minorBidi" w:hAnsiTheme="minorBidi" w:cstheme="minorBidi"/>
          <w:sz w:val="28"/>
          <w:szCs w:val="28"/>
          <w:rtl/>
        </w:rPr>
        <w:t>، فإن العمليات العسكرية الإسرائيلية تصبح</w:t>
      </w:r>
      <w:r>
        <w:rPr>
          <w:rFonts w:asciiTheme="minorBidi" w:hAnsiTheme="minorBidi" w:cstheme="minorBidi" w:hint="cs"/>
          <w:sz w:val="28"/>
          <w:szCs w:val="28"/>
          <w:rtl/>
        </w:rPr>
        <w:t xml:space="preserve">- </w:t>
      </w:r>
      <w:r w:rsidR="00A2183D" w:rsidRPr="002F6053">
        <w:rPr>
          <w:rFonts w:asciiTheme="minorBidi" w:hAnsiTheme="minorBidi" w:cstheme="minorBidi"/>
          <w:sz w:val="28"/>
          <w:szCs w:val="28"/>
          <w:rtl/>
        </w:rPr>
        <w:t>في الرواية التي يقدمها الخطاب</w:t>
      </w:r>
      <w:r>
        <w:rPr>
          <w:rFonts w:asciiTheme="minorBidi" w:hAnsiTheme="minorBidi" w:cstheme="minorBidi" w:hint="cs"/>
          <w:sz w:val="28"/>
          <w:szCs w:val="28"/>
          <w:rtl/>
        </w:rPr>
        <w:t xml:space="preserve">- </w:t>
      </w:r>
      <w:r w:rsidR="00A2183D" w:rsidRPr="002F6053">
        <w:rPr>
          <w:rFonts w:asciiTheme="minorBidi" w:hAnsiTheme="minorBidi" w:cstheme="minorBidi"/>
          <w:sz w:val="28"/>
          <w:szCs w:val="28"/>
          <w:rtl/>
        </w:rPr>
        <w:t>جزءًا من منظومة دفاع جماعي أوسع. وبذلك ينتقل السؤال من</w:t>
      </w:r>
      <w:r w:rsidR="00A2183D" w:rsidRPr="002F6053">
        <w:rPr>
          <w:rFonts w:asciiTheme="minorBidi" w:hAnsiTheme="minorBidi" w:cstheme="minorBidi"/>
          <w:sz w:val="28"/>
          <w:szCs w:val="28"/>
        </w:rPr>
        <w:t>:</w:t>
      </w:r>
      <w:r>
        <w:rPr>
          <w:rFonts w:asciiTheme="minorBidi" w:hAnsiTheme="minorBidi" w:cstheme="minorBidi" w:hint="cs"/>
          <w:b/>
          <w:bCs/>
          <w:sz w:val="28"/>
          <w:szCs w:val="28"/>
          <w:rtl/>
          <w:lang w:bidi="ar-EG"/>
        </w:rPr>
        <w:t xml:space="preserve"> </w:t>
      </w:r>
      <w:r w:rsidR="00A2183D" w:rsidRPr="00CD4757">
        <w:rPr>
          <w:rStyle w:val="Strong"/>
          <w:rFonts w:asciiTheme="minorBidi" w:hAnsiTheme="minorBidi" w:cstheme="minorBidi"/>
          <w:b w:val="0"/>
          <w:bCs w:val="0"/>
          <w:sz w:val="28"/>
          <w:szCs w:val="28"/>
          <w:rtl/>
        </w:rPr>
        <w:t>ماذا تفعل إسرائيل في غزة ولبنان وإيران؟</w:t>
      </w:r>
      <w:r>
        <w:rPr>
          <w:rFonts w:asciiTheme="minorBidi" w:hAnsiTheme="minorBidi" w:cstheme="minorBidi" w:hint="cs"/>
          <w:b/>
          <w:bCs/>
          <w:sz w:val="28"/>
          <w:szCs w:val="28"/>
          <w:rtl/>
          <w:lang w:bidi="ar-EG"/>
        </w:rPr>
        <w:t xml:space="preserve"> </w:t>
      </w:r>
      <w:r w:rsidR="00A2183D" w:rsidRPr="002F6053">
        <w:rPr>
          <w:rFonts w:asciiTheme="minorBidi" w:hAnsiTheme="minorBidi" w:cstheme="minorBidi"/>
          <w:sz w:val="28"/>
          <w:szCs w:val="28"/>
          <w:rtl/>
        </w:rPr>
        <w:t>إلى</w:t>
      </w:r>
      <w:r w:rsidR="00A2183D" w:rsidRPr="002F6053">
        <w:rPr>
          <w:rFonts w:asciiTheme="minorBidi" w:hAnsiTheme="minorBidi" w:cstheme="minorBidi"/>
          <w:sz w:val="28"/>
          <w:szCs w:val="28"/>
        </w:rPr>
        <w:t>:</w:t>
      </w:r>
      <w:r>
        <w:rPr>
          <w:rFonts w:asciiTheme="minorBidi" w:hAnsiTheme="minorBidi" w:cstheme="minorBidi" w:hint="cs"/>
          <w:b/>
          <w:bCs/>
          <w:sz w:val="28"/>
          <w:szCs w:val="28"/>
          <w:rtl/>
          <w:lang w:bidi="ar-EG"/>
        </w:rPr>
        <w:t xml:space="preserve"> </w:t>
      </w:r>
      <w:r w:rsidR="00A2183D" w:rsidRPr="00CD4757">
        <w:rPr>
          <w:rStyle w:val="Strong"/>
          <w:rFonts w:asciiTheme="minorBidi" w:hAnsiTheme="minorBidi" w:cstheme="minorBidi"/>
          <w:b w:val="0"/>
          <w:bCs w:val="0"/>
          <w:sz w:val="28"/>
          <w:szCs w:val="28"/>
          <w:rtl/>
        </w:rPr>
        <w:t>ماذا يفعل الغرب إذا لم تقم إسرائيل بهذا الدور؟</w:t>
      </w:r>
      <w:r>
        <w:rPr>
          <w:rStyle w:val="Strong"/>
          <w:rFonts w:asciiTheme="minorBidi" w:hAnsiTheme="minorBidi" w:cstheme="minorBidi" w:hint="cs"/>
          <w:b w:val="0"/>
          <w:bCs w:val="0"/>
          <w:sz w:val="28"/>
          <w:szCs w:val="28"/>
          <w:rtl/>
        </w:rPr>
        <w:t>.</w:t>
      </w:r>
      <w:r>
        <w:rPr>
          <w:rFonts w:asciiTheme="minorBidi" w:hAnsiTheme="minorBidi" w:cstheme="minorBidi" w:hint="cs"/>
          <w:b/>
          <w:bCs/>
          <w:sz w:val="28"/>
          <w:szCs w:val="28"/>
          <w:rtl/>
        </w:rPr>
        <w:t xml:space="preserve"> </w:t>
      </w:r>
      <w:r w:rsidR="00A2183D" w:rsidRPr="002F6053">
        <w:rPr>
          <w:rFonts w:asciiTheme="minorBidi" w:hAnsiTheme="minorBidi" w:cstheme="minorBidi"/>
          <w:sz w:val="28"/>
          <w:szCs w:val="28"/>
          <w:rtl/>
        </w:rPr>
        <w:t>هذا التحول في صياغة السؤال هو جوهر الاستراتيجية الاتصالية ال</w:t>
      </w:r>
      <w:r>
        <w:rPr>
          <w:rFonts w:asciiTheme="minorBidi" w:hAnsiTheme="minorBidi" w:cstheme="minorBidi"/>
          <w:sz w:val="28"/>
          <w:szCs w:val="28"/>
          <w:rtl/>
        </w:rPr>
        <w:t>تي يمكن استخلاصها من خطاب هرتسو</w:t>
      </w:r>
      <w:r>
        <w:rPr>
          <w:rFonts w:asciiTheme="minorBidi" w:hAnsiTheme="minorBidi" w:cstheme="minorBidi" w:hint="cs"/>
          <w:sz w:val="28"/>
          <w:szCs w:val="28"/>
          <w:rtl/>
        </w:rPr>
        <w:t>ج</w:t>
      </w:r>
      <w:r w:rsidR="00A2183D" w:rsidRPr="002F6053">
        <w:rPr>
          <w:rFonts w:asciiTheme="minorBidi" w:hAnsiTheme="minorBidi" w:cstheme="minorBidi"/>
          <w:sz w:val="28"/>
          <w:szCs w:val="28"/>
        </w:rPr>
        <w:t>.</w:t>
      </w:r>
    </w:p>
    <w:p w:rsidR="00A2183D" w:rsidRPr="00EA08FA" w:rsidRDefault="00A2183D" w:rsidP="00EA08FA">
      <w:pPr>
        <w:pStyle w:val="Heading1"/>
        <w:jc w:val="both"/>
        <w:rPr>
          <w:rFonts w:asciiTheme="minorBidi" w:hAnsiTheme="minorBidi" w:cstheme="minorBidi"/>
          <w:b/>
          <w:bCs/>
          <w:sz w:val="28"/>
          <w:szCs w:val="28"/>
        </w:rPr>
      </w:pPr>
      <w:r w:rsidRPr="00EA08FA">
        <w:rPr>
          <w:rFonts w:asciiTheme="minorBidi" w:hAnsiTheme="minorBidi" w:cstheme="minorBidi"/>
          <w:b/>
          <w:bCs/>
          <w:sz w:val="28"/>
          <w:szCs w:val="28"/>
          <w:rtl/>
        </w:rPr>
        <w:t xml:space="preserve">من </w:t>
      </w:r>
      <w:r w:rsidR="00EA08FA">
        <w:rPr>
          <w:rFonts w:asciiTheme="minorBidi" w:hAnsiTheme="minorBidi" w:cstheme="minorBidi" w:hint="cs"/>
          <w:b/>
          <w:bCs/>
          <w:sz w:val="28"/>
          <w:szCs w:val="28"/>
          <w:rtl/>
        </w:rPr>
        <w:t>"</w:t>
      </w:r>
      <w:r w:rsidRPr="00EA08FA">
        <w:rPr>
          <w:rFonts w:asciiTheme="minorBidi" w:hAnsiTheme="minorBidi" w:cstheme="minorBidi"/>
          <w:b/>
          <w:bCs/>
          <w:sz w:val="28"/>
          <w:szCs w:val="28"/>
          <w:rtl/>
        </w:rPr>
        <w:t>إسرائيل تدافع عن نفسها</w:t>
      </w:r>
      <w:r w:rsidR="00EA08FA">
        <w:rPr>
          <w:rFonts w:asciiTheme="minorBidi" w:hAnsiTheme="minorBidi" w:cstheme="minorBidi" w:hint="cs"/>
          <w:b/>
          <w:bCs/>
          <w:sz w:val="28"/>
          <w:szCs w:val="28"/>
          <w:rtl/>
        </w:rPr>
        <w:t>"</w:t>
      </w:r>
      <w:r w:rsidRPr="00EA08FA">
        <w:rPr>
          <w:rFonts w:asciiTheme="minorBidi" w:hAnsiTheme="minorBidi" w:cstheme="minorBidi"/>
          <w:b/>
          <w:bCs/>
          <w:sz w:val="28"/>
          <w:szCs w:val="28"/>
          <w:rtl/>
        </w:rPr>
        <w:t xml:space="preserve"> إلى </w:t>
      </w:r>
      <w:r w:rsidR="00EA08FA">
        <w:rPr>
          <w:rFonts w:asciiTheme="minorBidi" w:hAnsiTheme="minorBidi" w:cstheme="minorBidi" w:hint="cs"/>
          <w:b/>
          <w:bCs/>
          <w:sz w:val="28"/>
          <w:szCs w:val="28"/>
          <w:rtl/>
        </w:rPr>
        <w:t>"</w:t>
      </w:r>
      <w:r w:rsidRPr="00EA08FA">
        <w:rPr>
          <w:rFonts w:asciiTheme="minorBidi" w:hAnsiTheme="minorBidi" w:cstheme="minorBidi"/>
          <w:b/>
          <w:bCs/>
          <w:sz w:val="28"/>
          <w:szCs w:val="28"/>
          <w:rtl/>
        </w:rPr>
        <w:t>إسرائيل تدافع عن الغرب</w:t>
      </w:r>
      <w:r w:rsidR="00EA08FA">
        <w:rPr>
          <w:rFonts w:asciiTheme="minorBidi" w:hAnsiTheme="minorBidi" w:cstheme="minorBidi" w:hint="cs"/>
          <w:b/>
          <w:bCs/>
          <w:sz w:val="28"/>
          <w:szCs w:val="28"/>
          <w:rtl/>
        </w:rPr>
        <w:t>"</w:t>
      </w:r>
    </w:p>
    <w:p w:rsidR="00A2183D" w:rsidRPr="002F6053" w:rsidRDefault="00A2183D" w:rsidP="00EA08FA">
      <w:pPr>
        <w:pStyle w:val="NormalWeb"/>
        <w:bidi/>
        <w:spacing w:before="0" w:beforeAutospacing="0" w:after="0" w:afterAutospacing="0"/>
        <w:ind w:firstLine="284"/>
        <w:jc w:val="both"/>
        <w:rPr>
          <w:rFonts w:asciiTheme="minorBidi" w:hAnsiTheme="minorBidi" w:cstheme="minorBidi"/>
          <w:sz w:val="28"/>
          <w:szCs w:val="28"/>
        </w:rPr>
      </w:pPr>
      <w:r w:rsidRPr="00EA08FA">
        <w:rPr>
          <w:rFonts w:asciiTheme="minorBidi" w:hAnsiTheme="minorBidi" w:cstheme="minorBidi"/>
          <w:sz w:val="28"/>
          <w:szCs w:val="28"/>
          <w:rtl/>
        </w:rPr>
        <w:t>لطالما اعتمد الخطاب الإسرائيلي في العقود الماضية على فكرة أن إسرائيل دولة ديمقراطية محاصرة، وأن أمنها مرتبط بأمن الولايات المتحدة وأوروبا والنظام الغربي</w:t>
      </w:r>
      <w:r w:rsidRPr="00EA08FA">
        <w:rPr>
          <w:rFonts w:asciiTheme="minorBidi" w:hAnsiTheme="minorBidi" w:cstheme="minorBidi"/>
          <w:sz w:val="28"/>
          <w:szCs w:val="28"/>
        </w:rPr>
        <w:t>.</w:t>
      </w:r>
      <w:r w:rsidR="00EA08FA" w:rsidRPr="00EA08FA">
        <w:rPr>
          <w:rFonts w:asciiTheme="minorBidi" w:hAnsiTheme="minorBidi" w:cstheme="minorBidi" w:hint="cs"/>
          <w:sz w:val="28"/>
          <w:szCs w:val="28"/>
          <w:rtl/>
          <w:lang w:bidi="ar-EG"/>
        </w:rPr>
        <w:t xml:space="preserve"> </w:t>
      </w:r>
      <w:r w:rsidR="00EA08FA" w:rsidRPr="00EA08FA">
        <w:rPr>
          <w:rFonts w:asciiTheme="minorBidi" w:hAnsiTheme="minorBidi" w:cstheme="minorBidi"/>
          <w:sz w:val="28"/>
          <w:szCs w:val="28"/>
          <w:rtl/>
        </w:rPr>
        <w:t>لكن خطاب هرتسو</w:t>
      </w:r>
      <w:r w:rsidR="00EA08FA" w:rsidRPr="00EA08FA">
        <w:rPr>
          <w:rFonts w:asciiTheme="minorBidi" w:hAnsiTheme="minorBidi" w:cstheme="minorBidi" w:hint="cs"/>
          <w:sz w:val="28"/>
          <w:szCs w:val="28"/>
          <w:rtl/>
        </w:rPr>
        <w:t>ج</w:t>
      </w:r>
      <w:r w:rsidRPr="00EA08FA">
        <w:rPr>
          <w:rFonts w:asciiTheme="minorBidi" w:hAnsiTheme="minorBidi" w:cstheme="minorBidi"/>
          <w:sz w:val="28"/>
          <w:szCs w:val="28"/>
          <w:rtl/>
        </w:rPr>
        <w:t xml:space="preserve"> يذهب خطوة أبعد</w:t>
      </w:r>
      <w:r w:rsidRPr="00EA08FA">
        <w:rPr>
          <w:rFonts w:asciiTheme="minorBidi" w:hAnsiTheme="minorBidi" w:cstheme="minorBidi"/>
          <w:sz w:val="28"/>
          <w:szCs w:val="28"/>
        </w:rPr>
        <w:t>.</w:t>
      </w:r>
      <w:r w:rsidR="00EA08FA" w:rsidRP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 xml:space="preserve">فهو لا يقول فقط إن الغرب يدعم إسرائيل؛ بل يقدم </w:t>
      </w:r>
      <w:r w:rsidRPr="00EA08FA">
        <w:rPr>
          <w:sz w:val="28"/>
          <w:szCs w:val="28"/>
          <w:rtl/>
        </w:rPr>
        <w:t>إسرائيل باعتبارها طرفًا يقوم بوظيفة أمنية لصالح الغرب</w:t>
      </w:r>
      <w:r w:rsidRPr="00EA08FA">
        <w:rPr>
          <w:rFonts w:asciiTheme="minorBidi" w:hAnsiTheme="minorBidi" w:cstheme="minorBidi"/>
          <w:sz w:val="28"/>
          <w:szCs w:val="28"/>
        </w:rPr>
        <w:t>.</w:t>
      </w:r>
      <w:r w:rsidR="00EA08FA">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وهذا فرق استراتيجي بالغ الأهمية</w:t>
      </w:r>
      <w:r w:rsidRPr="002F6053">
        <w:rPr>
          <w:rFonts w:asciiTheme="minorBidi" w:hAnsiTheme="minorBidi" w:cstheme="minorBidi"/>
          <w:sz w:val="28"/>
          <w:szCs w:val="28"/>
        </w:rPr>
        <w:t>.</w:t>
      </w:r>
    </w:p>
    <w:p w:rsidR="00A2183D" w:rsidRPr="00EA08FA" w:rsidRDefault="00A2183D" w:rsidP="00EA08FA">
      <w:pPr>
        <w:pStyle w:val="NormalWeb"/>
        <w:bidi/>
        <w:spacing w:before="0" w:beforeAutospacing="0" w:after="0" w:afterAutospacing="0"/>
        <w:ind w:firstLine="284"/>
        <w:jc w:val="both"/>
        <w:rPr>
          <w:rFonts w:asciiTheme="minorBidi" w:hAnsiTheme="minorBidi" w:cstheme="minorBidi"/>
          <w:sz w:val="28"/>
          <w:szCs w:val="28"/>
        </w:rPr>
      </w:pPr>
      <w:r w:rsidRPr="00EA08FA">
        <w:rPr>
          <w:rFonts w:asciiTheme="minorBidi" w:hAnsiTheme="minorBidi" w:cstheme="minorBidi"/>
          <w:sz w:val="28"/>
          <w:szCs w:val="28"/>
          <w:rtl/>
        </w:rPr>
        <w:t>في الصياغة التقليدية</w:t>
      </w:r>
      <w:r w:rsidR="00EA08FA" w:rsidRPr="00EA08FA">
        <w:rPr>
          <w:rFonts w:asciiTheme="minorBidi" w:hAnsiTheme="minorBidi" w:cstheme="minorBidi" w:hint="cs"/>
          <w:sz w:val="28"/>
          <w:szCs w:val="28"/>
          <w:rtl/>
        </w:rPr>
        <w:t>:</w:t>
      </w:r>
      <w:r w:rsidR="00EA08FA" w:rsidRP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الغرب يحمي إسرائيل</w:t>
      </w:r>
      <w:r w:rsidR="00EA08FA" w:rsidRPr="00EA08FA">
        <w:rPr>
          <w:rFonts w:asciiTheme="minorBidi" w:hAnsiTheme="minorBidi" w:cstheme="minorBidi" w:hint="cs"/>
          <w:sz w:val="28"/>
          <w:szCs w:val="28"/>
          <w:rtl/>
        </w:rPr>
        <w:t xml:space="preserve">، </w:t>
      </w:r>
      <w:r w:rsidRPr="00EA08FA">
        <w:rPr>
          <w:rFonts w:asciiTheme="minorBidi" w:hAnsiTheme="minorBidi" w:cstheme="minorBidi"/>
          <w:sz w:val="28"/>
          <w:szCs w:val="28"/>
          <w:rtl/>
        </w:rPr>
        <w:t>أما الصياغة الجديدة</w:t>
      </w:r>
      <w:r w:rsidRPr="00EA08FA">
        <w:rPr>
          <w:rFonts w:asciiTheme="minorBidi" w:hAnsiTheme="minorBidi" w:cstheme="minorBidi"/>
          <w:sz w:val="28"/>
          <w:szCs w:val="28"/>
        </w:rPr>
        <w:t>:</w:t>
      </w:r>
      <w:r w:rsidR="00EA08FA" w:rsidRP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إسرائيل تحمي الغرب</w:t>
      </w:r>
      <w:r w:rsidRPr="00EA08FA">
        <w:rPr>
          <w:rFonts w:asciiTheme="minorBidi" w:hAnsiTheme="minorBidi" w:cstheme="minorBidi"/>
          <w:sz w:val="28"/>
          <w:szCs w:val="28"/>
        </w:rPr>
        <w:t>.</w:t>
      </w:r>
      <w:r w:rsidR="00EA08FA" w:rsidRP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وبين الجملتين انقلاب كامل في علاقة القوة الرمزية</w:t>
      </w:r>
      <w:r w:rsidRPr="00EA08FA">
        <w:rPr>
          <w:rFonts w:asciiTheme="minorBidi" w:hAnsiTheme="minorBidi" w:cstheme="minorBidi"/>
          <w:sz w:val="28"/>
          <w:szCs w:val="28"/>
        </w:rPr>
        <w:t>.</w:t>
      </w:r>
      <w:r w:rsidR="00EA08FA" w:rsidRP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في الصياغة الأولى، تكون إسرائيل متلقية للدعم، وبالتالي يمكن للغرب أن يسألها عن كيفية استخدام هذا الدعم</w:t>
      </w:r>
      <w:r w:rsidRPr="00EA08FA">
        <w:rPr>
          <w:rFonts w:asciiTheme="minorBidi" w:hAnsiTheme="minorBidi" w:cstheme="minorBidi"/>
          <w:sz w:val="28"/>
          <w:szCs w:val="28"/>
        </w:rPr>
        <w:t>.</w:t>
      </w:r>
      <w:r w:rsidR="00EA08FA" w:rsidRP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 xml:space="preserve">أما في الصياغة الثانية، تصبح إسرائيل </w:t>
      </w:r>
      <w:r w:rsidRPr="00EA08FA">
        <w:rPr>
          <w:sz w:val="28"/>
          <w:szCs w:val="28"/>
          <w:rtl/>
        </w:rPr>
        <w:t>مزودًا للأمن</w:t>
      </w:r>
      <w:r w:rsidRPr="00EA08FA">
        <w:rPr>
          <w:rFonts w:asciiTheme="minorBidi" w:hAnsiTheme="minorBidi" w:cstheme="minorBidi"/>
          <w:sz w:val="28"/>
          <w:szCs w:val="28"/>
          <w:rtl/>
        </w:rPr>
        <w:t xml:space="preserve">، ويصبح </w:t>
      </w:r>
      <w:r w:rsidRPr="00EA08FA">
        <w:rPr>
          <w:rFonts w:asciiTheme="minorBidi" w:hAnsiTheme="minorBidi" w:cstheme="minorBidi"/>
          <w:sz w:val="28"/>
          <w:szCs w:val="28"/>
          <w:rtl/>
        </w:rPr>
        <w:lastRenderedPageBreak/>
        <w:t>انتقادها أقرب</w:t>
      </w:r>
      <w:r w:rsidR="00EA08FA">
        <w:rPr>
          <w:rFonts w:asciiTheme="minorBidi" w:hAnsiTheme="minorBidi" w:cstheme="minorBidi" w:hint="cs"/>
          <w:sz w:val="28"/>
          <w:szCs w:val="28"/>
          <w:rtl/>
        </w:rPr>
        <w:t xml:space="preserve">- </w:t>
      </w:r>
      <w:r w:rsidRPr="00EA08FA">
        <w:rPr>
          <w:rFonts w:asciiTheme="minorBidi" w:hAnsiTheme="minorBidi" w:cstheme="minorBidi"/>
          <w:sz w:val="28"/>
          <w:szCs w:val="28"/>
          <w:rtl/>
        </w:rPr>
        <w:t>في منطق الخطاب</w:t>
      </w:r>
      <w:r w:rsidR="00EA08FA">
        <w:rPr>
          <w:rFonts w:asciiTheme="minorBidi" w:hAnsiTheme="minorBidi" w:cstheme="minorBidi" w:hint="cs"/>
          <w:sz w:val="28"/>
          <w:szCs w:val="28"/>
          <w:rtl/>
        </w:rPr>
        <w:t xml:space="preserve">- </w:t>
      </w:r>
      <w:r w:rsidRPr="00EA08FA">
        <w:rPr>
          <w:rFonts w:asciiTheme="minorBidi" w:hAnsiTheme="minorBidi" w:cstheme="minorBidi"/>
          <w:sz w:val="28"/>
          <w:szCs w:val="28"/>
          <w:rtl/>
        </w:rPr>
        <w:t>إلى إضعاف منظومة الأمن الغربي نفسها</w:t>
      </w:r>
      <w:r w:rsidRPr="00EA08FA">
        <w:rPr>
          <w:rFonts w:asciiTheme="minorBidi" w:hAnsiTheme="minorBidi" w:cstheme="minorBidi"/>
          <w:sz w:val="28"/>
          <w:szCs w:val="28"/>
        </w:rPr>
        <w:t>.</w:t>
      </w:r>
      <w:r w:rsid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 xml:space="preserve">وهنا يمكن فهم سبب اختيار </w:t>
      </w:r>
      <w:r w:rsidRPr="00EA08FA">
        <w:rPr>
          <w:sz w:val="28"/>
          <w:szCs w:val="28"/>
          <w:rtl/>
        </w:rPr>
        <w:t>فوكس نيوز</w:t>
      </w:r>
      <w:r w:rsidRPr="00EA08FA">
        <w:rPr>
          <w:rFonts w:asciiTheme="minorBidi" w:hAnsiTheme="minorBidi" w:cstheme="minorBidi"/>
          <w:sz w:val="28"/>
          <w:szCs w:val="28"/>
          <w:rtl/>
        </w:rPr>
        <w:t xml:space="preserve"> تحديدًا كمنصة مناسبة لهذه الرسالة؛ فالمنصة الأمريكية تمثل جمهورًا أكثر استعدادًا لتلقي الرواية التي تربط الأمن الإسرائيلي بالأمن الأمريكي والحرب على الإرهاب والتهديد الإيراني</w:t>
      </w:r>
      <w:r w:rsidRPr="00EA08FA">
        <w:rPr>
          <w:rFonts w:asciiTheme="minorBidi" w:hAnsiTheme="minorBidi" w:cstheme="minorBidi"/>
          <w:sz w:val="28"/>
          <w:szCs w:val="28"/>
        </w:rPr>
        <w:t>.</w:t>
      </w:r>
    </w:p>
    <w:p w:rsidR="00A2183D" w:rsidRPr="00EA08FA" w:rsidRDefault="00A2183D" w:rsidP="00EA08FA">
      <w:pPr>
        <w:pStyle w:val="NormalWeb"/>
        <w:bidi/>
        <w:spacing w:before="0" w:beforeAutospacing="0" w:after="0" w:afterAutospacing="0"/>
        <w:ind w:firstLine="284"/>
        <w:jc w:val="both"/>
        <w:rPr>
          <w:rFonts w:asciiTheme="minorBidi" w:hAnsiTheme="minorBidi" w:cstheme="minorBidi"/>
          <w:sz w:val="28"/>
          <w:szCs w:val="28"/>
        </w:rPr>
      </w:pPr>
      <w:r w:rsidRPr="00EA08FA">
        <w:rPr>
          <w:rFonts w:asciiTheme="minorBidi" w:hAnsiTheme="minorBidi" w:cstheme="minorBidi"/>
          <w:sz w:val="28"/>
          <w:szCs w:val="28"/>
          <w:rtl/>
        </w:rPr>
        <w:t>ومن ثم، لم تكن المقابلة موجهة إلى الإسرائيليين وحدهم، وإنما إلى جمهور أمريكي يمكن التأثير في موقفه من طبيعة العلاقة مع إسرائيل</w:t>
      </w:r>
      <w:r w:rsidRPr="00EA08FA">
        <w:rPr>
          <w:rFonts w:asciiTheme="minorBidi" w:hAnsiTheme="minorBidi" w:cstheme="minorBidi"/>
          <w:sz w:val="28"/>
          <w:szCs w:val="28"/>
        </w:rPr>
        <w:t>.</w:t>
      </w:r>
    </w:p>
    <w:p w:rsidR="00A2183D" w:rsidRPr="00EA08FA" w:rsidRDefault="00EA08FA" w:rsidP="00EA08FA">
      <w:pPr>
        <w:pStyle w:val="Heading1"/>
        <w:jc w:val="both"/>
        <w:rPr>
          <w:rFonts w:asciiTheme="minorBidi" w:hAnsiTheme="minorBidi" w:cstheme="minorBidi"/>
          <w:b/>
          <w:bCs/>
          <w:sz w:val="28"/>
          <w:szCs w:val="28"/>
        </w:rPr>
      </w:pPr>
      <w:r w:rsidRPr="00EA08FA">
        <w:rPr>
          <w:rFonts w:asciiTheme="minorBidi" w:hAnsiTheme="minorBidi" w:cstheme="minorBidi" w:hint="cs"/>
          <w:b/>
          <w:bCs/>
          <w:sz w:val="28"/>
          <w:szCs w:val="28"/>
          <w:rtl/>
        </w:rPr>
        <w:t>"</w:t>
      </w:r>
      <w:r w:rsidR="00A2183D" w:rsidRPr="00EA08FA">
        <w:rPr>
          <w:rFonts w:asciiTheme="minorBidi" w:hAnsiTheme="minorBidi" w:cstheme="minorBidi"/>
          <w:b/>
          <w:bCs/>
          <w:sz w:val="28"/>
          <w:szCs w:val="28"/>
          <w:rtl/>
        </w:rPr>
        <w:t>العالم الحر</w:t>
      </w:r>
      <w:r w:rsidRPr="00EA08FA">
        <w:rPr>
          <w:rFonts w:asciiTheme="minorBidi" w:hAnsiTheme="minorBidi" w:cstheme="minorBidi" w:hint="cs"/>
          <w:b/>
          <w:bCs/>
          <w:sz w:val="28"/>
          <w:szCs w:val="28"/>
          <w:rtl/>
        </w:rPr>
        <w:t>"</w:t>
      </w:r>
      <w:r w:rsidR="00A2183D" w:rsidRPr="00EA08FA">
        <w:rPr>
          <w:rFonts w:asciiTheme="minorBidi" w:hAnsiTheme="minorBidi" w:cstheme="minorBidi"/>
          <w:b/>
          <w:bCs/>
          <w:sz w:val="28"/>
          <w:szCs w:val="28"/>
          <w:rtl/>
        </w:rPr>
        <w:t>... المفهوم الذي أصبح موضع النزاع</w:t>
      </w:r>
    </w:p>
    <w:p w:rsidR="00A2183D" w:rsidRPr="00EA08FA" w:rsidRDefault="00EA08FA" w:rsidP="00EA08FA">
      <w:pPr>
        <w:pStyle w:val="NormalWeb"/>
        <w:bidi/>
        <w:spacing w:before="0" w:beforeAutospacing="0" w:after="0" w:afterAutospacing="0"/>
        <w:ind w:firstLine="284"/>
        <w:jc w:val="both"/>
        <w:rPr>
          <w:rFonts w:asciiTheme="minorBidi" w:hAnsiTheme="minorBidi" w:cstheme="minorBidi"/>
          <w:sz w:val="28"/>
          <w:szCs w:val="28"/>
        </w:rPr>
      </w:pPr>
      <w:r>
        <w:rPr>
          <w:rFonts w:asciiTheme="minorBidi" w:hAnsiTheme="minorBidi" w:cstheme="minorBidi"/>
          <w:sz w:val="28"/>
          <w:szCs w:val="28"/>
          <w:rtl/>
        </w:rPr>
        <w:t>المشكلة الأساسية في خطاب هرتسو</w:t>
      </w:r>
      <w:r>
        <w:rPr>
          <w:rFonts w:asciiTheme="minorBidi" w:hAnsiTheme="minorBidi" w:cstheme="minorBidi" w:hint="cs"/>
          <w:sz w:val="28"/>
          <w:szCs w:val="28"/>
          <w:rtl/>
        </w:rPr>
        <w:t>ج</w:t>
      </w:r>
      <w:r w:rsidR="00A2183D" w:rsidRPr="00EA08FA">
        <w:rPr>
          <w:rFonts w:asciiTheme="minorBidi" w:hAnsiTheme="minorBidi" w:cstheme="minorBidi"/>
          <w:sz w:val="28"/>
          <w:szCs w:val="28"/>
          <w:rtl/>
        </w:rPr>
        <w:t xml:space="preserve"> ليست في استخدام مفهوم </w:t>
      </w:r>
      <w:r>
        <w:rPr>
          <w:rFonts w:asciiTheme="minorBidi" w:hAnsiTheme="minorBidi" w:cstheme="minorBidi" w:hint="cs"/>
          <w:sz w:val="28"/>
          <w:szCs w:val="28"/>
          <w:rtl/>
        </w:rPr>
        <w:t>"</w:t>
      </w:r>
      <w:r w:rsidR="00A2183D" w:rsidRPr="00EA08FA">
        <w:rPr>
          <w:rFonts w:asciiTheme="minorBidi" w:hAnsiTheme="minorBidi" w:cstheme="minorBidi"/>
          <w:sz w:val="28"/>
          <w:szCs w:val="28"/>
          <w:rtl/>
        </w:rPr>
        <w:t>العالم الحر</w:t>
      </w:r>
      <w:r>
        <w:rPr>
          <w:rFonts w:asciiTheme="minorBidi" w:hAnsiTheme="minorBidi" w:cstheme="minorBidi" w:hint="cs"/>
          <w:sz w:val="28"/>
          <w:szCs w:val="28"/>
          <w:rtl/>
        </w:rPr>
        <w:t>"</w:t>
      </w:r>
      <w:r w:rsidR="00A2183D" w:rsidRPr="00EA08FA">
        <w:rPr>
          <w:rFonts w:asciiTheme="minorBidi" w:hAnsiTheme="minorBidi" w:cstheme="minorBidi"/>
          <w:sz w:val="28"/>
          <w:szCs w:val="28"/>
          <w:rtl/>
        </w:rPr>
        <w:t xml:space="preserve"> بحد ذاته، وإنما في أن المفهوم أصبح </w:t>
      </w:r>
      <w:r w:rsidR="00A2183D" w:rsidRPr="00EA08FA">
        <w:rPr>
          <w:sz w:val="28"/>
          <w:szCs w:val="28"/>
          <w:rtl/>
        </w:rPr>
        <w:t>موضوعًا للصراع السياسي والأخلاقي</w:t>
      </w:r>
      <w:r>
        <w:rPr>
          <w:rFonts w:asciiTheme="minorBidi" w:hAnsiTheme="minorBidi" w:cstheme="minorBidi" w:hint="cs"/>
          <w:sz w:val="28"/>
          <w:szCs w:val="28"/>
          <w:rtl/>
        </w:rPr>
        <w:t>،</w:t>
      </w:r>
      <w:r>
        <w:rPr>
          <w:rFonts w:asciiTheme="minorBidi" w:hAnsiTheme="minorBidi" w:cstheme="minorBidi" w:hint="cs"/>
          <w:sz w:val="28"/>
          <w:szCs w:val="28"/>
          <w:rtl/>
          <w:lang w:bidi="ar-EG"/>
        </w:rPr>
        <w:t xml:space="preserve"> </w:t>
      </w:r>
      <w:r w:rsidR="00A2183D" w:rsidRPr="00EA08FA">
        <w:rPr>
          <w:rFonts w:asciiTheme="minorBidi" w:hAnsiTheme="minorBidi" w:cstheme="minorBidi"/>
          <w:sz w:val="28"/>
          <w:szCs w:val="28"/>
          <w:rtl/>
        </w:rPr>
        <w:t xml:space="preserve">فماذا يعني </w:t>
      </w:r>
      <w:r>
        <w:rPr>
          <w:rFonts w:asciiTheme="minorBidi" w:hAnsiTheme="minorBidi" w:cstheme="minorBidi" w:hint="cs"/>
          <w:sz w:val="28"/>
          <w:szCs w:val="28"/>
          <w:rtl/>
        </w:rPr>
        <w:t>"</w:t>
      </w:r>
      <w:r w:rsidR="00A2183D" w:rsidRPr="00EA08FA">
        <w:rPr>
          <w:rFonts w:asciiTheme="minorBidi" w:hAnsiTheme="minorBidi" w:cstheme="minorBidi"/>
          <w:sz w:val="28"/>
          <w:szCs w:val="28"/>
          <w:rtl/>
        </w:rPr>
        <w:t>العالم الحر</w:t>
      </w:r>
      <w:r>
        <w:rPr>
          <w:rFonts w:asciiTheme="minorBidi" w:hAnsiTheme="minorBidi" w:cstheme="minorBidi" w:hint="cs"/>
          <w:sz w:val="28"/>
          <w:szCs w:val="28"/>
          <w:rtl/>
        </w:rPr>
        <w:t>"</w:t>
      </w:r>
      <w:r w:rsidR="00A2183D" w:rsidRPr="00EA08FA">
        <w:rPr>
          <w:rFonts w:asciiTheme="minorBidi" w:hAnsiTheme="minorBidi" w:cstheme="minorBidi"/>
          <w:sz w:val="28"/>
          <w:szCs w:val="28"/>
          <w:rtl/>
        </w:rPr>
        <w:t>؟</w:t>
      </w:r>
      <w:r>
        <w:rPr>
          <w:rFonts w:asciiTheme="minorBidi" w:hAnsiTheme="minorBidi" w:cstheme="minorBidi" w:hint="cs"/>
          <w:sz w:val="28"/>
          <w:szCs w:val="28"/>
          <w:rtl/>
        </w:rPr>
        <w:t xml:space="preserve">، </w:t>
      </w:r>
      <w:r w:rsidR="00A2183D" w:rsidRPr="00EA08FA">
        <w:rPr>
          <w:rFonts w:asciiTheme="minorBidi" w:hAnsiTheme="minorBidi" w:cstheme="minorBidi"/>
          <w:sz w:val="28"/>
          <w:szCs w:val="28"/>
          <w:rtl/>
        </w:rPr>
        <w:t>هل هو الولايات المتحدة وأوروبا؟</w:t>
      </w:r>
      <w:r>
        <w:rPr>
          <w:rFonts w:asciiTheme="minorBidi" w:hAnsiTheme="minorBidi" w:cstheme="minorBidi" w:hint="cs"/>
          <w:sz w:val="28"/>
          <w:szCs w:val="28"/>
          <w:rtl/>
          <w:lang w:bidi="ar-EG"/>
        </w:rPr>
        <w:t xml:space="preserve">، </w:t>
      </w:r>
      <w:r w:rsidR="00A2183D" w:rsidRPr="00EA08FA">
        <w:rPr>
          <w:rFonts w:asciiTheme="minorBidi" w:hAnsiTheme="minorBidi" w:cstheme="minorBidi"/>
          <w:sz w:val="28"/>
          <w:szCs w:val="28"/>
          <w:rtl/>
        </w:rPr>
        <w:t>هل هو الدول الديمقراطية؟</w:t>
      </w:r>
      <w:r>
        <w:rPr>
          <w:rFonts w:asciiTheme="minorBidi" w:hAnsiTheme="minorBidi" w:cstheme="minorBidi" w:hint="cs"/>
          <w:sz w:val="28"/>
          <w:szCs w:val="28"/>
          <w:rtl/>
        </w:rPr>
        <w:t xml:space="preserve">، </w:t>
      </w:r>
      <w:r w:rsidR="00A2183D" w:rsidRPr="00EA08FA">
        <w:rPr>
          <w:rFonts w:asciiTheme="minorBidi" w:hAnsiTheme="minorBidi" w:cstheme="minorBidi"/>
          <w:sz w:val="28"/>
          <w:szCs w:val="28"/>
          <w:rtl/>
        </w:rPr>
        <w:t>هل هو النظام الليبرالي الدولي؟</w:t>
      </w:r>
      <w:r>
        <w:rPr>
          <w:rFonts w:asciiTheme="minorBidi" w:hAnsiTheme="minorBidi" w:cstheme="minorBidi" w:hint="cs"/>
          <w:sz w:val="28"/>
          <w:szCs w:val="28"/>
          <w:rtl/>
        </w:rPr>
        <w:t xml:space="preserve">، </w:t>
      </w:r>
      <w:r w:rsidR="00A2183D" w:rsidRPr="00EA08FA">
        <w:rPr>
          <w:rFonts w:asciiTheme="minorBidi" w:hAnsiTheme="minorBidi" w:cstheme="minorBidi"/>
          <w:sz w:val="28"/>
          <w:szCs w:val="28"/>
          <w:rtl/>
        </w:rPr>
        <w:t>هل هو تحالف الدول التي تواجه إيران؟</w:t>
      </w:r>
      <w:r>
        <w:rPr>
          <w:rFonts w:asciiTheme="minorBidi" w:hAnsiTheme="minorBidi" w:cstheme="minorBidi" w:hint="cs"/>
          <w:sz w:val="28"/>
          <w:szCs w:val="28"/>
          <w:rtl/>
        </w:rPr>
        <w:t xml:space="preserve">، </w:t>
      </w:r>
      <w:r w:rsidR="00A2183D" w:rsidRPr="00EA08FA">
        <w:rPr>
          <w:rFonts w:asciiTheme="minorBidi" w:hAnsiTheme="minorBidi" w:cstheme="minorBidi"/>
          <w:sz w:val="28"/>
          <w:szCs w:val="28"/>
          <w:rtl/>
        </w:rPr>
        <w:t>أم أنه منظومة قيم تقوم على الديمقراطية وحقوق الإنسان وحماية المدنيين وسيادة القانون؟</w:t>
      </w:r>
      <w:r>
        <w:rPr>
          <w:rFonts w:asciiTheme="minorBidi" w:hAnsiTheme="minorBidi" w:cstheme="minorBidi" w:hint="cs"/>
          <w:sz w:val="28"/>
          <w:szCs w:val="28"/>
          <w:rtl/>
          <w:lang w:bidi="ar-EG"/>
        </w:rPr>
        <w:t xml:space="preserve"> </w:t>
      </w:r>
      <w:r w:rsidR="00A2183D" w:rsidRPr="00EA08FA">
        <w:rPr>
          <w:rFonts w:asciiTheme="minorBidi" w:hAnsiTheme="minorBidi" w:cstheme="minorBidi"/>
          <w:sz w:val="28"/>
          <w:szCs w:val="28"/>
          <w:rtl/>
        </w:rPr>
        <w:t>الإجابة عن هذه الأسئلة تغير طبيعة النقاش بالكامل</w:t>
      </w:r>
      <w:r w:rsidR="00A2183D" w:rsidRPr="00EA08FA">
        <w:rPr>
          <w:rFonts w:asciiTheme="minorBidi" w:hAnsiTheme="minorBidi" w:cstheme="minorBidi"/>
          <w:sz w:val="28"/>
          <w:szCs w:val="28"/>
        </w:rPr>
        <w:t>.</w:t>
      </w:r>
    </w:p>
    <w:p w:rsidR="00A2183D" w:rsidRPr="00EA08FA" w:rsidRDefault="00A2183D" w:rsidP="00EA08FA">
      <w:pPr>
        <w:pStyle w:val="NormalWeb"/>
        <w:bidi/>
        <w:spacing w:before="0" w:beforeAutospacing="0" w:after="0" w:afterAutospacing="0"/>
        <w:ind w:firstLine="284"/>
        <w:jc w:val="both"/>
        <w:rPr>
          <w:rFonts w:asciiTheme="minorBidi" w:hAnsiTheme="minorBidi" w:cstheme="minorBidi"/>
          <w:sz w:val="28"/>
          <w:szCs w:val="28"/>
        </w:rPr>
      </w:pPr>
      <w:r w:rsidRPr="00EA08FA">
        <w:rPr>
          <w:rFonts w:asciiTheme="minorBidi" w:hAnsiTheme="minorBidi" w:cstheme="minorBidi"/>
          <w:sz w:val="28"/>
          <w:szCs w:val="28"/>
          <w:rtl/>
        </w:rPr>
        <w:t xml:space="preserve">فإذا كان </w:t>
      </w:r>
      <w:r w:rsidR="00EA08FA">
        <w:rPr>
          <w:rFonts w:asciiTheme="minorBidi" w:hAnsiTheme="minorBidi" w:cstheme="minorBidi" w:hint="cs"/>
          <w:sz w:val="28"/>
          <w:szCs w:val="28"/>
          <w:rtl/>
        </w:rPr>
        <w:t>"</w:t>
      </w:r>
      <w:r w:rsidRPr="00EA08FA">
        <w:rPr>
          <w:rFonts w:asciiTheme="minorBidi" w:hAnsiTheme="minorBidi" w:cstheme="minorBidi"/>
          <w:sz w:val="28"/>
          <w:szCs w:val="28"/>
          <w:rtl/>
        </w:rPr>
        <w:t>العالم الحر</w:t>
      </w:r>
      <w:r w:rsidR="00EA08FA">
        <w:rPr>
          <w:rFonts w:asciiTheme="minorBidi" w:hAnsiTheme="minorBidi" w:cstheme="minorBidi" w:hint="cs"/>
          <w:sz w:val="28"/>
          <w:szCs w:val="28"/>
          <w:rtl/>
        </w:rPr>
        <w:t>"</w:t>
      </w:r>
      <w:r w:rsidRPr="00EA08FA">
        <w:rPr>
          <w:rFonts w:asciiTheme="minorBidi" w:hAnsiTheme="minorBidi" w:cstheme="minorBidi"/>
          <w:sz w:val="28"/>
          <w:szCs w:val="28"/>
          <w:rtl/>
        </w:rPr>
        <w:t xml:space="preserve"> يعني فقط </w:t>
      </w:r>
      <w:r w:rsidRPr="00EA08FA">
        <w:rPr>
          <w:sz w:val="28"/>
          <w:szCs w:val="28"/>
          <w:rtl/>
        </w:rPr>
        <w:t>المعسكر الجيوسياسي الغربي</w:t>
      </w:r>
      <w:r w:rsidRPr="00EA08FA">
        <w:rPr>
          <w:rFonts w:asciiTheme="minorBidi" w:hAnsiTheme="minorBidi" w:cstheme="minorBidi"/>
          <w:sz w:val="28"/>
          <w:szCs w:val="28"/>
          <w:rtl/>
        </w:rPr>
        <w:t>، فإن إسرائيل تستطيع تقديم نفسها باعتبارها جزءًا من منظومة الردع الغربية في مواجهة إيران والجماعات المسلحة والتهديدات الإقليمية</w:t>
      </w:r>
      <w:r w:rsidRPr="00EA08FA">
        <w:rPr>
          <w:rFonts w:asciiTheme="minorBidi" w:hAnsiTheme="minorBidi" w:cstheme="minorBidi"/>
          <w:sz w:val="28"/>
          <w:szCs w:val="28"/>
        </w:rPr>
        <w:t>.</w:t>
      </w:r>
      <w:r w:rsid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 xml:space="preserve">أما إذا كان </w:t>
      </w:r>
      <w:r w:rsidR="00EA08FA">
        <w:rPr>
          <w:rFonts w:asciiTheme="minorBidi" w:hAnsiTheme="minorBidi" w:cstheme="minorBidi" w:hint="cs"/>
          <w:sz w:val="28"/>
          <w:szCs w:val="28"/>
          <w:rtl/>
        </w:rPr>
        <w:t>"</w:t>
      </w:r>
      <w:r w:rsidRPr="00EA08FA">
        <w:rPr>
          <w:rFonts w:asciiTheme="minorBidi" w:hAnsiTheme="minorBidi" w:cstheme="minorBidi"/>
          <w:sz w:val="28"/>
          <w:szCs w:val="28"/>
          <w:rtl/>
        </w:rPr>
        <w:t>العالم الحر</w:t>
      </w:r>
      <w:r w:rsidR="00EA08FA">
        <w:rPr>
          <w:rFonts w:asciiTheme="minorBidi" w:hAnsiTheme="minorBidi" w:cstheme="minorBidi" w:hint="cs"/>
          <w:sz w:val="28"/>
          <w:szCs w:val="28"/>
          <w:rtl/>
        </w:rPr>
        <w:t>"</w:t>
      </w:r>
      <w:r w:rsidRPr="00EA08FA">
        <w:rPr>
          <w:rFonts w:asciiTheme="minorBidi" w:hAnsiTheme="minorBidi" w:cstheme="minorBidi"/>
          <w:sz w:val="28"/>
          <w:szCs w:val="28"/>
          <w:rtl/>
        </w:rPr>
        <w:t xml:space="preserve"> يعني أيضًا </w:t>
      </w:r>
      <w:r w:rsidRPr="00EA08FA">
        <w:rPr>
          <w:sz w:val="28"/>
          <w:szCs w:val="28"/>
          <w:rtl/>
        </w:rPr>
        <w:t>مجموعة من القواعد القانونية والأخلاقية</w:t>
      </w:r>
      <w:r w:rsidRPr="00EA08FA">
        <w:rPr>
          <w:rFonts w:asciiTheme="minorBidi" w:hAnsiTheme="minorBidi" w:cstheme="minorBidi"/>
          <w:sz w:val="28"/>
          <w:szCs w:val="28"/>
          <w:rtl/>
        </w:rPr>
        <w:t>، فإن السؤال يصبح أكثر تعقيدًا</w:t>
      </w:r>
      <w:r w:rsidRPr="00EA08FA">
        <w:rPr>
          <w:rFonts w:asciiTheme="minorBidi" w:hAnsiTheme="minorBidi" w:cstheme="minorBidi"/>
          <w:sz w:val="28"/>
          <w:szCs w:val="28"/>
        </w:rPr>
        <w:t>:</w:t>
      </w:r>
      <w:r w:rsid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كيف يمكن لدولة أن تقدم نفسها بوصفها حامية لقيم العالم الحر بينما تواجه اتهامات وانتقادات دولية متزايدة بشأن سلوكها العسكري والإنساني؟</w:t>
      </w:r>
      <w:r w:rsidR="00EA08FA">
        <w:rPr>
          <w:rFonts w:asciiTheme="minorBidi" w:hAnsiTheme="minorBidi" w:cstheme="minorBidi" w:hint="cs"/>
          <w:sz w:val="28"/>
          <w:szCs w:val="28"/>
          <w:rtl/>
        </w:rPr>
        <w:t xml:space="preserve">. </w:t>
      </w:r>
      <w:r w:rsidRPr="00EA08FA">
        <w:rPr>
          <w:rFonts w:asciiTheme="minorBidi" w:hAnsiTheme="minorBidi" w:cstheme="minorBidi"/>
          <w:sz w:val="28"/>
          <w:szCs w:val="28"/>
          <w:rtl/>
        </w:rPr>
        <w:t>هنا تحديدًا تتولد الفجوة التي استغلت</w:t>
      </w:r>
      <w:r w:rsidR="00EA08FA">
        <w:rPr>
          <w:rFonts w:asciiTheme="minorBidi" w:hAnsiTheme="minorBidi" w:cstheme="minorBidi"/>
          <w:sz w:val="28"/>
          <w:szCs w:val="28"/>
          <w:rtl/>
        </w:rPr>
        <w:t>ها ردود الفعل على تصريحات هرتسو</w:t>
      </w:r>
      <w:r w:rsidR="00EA08FA">
        <w:rPr>
          <w:rFonts w:asciiTheme="minorBidi" w:hAnsiTheme="minorBidi" w:cstheme="minorBidi" w:hint="cs"/>
          <w:sz w:val="28"/>
          <w:szCs w:val="28"/>
          <w:rtl/>
        </w:rPr>
        <w:t>ج</w:t>
      </w:r>
      <w:r w:rsidRPr="00EA08FA">
        <w:rPr>
          <w:rFonts w:asciiTheme="minorBidi" w:hAnsiTheme="minorBidi" w:cstheme="minorBidi"/>
          <w:sz w:val="28"/>
          <w:szCs w:val="28"/>
        </w:rPr>
        <w:t>.</w:t>
      </w:r>
    </w:p>
    <w:p w:rsidR="00A2183D" w:rsidRPr="00EA08FA" w:rsidRDefault="00A2183D" w:rsidP="00EA08FA">
      <w:pPr>
        <w:pStyle w:val="Heading1"/>
        <w:jc w:val="both"/>
        <w:rPr>
          <w:rFonts w:asciiTheme="minorBidi" w:hAnsiTheme="minorBidi" w:cstheme="minorBidi"/>
          <w:b/>
          <w:bCs/>
          <w:sz w:val="28"/>
          <w:szCs w:val="28"/>
        </w:rPr>
      </w:pPr>
      <w:r w:rsidRPr="00EA08FA">
        <w:rPr>
          <w:rFonts w:asciiTheme="minorBidi" w:hAnsiTheme="minorBidi" w:cstheme="minorBidi"/>
          <w:b/>
          <w:bCs/>
          <w:sz w:val="28"/>
          <w:szCs w:val="28"/>
          <w:rtl/>
        </w:rPr>
        <w:t xml:space="preserve">لماذا أصبح </w:t>
      </w:r>
      <w:r w:rsidR="00EA08FA">
        <w:rPr>
          <w:rFonts w:asciiTheme="minorBidi" w:hAnsiTheme="minorBidi" w:cstheme="minorBidi" w:hint="cs"/>
          <w:b/>
          <w:bCs/>
          <w:sz w:val="28"/>
          <w:szCs w:val="28"/>
          <w:rtl/>
        </w:rPr>
        <w:t>"</w:t>
      </w:r>
      <w:r w:rsidRPr="00EA08FA">
        <w:rPr>
          <w:rFonts w:asciiTheme="minorBidi" w:hAnsiTheme="minorBidi" w:cstheme="minorBidi"/>
          <w:b/>
          <w:bCs/>
          <w:sz w:val="28"/>
          <w:szCs w:val="28"/>
          <w:rtl/>
        </w:rPr>
        <w:t>من يحمي هذا تحديدًا؟</w:t>
      </w:r>
      <w:r w:rsidR="00EA08FA">
        <w:rPr>
          <w:rFonts w:asciiTheme="minorBidi" w:hAnsiTheme="minorBidi" w:cstheme="minorBidi" w:hint="cs"/>
          <w:b/>
          <w:bCs/>
          <w:sz w:val="28"/>
          <w:szCs w:val="28"/>
          <w:rtl/>
        </w:rPr>
        <w:t>"</w:t>
      </w:r>
      <w:r w:rsidRPr="00EA08FA">
        <w:rPr>
          <w:rFonts w:asciiTheme="minorBidi" w:hAnsiTheme="minorBidi" w:cstheme="minorBidi"/>
          <w:b/>
          <w:bCs/>
          <w:sz w:val="28"/>
          <w:szCs w:val="28"/>
          <w:rtl/>
        </w:rPr>
        <w:t xml:space="preserve"> السؤال المضاد؟</w:t>
      </w:r>
    </w:p>
    <w:p w:rsidR="00A2183D" w:rsidRPr="00EA08FA" w:rsidRDefault="00A2183D" w:rsidP="00EA08FA">
      <w:pPr>
        <w:pStyle w:val="NormalWeb"/>
        <w:bidi/>
        <w:spacing w:before="0" w:beforeAutospacing="0" w:after="0" w:afterAutospacing="0"/>
        <w:ind w:firstLine="284"/>
        <w:jc w:val="both"/>
        <w:rPr>
          <w:rFonts w:asciiTheme="minorBidi" w:hAnsiTheme="minorBidi" w:cstheme="minorBidi"/>
          <w:sz w:val="28"/>
          <w:szCs w:val="28"/>
        </w:rPr>
      </w:pPr>
      <w:r w:rsidRPr="00EA08FA">
        <w:rPr>
          <w:rFonts w:asciiTheme="minorBidi" w:hAnsiTheme="minorBidi" w:cstheme="minorBidi"/>
          <w:sz w:val="28"/>
          <w:szCs w:val="28"/>
          <w:rtl/>
        </w:rPr>
        <w:t xml:space="preserve">ردود الفعل التي ظهرت على وسائل التواصل الاجتماعي لم تناقش فقط صحة أو خطأ الرواية الإسرائيلية؛ بل استهدفت </w:t>
      </w:r>
      <w:r w:rsidRPr="00EA08FA">
        <w:rPr>
          <w:sz w:val="28"/>
          <w:szCs w:val="28"/>
          <w:rtl/>
        </w:rPr>
        <w:t>المفارقة بين الخطاب والواقع المرئي</w:t>
      </w:r>
      <w:r w:rsidRPr="00EA08FA">
        <w:rPr>
          <w:rFonts w:asciiTheme="minorBidi" w:hAnsiTheme="minorBidi" w:cstheme="minorBidi"/>
          <w:sz w:val="28"/>
          <w:szCs w:val="28"/>
        </w:rPr>
        <w:t>.</w:t>
      </w:r>
      <w:r w:rsid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السؤال الذي تكرر بصيغ مختلفة كان</w:t>
      </w:r>
      <w:r w:rsidRPr="00EA08FA">
        <w:rPr>
          <w:rFonts w:asciiTheme="minorBidi" w:hAnsiTheme="minorBidi" w:cstheme="minorBidi"/>
          <w:sz w:val="28"/>
          <w:szCs w:val="28"/>
        </w:rPr>
        <w:t>:</w:t>
      </w:r>
      <w:r w:rsid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إذا كانت إسرائيل تحمي العالم الحر، فمن الذي تحميه تحديدًا؟</w:t>
      </w:r>
      <w:r w:rsidR="00EA08FA">
        <w:rPr>
          <w:rFonts w:asciiTheme="minorBidi" w:hAnsiTheme="minorBidi" w:cstheme="minorBidi" w:hint="cs"/>
          <w:sz w:val="28"/>
          <w:szCs w:val="28"/>
          <w:rtl/>
        </w:rPr>
        <w:t xml:space="preserve"> </w:t>
      </w:r>
      <w:r w:rsidRPr="00EA08FA">
        <w:rPr>
          <w:rFonts w:asciiTheme="minorBidi" w:hAnsiTheme="minorBidi" w:cstheme="minorBidi"/>
          <w:sz w:val="28"/>
          <w:szCs w:val="28"/>
          <w:rtl/>
        </w:rPr>
        <w:t xml:space="preserve">هذا السؤال يحمل أهمية استراتيجية لأنه يحول العبارة من </w:t>
      </w:r>
      <w:r w:rsidRPr="00EA08FA">
        <w:rPr>
          <w:sz w:val="28"/>
          <w:szCs w:val="28"/>
          <w:rtl/>
        </w:rPr>
        <w:t>ادعاء إيجابي</w:t>
      </w:r>
      <w:r w:rsidRPr="00EA08FA">
        <w:rPr>
          <w:rFonts w:asciiTheme="minorBidi" w:hAnsiTheme="minorBidi" w:cstheme="minorBidi"/>
          <w:sz w:val="28"/>
          <w:szCs w:val="28"/>
          <w:rtl/>
        </w:rPr>
        <w:t xml:space="preserve"> إلى </w:t>
      </w:r>
      <w:r w:rsidRPr="00EA08FA">
        <w:rPr>
          <w:sz w:val="28"/>
          <w:szCs w:val="28"/>
          <w:rtl/>
        </w:rPr>
        <w:t>ادعاء يحتاج إلى إثبات</w:t>
      </w:r>
      <w:r w:rsidRPr="00EA08FA">
        <w:rPr>
          <w:rFonts w:asciiTheme="minorBidi" w:hAnsiTheme="minorBidi" w:cstheme="minorBidi"/>
          <w:sz w:val="28"/>
          <w:szCs w:val="28"/>
        </w:rPr>
        <w:t>.</w:t>
      </w:r>
      <w:r w:rsid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المشكلة الاتصالية التي تواجهها إسرائيل هنا أن الصور القادمة من غزة أصبحت جزءًا من البيئة السياسية التي تستقبل فيها الجماهير الغربية الخطاب الإسرائيلي</w:t>
      </w:r>
      <w:r w:rsidRPr="00EA08FA">
        <w:rPr>
          <w:rFonts w:asciiTheme="minorBidi" w:hAnsiTheme="minorBidi" w:cstheme="minorBidi"/>
          <w:sz w:val="28"/>
          <w:szCs w:val="28"/>
        </w:rPr>
        <w:t>.</w:t>
      </w:r>
    </w:p>
    <w:p w:rsidR="00A2183D" w:rsidRPr="00EA08FA" w:rsidRDefault="00A2183D" w:rsidP="00EA08FA">
      <w:pPr>
        <w:pStyle w:val="NormalWeb"/>
        <w:bidi/>
        <w:spacing w:before="0" w:beforeAutospacing="0" w:after="0" w:afterAutospacing="0"/>
        <w:ind w:firstLine="284"/>
        <w:jc w:val="both"/>
        <w:rPr>
          <w:rFonts w:asciiTheme="minorBidi" w:hAnsiTheme="minorBidi" w:cstheme="minorBidi"/>
          <w:sz w:val="28"/>
          <w:szCs w:val="28"/>
        </w:rPr>
      </w:pPr>
      <w:r w:rsidRPr="00EA08FA">
        <w:rPr>
          <w:rFonts w:asciiTheme="minorBidi" w:hAnsiTheme="minorBidi" w:cstheme="minorBidi"/>
          <w:sz w:val="28"/>
          <w:szCs w:val="28"/>
          <w:rtl/>
        </w:rPr>
        <w:t>وفي الذكرى الثالثة لهجوم 7 أكتوبر، تشير التقارير الدولية إلى أن العمليات التي أعقبت الهجوم أدت إلى دمار هائل في قطاع غزة وسقوط أكثر من 74 ألف قتيل فلسطيني وفق الأرقام التي تنسبها المصادر إلى وزارة الصحة في غزة، مع استمرار الخلافات حول المسؤوليات والتقييمات القانونية والسياسية للحرب</w:t>
      </w:r>
      <w:r w:rsidR="00EA08FA">
        <w:rPr>
          <w:rFonts w:asciiTheme="minorBidi" w:hAnsiTheme="minorBidi" w:cstheme="minorBidi" w:hint="cs"/>
          <w:sz w:val="28"/>
          <w:szCs w:val="28"/>
          <w:rtl/>
        </w:rPr>
        <w:t>.</w:t>
      </w:r>
    </w:p>
    <w:p w:rsidR="00A2183D" w:rsidRPr="00EA08FA" w:rsidRDefault="00A2183D" w:rsidP="00EA08FA">
      <w:pPr>
        <w:pStyle w:val="NormalWeb"/>
        <w:bidi/>
        <w:spacing w:before="0" w:beforeAutospacing="0" w:after="0" w:afterAutospacing="0"/>
        <w:ind w:firstLine="284"/>
        <w:jc w:val="both"/>
        <w:rPr>
          <w:rFonts w:asciiTheme="minorBidi" w:hAnsiTheme="minorBidi" w:cstheme="minorBidi"/>
          <w:sz w:val="28"/>
          <w:szCs w:val="28"/>
        </w:rPr>
      </w:pPr>
      <w:r w:rsidRPr="00EA08FA">
        <w:rPr>
          <w:rFonts w:asciiTheme="minorBidi" w:hAnsiTheme="minorBidi" w:cstheme="minorBidi"/>
          <w:sz w:val="28"/>
          <w:szCs w:val="28"/>
          <w:rtl/>
        </w:rPr>
        <w:t xml:space="preserve">كما تشير بيانات مكتب الأمم المتحدة لتنسيق الشؤون الإنسانية إلى استمرار نشر بيانات تفصيلية عن الخسائر والدمار والوضع الإنساني في القطاع، وبالتالي أصبحت </w:t>
      </w:r>
      <w:r w:rsidRPr="00EA08FA">
        <w:rPr>
          <w:sz w:val="28"/>
          <w:szCs w:val="28"/>
          <w:rtl/>
        </w:rPr>
        <w:t>الصورة</w:t>
      </w:r>
      <w:r w:rsidRPr="00EA08FA">
        <w:rPr>
          <w:rFonts w:asciiTheme="minorBidi" w:hAnsiTheme="minorBidi" w:cstheme="minorBidi"/>
          <w:sz w:val="28"/>
          <w:szCs w:val="28"/>
          <w:rtl/>
        </w:rPr>
        <w:t xml:space="preserve"> </w:t>
      </w:r>
      <w:r w:rsidR="00EA08FA">
        <w:rPr>
          <w:rFonts w:asciiTheme="minorBidi" w:hAnsiTheme="minorBidi" w:cstheme="minorBidi"/>
          <w:sz w:val="28"/>
          <w:szCs w:val="28"/>
          <w:rtl/>
        </w:rPr>
        <w:t xml:space="preserve">منافسًا مباشرًا </w:t>
      </w:r>
      <w:r w:rsidR="00EA08FA">
        <w:rPr>
          <w:rFonts w:hint="cs"/>
          <w:sz w:val="28"/>
          <w:szCs w:val="28"/>
          <w:rtl/>
        </w:rPr>
        <w:t>ل</w:t>
      </w:r>
      <w:r w:rsidRPr="00EA08FA">
        <w:rPr>
          <w:sz w:val="28"/>
          <w:szCs w:val="28"/>
          <w:rtl/>
        </w:rPr>
        <w:t>لرواية</w:t>
      </w:r>
      <w:r w:rsidRPr="00EA08FA">
        <w:rPr>
          <w:rFonts w:asciiTheme="minorBidi" w:hAnsiTheme="minorBidi" w:cstheme="minorBidi"/>
          <w:sz w:val="28"/>
          <w:szCs w:val="28"/>
        </w:rPr>
        <w:t>.</w:t>
      </w:r>
    </w:p>
    <w:p w:rsidR="00A2183D" w:rsidRPr="00EA08FA" w:rsidRDefault="00A2183D" w:rsidP="00EA08FA">
      <w:pPr>
        <w:pStyle w:val="Heading1"/>
        <w:jc w:val="both"/>
        <w:rPr>
          <w:rFonts w:asciiTheme="minorBidi" w:hAnsiTheme="minorBidi" w:cstheme="minorBidi"/>
          <w:b/>
          <w:bCs/>
          <w:sz w:val="28"/>
          <w:szCs w:val="28"/>
        </w:rPr>
      </w:pPr>
      <w:r w:rsidRPr="00EA08FA">
        <w:rPr>
          <w:rFonts w:asciiTheme="minorBidi" w:hAnsiTheme="minorBidi" w:cstheme="minorBidi"/>
          <w:b/>
          <w:bCs/>
          <w:sz w:val="28"/>
          <w:szCs w:val="28"/>
          <w:rtl/>
        </w:rPr>
        <w:t xml:space="preserve">أزمة </w:t>
      </w:r>
      <w:r w:rsidR="00EA08FA">
        <w:rPr>
          <w:rFonts w:asciiTheme="minorBidi" w:hAnsiTheme="minorBidi" w:cstheme="minorBidi" w:hint="cs"/>
          <w:b/>
          <w:bCs/>
          <w:sz w:val="28"/>
          <w:szCs w:val="28"/>
          <w:rtl/>
        </w:rPr>
        <w:t>"</w:t>
      </w:r>
      <w:r w:rsidRPr="00EA08FA">
        <w:rPr>
          <w:rFonts w:asciiTheme="minorBidi" w:hAnsiTheme="minorBidi" w:cstheme="minorBidi"/>
          <w:b/>
          <w:bCs/>
          <w:sz w:val="28"/>
          <w:szCs w:val="28"/>
          <w:rtl/>
        </w:rPr>
        <w:t>التناسب الرمزي</w:t>
      </w:r>
      <w:r w:rsidR="00EA08FA">
        <w:rPr>
          <w:rFonts w:asciiTheme="minorBidi" w:hAnsiTheme="minorBidi" w:cstheme="minorBidi" w:hint="cs"/>
          <w:b/>
          <w:bCs/>
          <w:sz w:val="28"/>
          <w:szCs w:val="28"/>
          <w:rtl/>
        </w:rPr>
        <w:t>"</w:t>
      </w:r>
      <w:r w:rsidRPr="00EA08FA">
        <w:rPr>
          <w:rFonts w:asciiTheme="minorBidi" w:hAnsiTheme="minorBidi" w:cstheme="minorBidi"/>
          <w:b/>
          <w:bCs/>
          <w:sz w:val="28"/>
          <w:szCs w:val="28"/>
          <w:rtl/>
        </w:rPr>
        <w:t xml:space="preserve"> بين 7 أكتوبر وغزة</w:t>
      </w:r>
    </w:p>
    <w:p w:rsidR="00A2183D" w:rsidRPr="00EA08FA" w:rsidRDefault="00A2183D" w:rsidP="00EA08FA">
      <w:pPr>
        <w:pStyle w:val="NormalWeb"/>
        <w:bidi/>
        <w:spacing w:before="0" w:beforeAutospacing="0" w:after="0" w:afterAutospacing="0"/>
        <w:ind w:firstLine="284"/>
        <w:jc w:val="both"/>
        <w:rPr>
          <w:rFonts w:asciiTheme="minorBidi" w:hAnsiTheme="minorBidi" w:cstheme="minorBidi"/>
          <w:sz w:val="28"/>
          <w:szCs w:val="28"/>
        </w:rPr>
      </w:pPr>
      <w:r w:rsidRPr="00EA08FA">
        <w:rPr>
          <w:rFonts w:asciiTheme="minorBidi" w:hAnsiTheme="minorBidi" w:cstheme="minorBidi"/>
          <w:sz w:val="28"/>
          <w:szCs w:val="28"/>
          <w:rtl/>
        </w:rPr>
        <w:t>تستند الرواية الإسرائيلية إلى حقيقة لا يمكن تجاهلها: هجوم 7 أكتوبر كان هجومًا واسعًا على مدنيين إسرائيليين، أدى إلى مقتل نحو 1200 شخص واحتجاز 251 رهينة، وفق الأرقام التي أوردتها تقارير دولية في الذكرى الثالثة للهجوم</w:t>
      </w:r>
      <w:r w:rsidR="00EA08FA">
        <w:rPr>
          <w:rFonts w:asciiTheme="minorBidi" w:hAnsiTheme="minorBidi" w:cstheme="minorBidi" w:hint="cs"/>
          <w:sz w:val="28"/>
          <w:szCs w:val="28"/>
          <w:rtl/>
        </w:rPr>
        <w:t xml:space="preserve">. </w:t>
      </w:r>
      <w:r w:rsidRPr="00EA08FA">
        <w:rPr>
          <w:rFonts w:asciiTheme="minorBidi" w:hAnsiTheme="minorBidi" w:cstheme="minorBidi"/>
          <w:sz w:val="28"/>
          <w:szCs w:val="28"/>
          <w:rtl/>
        </w:rPr>
        <w:t xml:space="preserve">لكن المشكلة التي تواجه الخطاب الإسرائيلي تتمثل في أن </w:t>
      </w:r>
      <w:r w:rsidRPr="00EA08FA">
        <w:rPr>
          <w:sz w:val="28"/>
          <w:szCs w:val="28"/>
          <w:rtl/>
        </w:rPr>
        <w:t>الاعتراف بفظاعة 7 أكتوبر لا يحسم تلقائيًا تقييم كل ما حدث بعده</w:t>
      </w:r>
      <w:r w:rsidRPr="00EA08FA">
        <w:rPr>
          <w:rFonts w:asciiTheme="minorBidi" w:hAnsiTheme="minorBidi" w:cstheme="minorBidi"/>
          <w:sz w:val="28"/>
          <w:szCs w:val="28"/>
        </w:rPr>
        <w:t>.</w:t>
      </w:r>
    </w:p>
    <w:p w:rsidR="00A2183D" w:rsidRPr="00EA08FA" w:rsidRDefault="00A2183D" w:rsidP="00EA08FA">
      <w:pPr>
        <w:pStyle w:val="NormalWeb"/>
        <w:bidi/>
        <w:spacing w:before="0" w:beforeAutospacing="0" w:after="0" w:afterAutospacing="0"/>
        <w:ind w:firstLine="284"/>
        <w:jc w:val="both"/>
        <w:rPr>
          <w:rFonts w:asciiTheme="minorBidi" w:hAnsiTheme="minorBidi" w:cstheme="minorBidi"/>
          <w:sz w:val="28"/>
          <w:szCs w:val="28"/>
        </w:rPr>
      </w:pPr>
      <w:r w:rsidRPr="00EA08FA">
        <w:rPr>
          <w:rFonts w:asciiTheme="minorBidi" w:hAnsiTheme="minorBidi" w:cstheme="minorBidi"/>
          <w:sz w:val="28"/>
          <w:szCs w:val="28"/>
          <w:rtl/>
        </w:rPr>
        <w:t>هذا تحديدًا ما تحاول الانتقادات الدولية والسياسية والإعلامية قوله</w:t>
      </w:r>
      <w:r w:rsidR="00EA08FA">
        <w:rPr>
          <w:rFonts w:asciiTheme="minorBidi" w:hAnsiTheme="minorBidi" w:cstheme="minorBidi" w:hint="cs"/>
          <w:sz w:val="28"/>
          <w:szCs w:val="28"/>
          <w:rtl/>
        </w:rPr>
        <w:t xml:space="preserve">، </w:t>
      </w:r>
      <w:r w:rsidRPr="00EA08FA">
        <w:rPr>
          <w:rFonts w:asciiTheme="minorBidi" w:hAnsiTheme="minorBidi" w:cstheme="minorBidi"/>
          <w:sz w:val="28"/>
          <w:szCs w:val="28"/>
          <w:rtl/>
        </w:rPr>
        <w:t>فالانتقال من</w:t>
      </w:r>
      <w:r w:rsidRPr="00EA08FA">
        <w:rPr>
          <w:rFonts w:asciiTheme="minorBidi" w:hAnsiTheme="minorBidi" w:cstheme="minorBidi"/>
          <w:sz w:val="28"/>
          <w:szCs w:val="28"/>
        </w:rPr>
        <w:t>:</w:t>
      </w:r>
      <w:r w:rsidR="00EA08FA">
        <w:rPr>
          <w:rFonts w:asciiTheme="minorBidi" w:hAnsiTheme="minorBidi" w:cstheme="minorBidi" w:hint="cs"/>
          <w:sz w:val="28"/>
          <w:szCs w:val="28"/>
          <w:rtl/>
          <w:lang w:bidi="ar-EG"/>
        </w:rPr>
        <w:t xml:space="preserve"> </w:t>
      </w:r>
      <w:r w:rsidR="00EA08FA">
        <w:rPr>
          <w:rFonts w:hint="cs"/>
          <w:sz w:val="28"/>
          <w:szCs w:val="28"/>
          <w:rtl/>
        </w:rPr>
        <w:t>"</w:t>
      </w:r>
      <w:r w:rsidRPr="00EA08FA">
        <w:rPr>
          <w:sz w:val="28"/>
          <w:szCs w:val="28"/>
          <w:rtl/>
        </w:rPr>
        <w:t>إسرائيل تعرضت لهجوم إرهابي</w:t>
      </w:r>
      <w:r w:rsidR="00EA08FA">
        <w:rPr>
          <w:rFonts w:hint="cs"/>
          <w:sz w:val="28"/>
          <w:szCs w:val="28"/>
          <w:rtl/>
        </w:rPr>
        <w:t>"</w:t>
      </w:r>
      <w:r w:rsid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إلى</w:t>
      </w:r>
      <w:r w:rsidRPr="00EA08FA">
        <w:rPr>
          <w:rFonts w:asciiTheme="minorBidi" w:hAnsiTheme="minorBidi" w:cstheme="minorBidi"/>
          <w:sz w:val="28"/>
          <w:szCs w:val="28"/>
        </w:rPr>
        <w:t>:</w:t>
      </w:r>
      <w:r w:rsidR="00EA08FA">
        <w:rPr>
          <w:rFonts w:asciiTheme="minorBidi" w:hAnsiTheme="minorBidi" w:cstheme="minorBidi" w:hint="cs"/>
          <w:sz w:val="28"/>
          <w:szCs w:val="28"/>
          <w:rtl/>
          <w:lang w:bidi="ar-EG"/>
        </w:rPr>
        <w:t xml:space="preserve"> "</w:t>
      </w:r>
      <w:r w:rsidRPr="00EA08FA">
        <w:rPr>
          <w:sz w:val="28"/>
          <w:szCs w:val="28"/>
          <w:rtl/>
        </w:rPr>
        <w:t>إذن كل إجراءاتها العسكرية اللاحقة تدخل ضمن الدفاع عن النفس</w:t>
      </w:r>
      <w:r w:rsidR="00EA08FA">
        <w:rPr>
          <w:rFonts w:hint="cs"/>
          <w:sz w:val="28"/>
          <w:szCs w:val="28"/>
          <w:rtl/>
        </w:rPr>
        <w:t>"</w:t>
      </w:r>
      <w:r w:rsid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ليس انتقالًا تلقائيًا</w:t>
      </w:r>
      <w:r w:rsidRPr="00EA08FA">
        <w:rPr>
          <w:rFonts w:asciiTheme="minorBidi" w:hAnsiTheme="minorBidi" w:cstheme="minorBidi"/>
          <w:sz w:val="28"/>
          <w:szCs w:val="28"/>
        </w:rPr>
        <w:t>.</w:t>
      </w:r>
    </w:p>
    <w:p w:rsidR="00A2183D" w:rsidRPr="00EA08FA" w:rsidRDefault="00A2183D" w:rsidP="00EA08FA">
      <w:pPr>
        <w:pStyle w:val="NormalWeb"/>
        <w:bidi/>
        <w:spacing w:before="0" w:beforeAutospacing="0" w:after="0" w:afterAutospacing="0"/>
        <w:ind w:firstLine="284"/>
        <w:jc w:val="both"/>
        <w:rPr>
          <w:rFonts w:asciiTheme="minorBidi" w:hAnsiTheme="minorBidi" w:cstheme="minorBidi"/>
          <w:sz w:val="28"/>
          <w:szCs w:val="28"/>
        </w:rPr>
      </w:pPr>
      <w:r w:rsidRPr="00EA08FA">
        <w:rPr>
          <w:rFonts w:asciiTheme="minorBidi" w:hAnsiTheme="minorBidi" w:cstheme="minorBidi"/>
          <w:sz w:val="28"/>
          <w:szCs w:val="28"/>
          <w:rtl/>
        </w:rPr>
        <w:t>إنه يحتاج إلى تقييم كل عملية وفق القانون الدولي الإنساني، وطبيعة الهدف، والتناسب، والتمييز بين المدنيين والمقاتلين، والضرورة العسكرية</w:t>
      </w:r>
      <w:r w:rsidRPr="00EA08FA">
        <w:rPr>
          <w:rFonts w:asciiTheme="minorBidi" w:hAnsiTheme="minorBidi" w:cstheme="minorBidi"/>
          <w:sz w:val="28"/>
          <w:szCs w:val="28"/>
        </w:rPr>
        <w:t>.</w:t>
      </w:r>
      <w:r w:rsidR="00EA08FA">
        <w:rPr>
          <w:rFonts w:asciiTheme="minorBidi" w:hAnsiTheme="minorBidi" w:cstheme="minorBidi" w:hint="cs"/>
          <w:sz w:val="28"/>
          <w:szCs w:val="28"/>
          <w:rtl/>
          <w:lang w:bidi="ar-EG"/>
        </w:rPr>
        <w:t xml:space="preserve"> </w:t>
      </w:r>
      <w:r w:rsidRPr="00EA08FA">
        <w:rPr>
          <w:rFonts w:asciiTheme="minorBidi" w:hAnsiTheme="minorBidi" w:cstheme="minorBidi"/>
          <w:sz w:val="28"/>
          <w:szCs w:val="28"/>
          <w:rtl/>
        </w:rPr>
        <w:t xml:space="preserve">من هنا أصبح مصطلح </w:t>
      </w:r>
      <w:r w:rsidR="00EA08FA">
        <w:rPr>
          <w:rFonts w:hint="cs"/>
          <w:sz w:val="28"/>
          <w:szCs w:val="28"/>
          <w:rtl/>
        </w:rPr>
        <w:t>"</w:t>
      </w:r>
      <w:r w:rsidRPr="00EA08FA">
        <w:rPr>
          <w:sz w:val="28"/>
          <w:szCs w:val="28"/>
          <w:rtl/>
        </w:rPr>
        <w:t>الدفاع عن النفس</w:t>
      </w:r>
      <w:r w:rsidR="00EA08FA">
        <w:rPr>
          <w:rFonts w:hint="cs"/>
          <w:sz w:val="28"/>
          <w:szCs w:val="28"/>
          <w:rtl/>
        </w:rPr>
        <w:t>"</w:t>
      </w:r>
      <w:r w:rsidRPr="00EA08FA">
        <w:rPr>
          <w:rFonts w:asciiTheme="minorBidi" w:hAnsiTheme="minorBidi" w:cstheme="minorBidi"/>
          <w:sz w:val="28"/>
          <w:szCs w:val="28"/>
        </w:rPr>
        <w:t xml:space="preserve"> </w:t>
      </w:r>
      <w:r w:rsidRPr="00EA08FA">
        <w:rPr>
          <w:rFonts w:asciiTheme="minorBidi" w:hAnsiTheme="minorBidi" w:cstheme="minorBidi"/>
          <w:sz w:val="28"/>
          <w:szCs w:val="28"/>
          <w:rtl/>
        </w:rPr>
        <w:t>نفسه جزءًا من المعركة، لا خاتمة لها</w:t>
      </w:r>
      <w:r w:rsidRPr="00EA08FA">
        <w:rPr>
          <w:rFonts w:asciiTheme="minorBidi" w:hAnsiTheme="minorBidi" w:cstheme="minorBidi"/>
          <w:sz w:val="28"/>
          <w:szCs w:val="28"/>
        </w:rPr>
        <w:t>.</w:t>
      </w:r>
    </w:p>
    <w:p w:rsidR="00A2183D" w:rsidRPr="00EA08FA" w:rsidRDefault="00EA08FA" w:rsidP="00EA08FA">
      <w:pPr>
        <w:pStyle w:val="Heading1"/>
        <w:jc w:val="both"/>
        <w:rPr>
          <w:rFonts w:asciiTheme="minorBidi" w:hAnsiTheme="minorBidi" w:cstheme="minorBidi"/>
          <w:b/>
          <w:bCs/>
          <w:sz w:val="28"/>
          <w:szCs w:val="28"/>
        </w:rPr>
      </w:pPr>
      <w:r w:rsidRPr="00EA08FA">
        <w:rPr>
          <w:rFonts w:asciiTheme="minorBidi" w:hAnsiTheme="minorBidi" w:cstheme="minorBidi" w:hint="cs"/>
          <w:b/>
          <w:bCs/>
          <w:sz w:val="28"/>
          <w:szCs w:val="28"/>
          <w:rtl/>
        </w:rPr>
        <w:lastRenderedPageBreak/>
        <w:t>خطورة</w:t>
      </w:r>
      <w:r w:rsidRPr="00EA08FA">
        <w:rPr>
          <w:rFonts w:asciiTheme="minorBidi" w:hAnsiTheme="minorBidi" w:cstheme="minorBidi"/>
          <w:b/>
          <w:bCs/>
          <w:sz w:val="28"/>
          <w:szCs w:val="28"/>
          <w:rtl/>
        </w:rPr>
        <w:t xml:space="preserve"> خطاب هرتسو</w:t>
      </w:r>
      <w:r w:rsidRPr="00EA08FA">
        <w:rPr>
          <w:rFonts w:asciiTheme="minorBidi" w:hAnsiTheme="minorBidi" w:cstheme="minorBidi" w:hint="cs"/>
          <w:b/>
          <w:bCs/>
          <w:sz w:val="28"/>
          <w:szCs w:val="28"/>
          <w:rtl/>
        </w:rPr>
        <w:t>ج</w:t>
      </w:r>
      <w:r w:rsidR="00A2183D" w:rsidRPr="00EA08FA">
        <w:rPr>
          <w:rFonts w:asciiTheme="minorBidi" w:hAnsiTheme="minorBidi" w:cstheme="minorBidi"/>
          <w:b/>
          <w:bCs/>
          <w:sz w:val="28"/>
          <w:szCs w:val="28"/>
          <w:rtl/>
        </w:rPr>
        <w:t xml:space="preserve"> ربط</w:t>
      </w:r>
      <w:r w:rsidR="00C242F4">
        <w:rPr>
          <w:rFonts w:asciiTheme="minorBidi" w:hAnsiTheme="minorBidi" w:cstheme="minorBidi" w:hint="cs"/>
          <w:b/>
          <w:bCs/>
          <w:sz w:val="28"/>
          <w:szCs w:val="28"/>
          <w:rtl/>
        </w:rPr>
        <w:t>ه</w:t>
      </w:r>
      <w:r w:rsidR="00A2183D" w:rsidRPr="00EA08FA">
        <w:rPr>
          <w:rFonts w:asciiTheme="minorBidi" w:hAnsiTheme="minorBidi" w:cstheme="minorBidi"/>
          <w:b/>
          <w:bCs/>
          <w:sz w:val="28"/>
          <w:szCs w:val="28"/>
          <w:rtl/>
        </w:rPr>
        <w:t xml:space="preserve"> الأمن بالقيمة الأخلاقية</w:t>
      </w:r>
    </w:p>
    <w:p w:rsidR="00A2183D" w:rsidRPr="00D2511F" w:rsidRDefault="00A2183D" w:rsidP="00D2511F">
      <w:pPr>
        <w:pStyle w:val="NormalWeb"/>
        <w:bidi/>
        <w:spacing w:before="0" w:beforeAutospacing="0" w:after="0" w:afterAutospacing="0"/>
        <w:ind w:firstLine="284"/>
        <w:jc w:val="both"/>
        <w:rPr>
          <w:rFonts w:asciiTheme="minorBidi" w:hAnsiTheme="minorBidi" w:cstheme="minorBidi"/>
          <w:sz w:val="28"/>
          <w:szCs w:val="28"/>
        </w:rPr>
      </w:pPr>
      <w:r w:rsidRPr="00D2511F">
        <w:rPr>
          <w:rFonts w:asciiTheme="minorBidi" w:hAnsiTheme="minorBidi" w:cstheme="minorBidi"/>
          <w:sz w:val="28"/>
          <w:szCs w:val="28"/>
          <w:rtl/>
        </w:rPr>
        <w:t>الخطاب الإسرائيلي لا يكتفي بالقول</w:t>
      </w:r>
      <w:r w:rsidR="00EA08FA" w:rsidRPr="00D2511F">
        <w:rPr>
          <w:rFonts w:asciiTheme="minorBidi" w:hAnsiTheme="minorBidi" w:cstheme="minorBidi" w:hint="cs"/>
          <w:sz w:val="28"/>
          <w:szCs w:val="28"/>
          <w:rtl/>
        </w:rPr>
        <w:t>: "</w:t>
      </w:r>
      <w:r w:rsidRPr="00D2511F">
        <w:rPr>
          <w:rFonts w:asciiTheme="minorBidi" w:hAnsiTheme="minorBidi" w:cstheme="minorBidi"/>
          <w:sz w:val="28"/>
          <w:szCs w:val="28"/>
          <w:rtl/>
        </w:rPr>
        <w:t>إسرائيل تحارب من أجل أمنها</w:t>
      </w:r>
      <w:r w:rsidR="00EA08FA" w:rsidRPr="00D2511F">
        <w:rPr>
          <w:rFonts w:asciiTheme="minorBidi" w:hAnsiTheme="minorBidi" w:cstheme="minorBidi" w:hint="cs"/>
          <w:sz w:val="28"/>
          <w:szCs w:val="28"/>
          <w:rtl/>
        </w:rPr>
        <w:t xml:space="preserve">"، </w:t>
      </w:r>
      <w:r w:rsidRPr="00D2511F">
        <w:rPr>
          <w:rFonts w:asciiTheme="minorBidi" w:hAnsiTheme="minorBidi" w:cstheme="minorBidi"/>
          <w:sz w:val="28"/>
          <w:szCs w:val="28"/>
          <w:rtl/>
        </w:rPr>
        <w:t>بل يضيف</w:t>
      </w:r>
      <w:r w:rsidRPr="00D2511F">
        <w:rPr>
          <w:rFonts w:asciiTheme="minorBidi" w:hAnsiTheme="minorBidi" w:cstheme="minorBidi"/>
          <w:sz w:val="28"/>
          <w:szCs w:val="28"/>
        </w:rPr>
        <w:t>:</w:t>
      </w:r>
      <w:r w:rsidR="00EA08FA" w:rsidRPr="00D2511F">
        <w:rPr>
          <w:rFonts w:asciiTheme="minorBidi" w:hAnsiTheme="minorBidi" w:cstheme="minorBidi" w:hint="cs"/>
          <w:sz w:val="28"/>
          <w:szCs w:val="28"/>
          <w:rtl/>
        </w:rPr>
        <w:t xml:space="preserve"> "</w:t>
      </w:r>
      <w:r w:rsidRPr="00D2511F">
        <w:rPr>
          <w:rFonts w:asciiTheme="minorBidi" w:hAnsiTheme="minorBidi" w:cstheme="minorBidi"/>
          <w:sz w:val="28"/>
          <w:szCs w:val="28"/>
          <w:rtl/>
        </w:rPr>
        <w:t>إسرائيل تحارب من أجل أمن الغرب</w:t>
      </w:r>
      <w:r w:rsidR="00EA08FA" w:rsidRPr="00D2511F">
        <w:rPr>
          <w:rFonts w:asciiTheme="minorBidi" w:hAnsiTheme="minorBidi" w:cstheme="minorBidi" w:hint="cs"/>
          <w:sz w:val="28"/>
          <w:szCs w:val="28"/>
          <w:rtl/>
        </w:rPr>
        <w:t xml:space="preserve">"، </w:t>
      </w:r>
      <w:r w:rsidRPr="00D2511F">
        <w:rPr>
          <w:rFonts w:asciiTheme="minorBidi" w:hAnsiTheme="minorBidi" w:cstheme="minorBidi"/>
          <w:sz w:val="28"/>
          <w:szCs w:val="28"/>
          <w:rtl/>
        </w:rPr>
        <w:t>ثم يضيف مستوى ثالثًا</w:t>
      </w:r>
      <w:r w:rsidRPr="00D2511F">
        <w:rPr>
          <w:rFonts w:asciiTheme="minorBidi" w:hAnsiTheme="minorBidi" w:cstheme="minorBidi"/>
          <w:sz w:val="28"/>
          <w:szCs w:val="28"/>
        </w:rPr>
        <w:t>:</w:t>
      </w:r>
      <w:r w:rsidR="00EA08FA" w:rsidRPr="00D2511F">
        <w:rPr>
          <w:rFonts w:asciiTheme="minorBidi" w:hAnsiTheme="minorBidi" w:cstheme="minorBidi" w:hint="cs"/>
          <w:sz w:val="28"/>
          <w:szCs w:val="28"/>
          <w:rtl/>
        </w:rPr>
        <w:t xml:space="preserve"> "</w:t>
      </w:r>
      <w:r w:rsidRPr="00D2511F">
        <w:rPr>
          <w:rFonts w:asciiTheme="minorBidi" w:hAnsiTheme="minorBidi" w:cstheme="minorBidi"/>
          <w:sz w:val="28"/>
          <w:szCs w:val="28"/>
          <w:rtl/>
        </w:rPr>
        <w:t>إسرائيل تحارب من أجل قيم العالم الحر</w:t>
      </w:r>
      <w:r w:rsidR="00EA08FA" w:rsidRPr="00D2511F">
        <w:rPr>
          <w:rFonts w:asciiTheme="minorBidi" w:hAnsiTheme="minorBidi" w:cstheme="minorBidi" w:hint="cs"/>
          <w:sz w:val="28"/>
          <w:szCs w:val="28"/>
          <w:rtl/>
        </w:rPr>
        <w:t>".</w:t>
      </w:r>
      <w:r w:rsidR="00D2511F">
        <w:rPr>
          <w:rFonts w:asciiTheme="minorBidi" w:hAnsiTheme="minorBidi" w:cstheme="minorBidi" w:hint="cs"/>
          <w:sz w:val="28"/>
          <w:szCs w:val="28"/>
          <w:rtl/>
          <w:lang w:bidi="ar-EG"/>
        </w:rPr>
        <w:t xml:space="preserve"> </w:t>
      </w:r>
      <w:r w:rsidRPr="00D2511F">
        <w:rPr>
          <w:rFonts w:asciiTheme="minorBidi" w:hAnsiTheme="minorBidi" w:cstheme="minorBidi"/>
          <w:sz w:val="28"/>
          <w:szCs w:val="28"/>
          <w:rtl/>
        </w:rPr>
        <w:t>وهكذا يتم دمج ثلاثة مستويات مختلفة</w:t>
      </w:r>
      <w:r w:rsidR="00D2511F">
        <w:rPr>
          <w:rFonts w:asciiTheme="minorBidi" w:hAnsiTheme="minorBidi" w:cstheme="minorBidi"/>
          <w:sz w:val="28"/>
          <w:szCs w:val="28"/>
        </w:rPr>
        <w:t>:</w:t>
      </w:r>
      <w:r w:rsidR="00D2511F">
        <w:rPr>
          <w:rFonts w:asciiTheme="minorBidi" w:hAnsiTheme="minorBidi" w:cstheme="minorBidi" w:hint="cs"/>
          <w:sz w:val="28"/>
          <w:szCs w:val="28"/>
          <w:rtl/>
          <w:lang w:bidi="ar-EG"/>
        </w:rPr>
        <w:t xml:space="preserve"> </w:t>
      </w:r>
      <w:r w:rsidRPr="00D2511F">
        <w:rPr>
          <w:sz w:val="28"/>
          <w:szCs w:val="28"/>
          <w:rtl/>
        </w:rPr>
        <w:t>الأمن الإسرائيلي</w:t>
      </w:r>
      <w:r w:rsidR="00D2511F">
        <w:rPr>
          <w:rFonts w:hint="cs"/>
          <w:sz w:val="28"/>
          <w:szCs w:val="28"/>
          <w:rtl/>
        </w:rPr>
        <w:t>، و</w:t>
      </w:r>
      <w:r w:rsidRPr="00D2511F">
        <w:rPr>
          <w:sz w:val="28"/>
          <w:szCs w:val="28"/>
          <w:rtl/>
        </w:rPr>
        <w:t>الأمن الغربي</w:t>
      </w:r>
      <w:r w:rsidR="00D2511F">
        <w:rPr>
          <w:rFonts w:hint="cs"/>
          <w:sz w:val="28"/>
          <w:szCs w:val="28"/>
          <w:rtl/>
        </w:rPr>
        <w:t>، و</w:t>
      </w:r>
      <w:r w:rsidRPr="00D2511F">
        <w:rPr>
          <w:sz w:val="28"/>
          <w:szCs w:val="28"/>
          <w:rtl/>
        </w:rPr>
        <w:t>القيم الديمقراطية الغربية</w:t>
      </w:r>
      <w:r w:rsidRPr="00D2511F">
        <w:rPr>
          <w:sz w:val="28"/>
          <w:szCs w:val="28"/>
        </w:rPr>
        <w:t>.</w:t>
      </w:r>
      <w:r w:rsidR="00D2511F">
        <w:rPr>
          <w:rFonts w:asciiTheme="minorBidi" w:hAnsiTheme="minorBidi" w:cstheme="minorBidi" w:hint="cs"/>
          <w:sz w:val="28"/>
          <w:szCs w:val="28"/>
          <w:rtl/>
          <w:lang w:bidi="ar-EG"/>
        </w:rPr>
        <w:t xml:space="preserve"> </w:t>
      </w:r>
      <w:r w:rsidRPr="00D2511F">
        <w:rPr>
          <w:rFonts w:asciiTheme="minorBidi" w:hAnsiTheme="minorBidi" w:cstheme="minorBidi"/>
          <w:sz w:val="28"/>
          <w:szCs w:val="28"/>
          <w:rtl/>
        </w:rPr>
        <w:t>هذا الدمج يمنح إسرائيل مساحة سياسية واسعة، لكنه في الوقت نفسه يجعلها أكثر تعرضًا للنقد</w:t>
      </w:r>
      <w:r w:rsidR="00D2511F">
        <w:rPr>
          <w:rFonts w:asciiTheme="minorBidi" w:hAnsiTheme="minorBidi" w:cstheme="minorBidi" w:hint="cs"/>
          <w:sz w:val="28"/>
          <w:szCs w:val="28"/>
          <w:rtl/>
        </w:rPr>
        <w:t xml:space="preserve">؛ </w:t>
      </w:r>
      <w:r w:rsidRPr="00D2511F">
        <w:rPr>
          <w:rFonts w:asciiTheme="minorBidi" w:hAnsiTheme="minorBidi" w:cstheme="minorBidi"/>
          <w:sz w:val="28"/>
          <w:szCs w:val="28"/>
          <w:rtl/>
        </w:rPr>
        <w:t xml:space="preserve">لأن كل واقعة عسكرية إسرائيلية تصبح قابلة للقياس ليس فقط على أساس الأمن، وإنما على أساس </w:t>
      </w:r>
      <w:r w:rsidRPr="00D2511F">
        <w:rPr>
          <w:sz w:val="28"/>
          <w:szCs w:val="28"/>
          <w:rtl/>
        </w:rPr>
        <w:t>القيم التي تقول إسرائيل إنها تمثلها وتحميها</w:t>
      </w:r>
      <w:r w:rsidRPr="00D2511F">
        <w:rPr>
          <w:rFonts w:asciiTheme="minorBidi" w:hAnsiTheme="minorBidi" w:cstheme="minorBidi"/>
          <w:sz w:val="28"/>
          <w:szCs w:val="28"/>
        </w:rPr>
        <w:t>.</w:t>
      </w:r>
      <w:r w:rsidR="00D2511F">
        <w:rPr>
          <w:rFonts w:asciiTheme="minorBidi" w:hAnsiTheme="minorBidi" w:cstheme="minorBidi" w:hint="cs"/>
          <w:sz w:val="28"/>
          <w:szCs w:val="28"/>
          <w:rtl/>
          <w:lang w:bidi="ar-EG"/>
        </w:rPr>
        <w:t xml:space="preserve"> </w:t>
      </w:r>
      <w:r w:rsidRPr="00D2511F">
        <w:rPr>
          <w:rFonts w:asciiTheme="minorBidi" w:hAnsiTheme="minorBidi" w:cstheme="minorBidi"/>
          <w:sz w:val="28"/>
          <w:szCs w:val="28"/>
          <w:rtl/>
        </w:rPr>
        <w:t>وهنا تنشأ مفارقة استراتيجية</w:t>
      </w:r>
      <w:r w:rsidR="00D2511F">
        <w:rPr>
          <w:rFonts w:asciiTheme="minorBidi" w:hAnsiTheme="minorBidi" w:cstheme="minorBidi" w:hint="cs"/>
          <w:sz w:val="28"/>
          <w:szCs w:val="28"/>
          <w:rtl/>
        </w:rPr>
        <w:t xml:space="preserve"> قوامها</w:t>
      </w:r>
      <w:r w:rsidR="00D2511F">
        <w:rPr>
          <w:rFonts w:asciiTheme="minorBidi" w:hAnsiTheme="minorBidi" w:cstheme="minorBidi" w:hint="cs"/>
          <w:sz w:val="28"/>
          <w:szCs w:val="28"/>
          <w:rtl/>
          <w:lang w:bidi="ar-EG"/>
        </w:rPr>
        <w:t xml:space="preserve"> </w:t>
      </w:r>
      <w:r w:rsidRPr="00D2511F">
        <w:rPr>
          <w:sz w:val="28"/>
          <w:szCs w:val="28"/>
          <w:rtl/>
        </w:rPr>
        <w:t>كلما ارتفع سقف الادعاء الأخلاقي، ارتفع سقف التدقيق في السلوك</w:t>
      </w:r>
      <w:r w:rsidRPr="00D2511F">
        <w:rPr>
          <w:sz w:val="28"/>
          <w:szCs w:val="28"/>
        </w:rPr>
        <w:t>.</w:t>
      </w:r>
    </w:p>
    <w:p w:rsidR="00A2183D" w:rsidRPr="00C242F4" w:rsidRDefault="00A2183D" w:rsidP="002F6053">
      <w:pPr>
        <w:pStyle w:val="Heading1"/>
        <w:jc w:val="both"/>
        <w:rPr>
          <w:rFonts w:asciiTheme="minorBidi" w:hAnsiTheme="minorBidi" w:cstheme="minorBidi"/>
          <w:b/>
          <w:bCs/>
          <w:sz w:val="28"/>
          <w:szCs w:val="28"/>
        </w:rPr>
      </w:pPr>
      <w:r w:rsidRPr="00C242F4">
        <w:rPr>
          <w:rFonts w:asciiTheme="minorBidi" w:hAnsiTheme="minorBidi" w:cstheme="minorBidi"/>
          <w:b/>
          <w:bCs/>
          <w:sz w:val="28"/>
          <w:szCs w:val="28"/>
          <w:rtl/>
        </w:rPr>
        <w:t>التحول في الرأي العام الأمريكي يضاعف مشكلة الخطاب</w:t>
      </w:r>
    </w:p>
    <w:p w:rsidR="00A2183D" w:rsidRPr="00C242F4" w:rsidRDefault="00A2183D" w:rsidP="00C242F4">
      <w:pPr>
        <w:pStyle w:val="NormalWeb"/>
        <w:bidi/>
        <w:spacing w:before="0" w:beforeAutospacing="0" w:after="0" w:afterAutospacing="0"/>
        <w:ind w:firstLine="284"/>
        <w:jc w:val="both"/>
        <w:rPr>
          <w:rFonts w:asciiTheme="minorBidi" w:hAnsiTheme="minorBidi" w:cstheme="minorBidi"/>
          <w:sz w:val="28"/>
          <w:szCs w:val="28"/>
        </w:rPr>
      </w:pPr>
      <w:r w:rsidRPr="00C242F4">
        <w:rPr>
          <w:rFonts w:asciiTheme="minorBidi" w:hAnsiTheme="minorBidi" w:cstheme="minorBidi"/>
          <w:sz w:val="28"/>
          <w:szCs w:val="28"/>
          <w:rtl/>
        </w:rPr>
        <w:t>هذه النقطة ربما هي الأكثر أهمية بالنسبة إلى مستقبل العلاقة الإسرائيلية الأمريكية</w:t>
      </w:r>
      <w:r w:rsidR="00C242F4">
        <w:rPr>
          <w:rFonts w:asciiTheme="minorBidi" w:hAnsiTheme="minorBidi" w:cstheme="minorBidi" w:hint="cs"/>
          <w:sz w:val="28"/>
          <w:szCs w:val="28"/>
          <w:rtl/>
        </w:rPr>
        <w:t xml:space="preserve">، </w:t>
      </w:r>
      <w:r w:rsidRPr="00C242F4">
        <w:rPr>
          <w:rFonts w:asciiTheme="minorBidi" w:hAnsiTheme="minorBidi" w:cstheme="minorBidi"/>
          <w:sz w:val="28"/>
          <w:szCs w:val="28"/>
          <w:rtl/>
        </w:rPr>
        <w:t>فالدعم الرسمي الأمريكي لإسرائيل شيء، وموقف المجتمع الأمريكي من إسرائيل شيء آخر</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وقد أظهر استطلاع بيو في مارس 2026</w:t>
      </w:r>
      <w:r w:rsidR="00C242F4">
        <w:rPr>
          <w:rFonts w:asciiTheme="minorBidi" w:hAnsiTheme="minorBidi" w:cstheme="minorBidi" w:hint="cs"/>
          <w:sz w:val="28"/>
          <w:szCs w:val="28"/>
          <w:rtl/>
        </w:rPr>
        <w:t>م</w:t>
      </w:r>
      <w:r w:rsidRPr="00C242F4">
        <w:rPr>
          <w:rFonts w:asciiTheme="minorBidi" w:hAnsiTheme="minorBidi" w:cstheme="minorBidi"/>
          <w:sz w:val="28"/>
          <w:szCs w:val="28"/>
          <w:rtl/>
        </w:rPr>
        <w:t xml:space="preserve"> أن النظرة السلبية إلى إسرائيل وصلت إلى 60% مقابل 37% إيجابية، مع تحول سلبي ملحوظ خصوصًا بين الأمريكيين الأصغر سنًا</w:t>
      </w:r>
      <w:r w:rsidRP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وفي دراسة لاحقة نشرها بيو في يوليو 2026</w:t>
      </w:r>
      <w:r w:rsidR="00C242F4">
        <w:rPr>
          <w:rFonts w:asciiTheme="minorBidi" w:hAnsiTheme="minorBidi" w:cstheme="minorBidi" w:hint="cs"/>
          <w:sz w:val="28"/>
          <w:szCs w:val="28"/>
          <w:rtl/>
        </w:rPr>
        <w:t>م</w:t>
      </w:r>
      <w:r w:rsidRPr="00C242F4">
        <w:rPr>
          <w:rFonts w:asciiTheme="minorBidi" w:hAnsiTheme="minorBidi" w:cstheme="minorBidi"/>
          <w:sz w:val="28"/>
          <w:szCs w:val="28"/>
          <w:rtl/>
        </w:rPr>
        <w:t>، أشار المركز إلى أن نظرة الأمريكيين إلى الإسرائيليين أنفسهم أصبحت أكثر سلبية خلال السنوات الأخيرة، وأن الحرب التي أعقبت هجوم أكتوبر 2023</w:t>
      </w:r>
      <w:r w:rsidR="00C242F4">
        <w:rPr>
          <w:rFonts w:asciiTheme="minorBidi" w:hAnsiTheme="minorBidi" w:cstheme="minorBidi" w:hint="cs"/>
          <w:sz w:val="28"/>
          <w:szCs w:val="28"/>
          <w:rtl/>
        </w:rPr>
        <w:t>م</w:t>
      </w:r>
      <w:r w:rsidRPr="00C242F4">
        <w:rPr>
          <w:rFonts w:asciiTheme="minorBidi" w:hAnsiTheme="minorBidi" w:cstheme="minorBidi"/>
          <w:sz w:val="28"/>
          <w:szCs w:val="28"/>
          <w:rtl/>
        </w:rPr>
        <w:t xml:space="preserve"> كانت نقطة تحول مهمة في هذا الاتجاه</w:t>
      </w:r>
      <w:r w:rsidR="00C242F4">
        <w:rPr>
          <w:rFonts w:asciiTheme="minorBidi" w:hAnsiTheme="minorBidi" w:cstheme="minorBidi" w:hint="cs"/>
          <w:sz w:val="28"/>
          <w:szCs w:val="28"/>
          <w:rtl/>
        </w:rPr>
        <w:t>.</w:t>
      </w:r>
    </w:p>
    <w:p w:rsidR="00A2183D" w:rsidRPr="00C242F4" w:rsidRDefault="00A2183D" w:rsidP="00C242F4">
      <w:pPr>
        <w:pStyle w:val="NormalWeb"/>
        <w:bidi/>
        <w:spacing w:before="0" w:beforeAutospacing="0" w:after="0" w:afterAutospacing="0"/>
        <w:ind w:firstLine="284"/>
        <w:jc w:val="both"/>
        <w:rPr>
          <w:rFonts w:asciiTheme="minorBidi" w:hAnsiTheme="minorBidi" w:cstheme="minorBidi"/>
          <w:sz w:val="28"/>
          <w:szCs w:val="28"/>
        </w:rPr>
      </w:pPr>
      <w:r w:rsidRPr="00C242F4">
        <w:rPr>
          <w:rFonts w:asciiTheme="minorBidi" w:hAnsiTheme="minorBidi" w:cstheme="minorBidi"/>
          <w:sz w:val="28"/>
          <w:szCs w:val="28"/>
          <w:rtl/>
        </w:rPr>
        <w:t>هذا يعني أن معركة إسرائيل لم تعد فقط مع حكومات أو وسائل إعلام أو منظمات دولية</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 xml:space="preserve">إنها أصبحت، بدرجات متفاوتة، </w:t>
      </w:r>
      <w:r w:rsidRPr="00C242F4">
        <w:rPr>
          <w:sz w:val="28"/>
          <w:szCs w:val="28"/>
          <w:rtl/>
        </w:rPr>
        <w:t>معركة على الجيل القادم من الرأي العام الغربي</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 xml:space="preserve">وهذا يفسر أهمية مفهوم </w:t>
      </w:r>
      <w:r w:rsidR="00C242F4">
        <w:rPr>
          <w:rFonts w:asciiTheme="minorBidi" w:hAnsiTheme="minorBidi" w:cstheme="minorBidi" w:hint="cs"/>
          <w:sz w:val="28"/>
          <w:szCs w:val="28"/>
          <w:rtl/>
        </w:rPr>
        <w:t>"</w:t>
      </w:r>
      <w:r w:rsidRPr="00C242F4">
        <w:rPr>
          <w:rFonts w:asciiTheme="minorBidi" w:hAnsiTheme="minorBidi" w:cstheme="minorBidi"/>
          <w:sz w:val="28"/>
          <w:szCs w:val="28"/>
          <w:rtl/>
        </w:rPr>
        <w:t>العالم الحر</w:t>
      </w:r>
      <w:r w:rsidR="00C242F4">
        <w:rPr>
          <w:rFonts w:asciiTheme="minorBidi" w:hAnsiTheme="minorBidi" w:cstheme="minorBidi" w:hint="cs"/>
          <w:sz w:val="28"/>
          <w:szCs w:val="28"/>
          <w:rtl/>
        </w:rPr>
        <w:t>"</w:t>
      </w:r>
      <w:r w:rsidRPr="00C242F4">
        <w:rPr>
          <w:rFonts w:asciiTheme="minorBidi" w:hAnsiTheme="minorBidi" w:cstheme="minorBidi"/>
          <w:sz w:val="28"/>
          <w:szCs w:val="28"/>
          <w:rtl/>
        </w:rPr>
        <w:t xml:space="preserve"> في الخطاب الإسرائيلي؛ لأنه محاولة لاستعادة الإطار الذي كانت إسرائيل تُرى من خلاله بعد الحرب الباردة</w:t>
      </w:r>
      <w:r w:rsidRP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sz w:val="28"/>
          <w:szCs w:val="28"/>
          <w:rtl/>
        </w:rPr>
        <w:t>الديمقراطية الغربية المتقدمة التي تقع في منطقة مضطربة وتواجه الإرهاب</w:t>
      </w:r>
      <w:r w:rsidR="00C242F4">
        <w:rPr>
          <w:rFonts w:hint="cs"/>
          <w:sz w:val="28"/>
          <w:szCs w:val="28"/>
          <w:rtl/>
        </w:rPr>
        <w:t xml:space="preserve">، </w:t>
      </w:r>
      <w:r w:rsidRPr="00C242F4">
        <w:rPr>
          <w:rFonts w:asciiTheme="minorBidi" w:hAnsiTheme="minorBidi" w:cstheme="minorBidi"/>
          <w:sz w:val="28"/>
          <w:szCs w:val="28"/>
          <w:rtl/>
        </w:rPr>
        <w:t>لكن هذا الإطار أصبح أقل قدرة على تفسير المشهد بعد ثلاث سنوات من الحرب</w:t>
      </w:r>
      <w:r w:rsidRPr="00C242F4">
        <w:rPr>
          <w:rFonts w:asciiTheme="minorBidi" w:hAnsiTheme="minorBidi" w:cstheme="minorBidi"/>
          <w:sz w:val="28"/>
          <w:szCs w:val="28"/>
        </w:rPr>
        <w:t>.</w:t>
      </w:r>
    </w:p>
    <w:p w:rsidR="00A2183D" w:rsidRPr="00C242F4" w:rsidRDefault="00A2183D" w:rsidP="00C242F4">
      <w:pPr>
        <w:pStyle w:val="Heading1"/>
        <w:jc w:val="both"/>
        <w:rPr>
          <w:rFonts w:asciiTheme="minorBidi" w:hAnsiTheme="minorBidi" w:cstheme="minorBidi"/>
          <w:b/>
          <w:bCs/>
          <w:sz w:val="28"/>
          <w:szCs w:val="28"/>
        </w:rPr>
      </w:pPr>
      <w:r w:rsidRPr="00C242F4">
        <w:rPr>
          <w:rFonts w:asciiTheme="minorBidi" w:hAnsiTheme="minorBidi" w:cstheme="minorBidi"/>
          <w:b/>
          <w:bCs/>
          <w:sz w:val="28"/>
          <w:szCs w:val="28"/>
          <w:rtl/>
        </w:rPr>
        <w:t xml:space="preserve">من </w:t>
      </w:r>
      <w:r w:rsidR="00C242F4">
        <w:rPr>
          <w:rFonts w:asciiTheme="minorBidi" w:hAnsiTheme="minorBidi" w:cstheme="minorBidi" w:hint="cs"/>
          <w:b/>
          <w:bCs/>
          <w:sz w:val="28"/>
          <w:szCs w:val="28"/>
          <w:rtl/>
        </w:rPr>
        <w:t>"</w:t>
      </w:r>
      <w:r w:rsidRPr="00C242F4">
        <w:rPr>
          <w:rFonts w:asciiTheme="minorBidi" w:hAnsiTheme="minorBidi" w:cstheme="minorBidi"/>
          <w:b/>
          <w:bCs/>
          <w:sz w:val="28"/>
          <w:szCs w:val="28"/>
          <w:rtl/>
        </w:rPr>
        <w:t>الديمقراطية الوحيدة</w:t>
      </w:r>
      <w:r w:rsidR="00C242F4">
        <w:rPr>
          <w:rFonts w:asciiTheme="minorBidi" w:hAnsiTheme="minorBidi" w:cstheme="minorBidi" w:hint="cs"/>
          <w:b/>
          <w:bCs/>
          <w:sz w:val="28"/>
          <w:szCs w:val="28"/>
          <w:rtl/>
        </w:rPr>
        <w:t>"</w:t>
      </w:r>
      <w:r w:rsidRPr="00C242F4">
        <w:rPr>
          <w:rFonts w:asciiTheme="minorBidi" w:hAnsiTheme="minorBidi" w:cstheme="minorBidi"/>
          <w:b/>
          <w:bCs/>
          <w:sz w:val="28"/>
          <w:szCs w:val="28"/>
          <w:rtl/>
        </w:rPr>
        <w:t xml:space="preserve"> إلى سؤال </w:t>
      </w:r>
      <w:r w:rsidR="00C242F4">
        <w:rPr>
          <w:rFonts w:asciiTheme="minorBidi" w:hAnsiTheme="minorBidi" w:cstheme="minorBidi" w:hint="cs"/>
          <w:b/>
          <w:bCs/>
          <w:sz w:val="28"/>
          <w:szCs w:val="28"/>
          <w:rtl/>
        </w:rPr>
        <w:t>"</w:t>
      </w:r>
      <w:r w:rsidRPr="00C242F4">
        <w:rPr>
          <w:rFonts w:asciiTheme="minorBidi" w:hAnsiTheme="minorBidi" w:cstheme="minorBidi"/>
          <w:b/>
          <w:bCs/>
          <w:sz w:val="28"/>
          <w:szCs w:val="28"/>
          <w:rtl/>
        </w:rPr>
        <w:t>الديمقراطية التي تحمي ماذا؟</w:t>
      </w:r>
      <w:r w:rsidR="00C242F4">
        <w:rPr>
          <w:rFonts w:asciiTheme="minorBidi" w:hAnsiTheme="minorBidi" w:cstheme="minorBidi" w:hint="cs"/>
          <w:b/>
          <w:bCs/>
          <w:sz w:val="28"/>
          <w:szCs w:val="28"/>
          <w:rtl/>
        </w:rPr>
        <w:t>"</w:t>
      </w:r>
    </w:p>
    <w:p w:rsidR="00A2183D" w:rsidRPr="002F6053" w:rsidRDefault="00A2183D" w:rsidP="00C242F4">
      <w:pPr>
        <w:pStyle w:val="NormalWeb"/>
        <w:bidi/>
        <w:spacing w:before="0" w:beforeAutospacing="0" w:after="0" w:afterAutospacing="0"/>
        <w:ind w:firstLine="284"/>
        <w:jc w:val="both"/>
        <w:rPr>
          <w:rFonts w:asciiTheme="minorBidi" w:hAnsiTheme="minorBidi" w:cstheme="minorBidi"/>
          <w:sz w:val="28"/>
          <w:szCs w:val="28"/>
        </w:rPr>
      </w:pPr>
      <w:r w:rsidRPr="002F6053">
        <w:rPr>
          <w:rFonts w:asciiTheme="minorBidi" w:hAnsiTheme="minorBidi" w:cstheme="minorBidi"/>
          <w:sz w:val="28"/>
          <w:szCs w:val="28"/>
          <w:rtl/>
        </w:rPr>
        <w:t xml:space="preserve">اعتمد الخطاب الإسرائيلي لفترة طويلة على عبارة </w:t>
      </w:r>
      <w:r w:rsidR="00C242F4">
        <w:rPr>
          <w:rFonts w:asciiTheme="minorBidi" w:hAnsiTheme="minorBidi" w:cstheme="minorBidi" w:hint="cs"/>
          <w:sz w:val="28"/>
          <w:szCs w:val="28"/>
          <w:rtl/>
        </w:rPr>
        <w:t>"</w:t>
      </w:r>
      <w:r w:rsidRPr="002F6053">
        <w:rPr>
          <w:rFonts w:asciiTheme="minorBidi" w:hAnsiTheme="minorBidi" w:cstheme="minorBidi"/>
          <w:sz w:val="28"/>
          <w:szCs w:val="28"/>
          <w:rtl/>
        </w:rPr>
        <w:t>الديمقراطية الوحيدة في الشرق الأوسط</w:t>
      </w:r>
      <w:r w:rsidR="00C242F4">
        <w:rPr>
          <w:rFonts w:asciiTheme="minorBidi" w:hAnsiTheme="minorBidi" w:cstheme="minorBidi" w:hint="cs"/>
          <w:sz w:val="28"/>
          <w:szCs w:val="28"/>
          <w:rtl/>
        </w:rPr>
        <w:t xml:space="preserve">"، </w:t>
      </w:r>
      <w:r w:rsidRPr="002F6053">
        <w:rPr>
          <w:rFonts w:asciiTheme="minorBidi" w:hAnsiTheme="minorBidi" w:cstheme="minorBidi"/>
          <w:sz w:val="28"/>
          <w:szCs w:val="28"/>
          <w:rtl/>
        </w:rPr>
        <w:t>وهذه العبارة لم تكن مجرد وصف سياسي؛ بل كانت أداة في بناء التحالف الغربي</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فإذا كانت إسرائيل ديمقراطية، فهي</w:t>
      </w:r>
      <w:r w:rsidR="00C242F4">
        <w:rPr>
          <w:rFonts w:asciiTheme="minorBidi" w:hAnsiTheme="minorBidi" w:cstheme="minorBidi" w:hint="cs"/>
          <w:sz w:val="28"/>
          <w:szCs w:val="28"/>
          <w:rtl/>
        </w:rPr>
        <w:t xml:space="preserve">- </w:t>
      </w:r>
      <w:r w:rsidRPr="002F6053">
        <w:rPr>
          <w:rFonts w:asciiTheme="minorBidi" w:hAnsiTheme="minorBidi" w:cstheme="minorBidi"/>
          <w:sz w:val="28"/>
          <w:szCs w:val="28"/>
          <w:rtl/>
        </w:rPr>
        <w:t>ضمن هذا المنطق</w:t>
      </w:r>
      <w:r w:rsidR="00C242F4">
        <w:rPr>
          <w:rFonts w:asciiTheme="minorBidi" w:hAnsiTheme="minorBidi" w:cstheme="minorBidi" w:hint="cs"/>
          <w:sz w:val="28"/>
          <w:szCs w:val="28"/>
          <w:rtl/>
        </w:rPr>
        <w:t xml:space="preserve">- </w:t>
      </w:r>
      <w:r w:rsidRPr="002F6053">
        <w:rPr>
          <w:rFonts w:asciiTheme="minorBidi" w:hAnsiTheme="minorBidi" w:cstheme="minorBidi"/>
          <w:sz w:val="28"/>
          <w:szCs w:val="28"/>
          <w:rtl/>
        </w:rPr>
        <w:t>جزء طبيعي من الغرب</w:t>
      </w:r>
      <w:r w:rsidRPr="002F6053">
        <w:rPr>
          <w:rFonts w:asciiTheme="minorBidi" w:hAnsiTheme="minorBidi" w:cstheme="minorBidi"/>
          <w:sz w:val="28"/>
          <w:szCs w:val="28"/>
        </w:rPr>
        <w:t>.</w:t>
      </w:r>
    </w:p>
    <w:p w:rsidR="00A2183D" w:rsidRPr="002F6053" w:rsidRDefault="00A2183D" w:rsidP="00C242F4">
      <w:pPr>
        <w:pStyle w:val="NormalWeb"/>
        <w:bidi/>
        <w:spacing w:before="0" w:beforeAutospacing="0" w:after="0" w:afterAutospacing="0"/>
        <w:ind w:firstLine="284"/>
        <w:jc w:val="both"/>
        <w:rPr>
          <w:rFonts w:asciiTheme="minorBidi" w:hAnsiTheme="minorBidi" w:cstheme="minorBidi"/>
          <w:sz w:val="28"/>
          <w:szCs w:val="28"/>
        </w:rPr>
      </w:pPr>
      <w:r w:rsidRPr="002F6053">
        <w:rPr>
          <w:rFonts w:asciiTheme="minorBidi" w:hAnsiTheme="minorBidi" w:cstheme="minorBidi"/>
          <w:sz w:val="28"/>
          <w:szCs w:val="28"/>
          <w:rtl/>
        </w:rPr>
        <w:t>لكن التطورات منذ 7 أكتوبر جعلت المعادلة أكثر تعقيدًا</w:t>
      </w:r>
      <w:r w:rsidR="00C242F4">
        <w:rPr>
          <w:rFonts w:asciiTheme="minorBidi" w:hAnsiTheme="minorBidi" w:cstheme="minorBidi" w:hint="cs"/>
          <w:sz w:val="28"/>
          <w:szCs w:val="28"/>
          <w:rtl/>
        </w:rPr>
        <w:t xml:space="preserve">، </w:t>
      </w:r>
      <w:r w:rsidRPr="002F6053">
        <w:rPr>
          <w:rFonts w:asciiTheme="minorBidi" w:hAnsiTheme="minorBidi" w:cstheme="minorBidi"/>
          <w:sz w:val="28"/>
          <w:szCs w:val="28"/>
          <w:rtl/>
        </w:rPr>
        <w:t>فالنقاش في الغرب لم يعد</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هل إسرائيل ديمقراطية؟</w:t>
      </w:r>
      <w:r w:rsidR="00C242F4">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بل أصبح</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ما الذي يعنيه أن تكون ديمقراطية أثناء الحرب؟</w:t>
      </w:r>
      <w:r w:rsidR="00C242F4">
        <w:rPr>
          <w:rFonts w:asciiTheme="minorBidi" w:hAnsiTheme="minorBidi" w:cstheme="minorBidi" w:hint="cs"/>
          <w:sz w:val="28"/>
          <w:szCs w:val="28"/>
          <w:rtl/>
        </w:rPr>
        <w:t xml:space="preserve"> </w:t>
      </w:r>
      <w:r w:rsidRPr="002F6053">
        <w:rPr>
          <w:rFonts w:asciiTheme="minorBidi" w:hAnsiTheme="minorBidi" w:cstheme="minorBidi"/>
          <w:sz w:val="28"/>
          <w:szCs w:val="28"/>
          <w:rtl/>
        </w:rPr>
        <w:t>وهل يمكن للدولة الديمقراطية أن تتمتع بسلطة عسكرية واسعة، وفي الوقت نفسه تخضع هذه السلطة لرقابة قضائية وبرلمانية وقانونية وإعلامية؟</w:t>
      </w:r>
      <w:r w:rsidR="00C242F4">
        <w:rPr>
          <w:rFonts w:asciiTheme="minorBidi" w:hAnsiTheme="minorBidi" w:cstheme="minorBidi" w:hint="cs"/>
          <w:sz w:val="28"/>
          <w:szCs w:val="28"/>
          <w:rtl/>
        </w:rPr>
        <w:t xml:space="preserve"> </w:t>
      </w:r>
      <w:r w:rsidRPr="002F6053">
        <w:rPr>
          <w:rFonts w:asciiTheme="minorBidi" w:hAnsiTheme="minorBidi" w:cstheme="minorBidi"/>
          <w:sz w:val="28"/>
          <w:szCs w:val="28"/>
          <w:rtl/>
        </w:rPr>
        <w:t>وهل حماية الديمقراطية تعني حماية الدولة فقط، أم حماية حقوق السكان المتضررين من قراراتها أيضًا؟</w:t>
      </w:r>
      <w:r w:rsidR="00C242F4">
        <w:rPr>
          <w:rFonts w:asciiTheme="minorBidi" w:hAnsiTheme="minorBidi" w:cstheme="minorBidi" w:hint="cs"/>
          <w:sz w:val="28"/>
          <w:szCs w:val="28"/>
          <w:rtl/>
        </w:rPr>
        <w:t xml:space="preserve">. </w:t>
      </w:r>
      <w:r w:rsidR="00C242F4">
        <w:rPr>
          <w:rFonts w:asciiTheme="minorBidi" w:hAnsiTheme="minorBidi" w:cstheme="minorBidi"/>
          <w:sz w:val="28"/>
          <w:szCs w:val="28"/>
          <w:rtl/>
        </w:rPr>
        <w:t>هذه الأسئلة تجعل عبارة هرتسو</w:t>
      </w:r>
      <w:r w:rsidR="00C242F4">
        <w:rPr>
          <w:rFonts w:asciiTheme="minorBidi" w:hAnsiTheme="minorBidi" w:cstheme="minorBidi" w:hint="cs"/>
          <w:sz w:val="28"/>
          <w:szCs w:val="28"/>
          <w:rtl/>
        </w:rPr>
        <w:t>ج</w:t>
      </w:r>
      <w:r w:rsidRPr="002F6053">
        <w:rPr>
          <w:rFonts w:asciiTheme="minorBidi" w:hAnsiTheme="minorBidi" w:cstheme="minorBidi"/>
          <w:sz w:val="28"/>
          <w:szCs w:val="28"/>
          <w:rtl/>
        </w:rPr>
        <w:t xml:space="preserve"> أكثر قابلية للجدل من العبارات التقليدية</w:t>
      </w:r>
      <w:r w:rsidRPr="002F6053">
        <w:rPr>
          <w:rFonts w:asciiTheme="minorBidi" w:hAnsiTheme="minorBidi" w:cstheme="minorBidi"/>
          <w:sz w:val="28"/>
          <w:szCs w:val="28"/>
        </w:rPr>
        <w:t>.</w:t>
      </w:r>
    </w:p>
    <w:p w:rsidR="00A2183D" w:rsidRPr="00C242F4" w:rsidRDefault="00A2183D" w:rsidP="00C242F4">
      <w:pPr>
        <w:pStyle w:val="Heading1"/>
        <w:jc w:val="both"/>
        <w:rPr>
          <w:rFonts w:asciiTheme="minorBidi" w:hAnsiTheme="minorBidi" w:cstheme="minorBidi"/>
          <w:b/>
          <w:bCs/>
          <w:sz w:val="28"/>
          <w:szCs w:val="28"/>
        </w:rPr>
      </w:pPr>
      <w:r w:rsidRPr="00C242F4">
        <w:rPr>
          <w:rFonts w:asciiTheme="minorBidi" w:hAnsiTheme="minorBidi" w:cstheme="minorBidi"/>
          <w:b/>
          <w:bCs/>
          <w:sz w:val="28"/>
          <w:szCs w:val="28"/>
          <w:rtl/>
        </w:rPr>
        <w:t xml:space="preserve">غزة أصبحت </w:t>
      </w:r>
      <w:r w:rsidR="00C242F4">
        <w:rPr>
          <w:rFonts w:asciiTheme="minorBidi" w:hAnsiTheme="minorBidi" w:cstheme="minorBidi" w:hint="cs"/>
          <w:b/>
          <w:bCs/>
          <w:sz w:val="28"/>
          <w:szCs w:val="28"/>
          <w:rtl/>
        </w:rPr>
        <w:t>"</w:t>
      </w:r>
      <w:r w:rsidRPr="00C242F4">
        <w:rPr>
          <w:rFonts w:asciiTheme="minorBidi" w:hAnsiTheme="minorBidi" w:cstheme="minorBidi"/>
          <w:b/>
          <w:bCs/>
          <w:sz w:val="28"/>
          <w:szCs w:val="28"/>
          <w:rtl/>
        </w:rPr>
        <w:t>اختبارًا بصريًا</w:t>
      </w:r>
      <w:r w:rsidR="00C242F4">
        <w:rPr>
          <w:rFonts w:asciiTheme="minorBidi" w:hAnsiTheme="minorBidi" w:cstheme="minorBidi" w:hint="cs"/>
          <w:b/>
          <w:bCs/>
          <w:sz w:val="28"/>
          <w:szCs w:val="28"/>
          <w:rtl/>
        </w:rPr>
        <w:t>"</w:t>
      </w:r>
      <w:r w:rsidRPr="00C242F4">
        <w:rPr>
          <w:rFonts w:asciiTheme="minorBidi" w:hAnsiTheme="minorBidi" w:cstheme="minorBidi"/>
          <w:b/>
          <w:bCs/>
          <w:sz w:val="28"/>
          <w:szCs w:val="28"/>
          <w:rtl/>
        </w:rPr>
        <w:t xml:space="preserve"> للرواية الإسرائيلية</w:t>
      </w:r>
    </w:p>
    <w:p w:rsidR="00A2183D" w:rsidRPr="00C242F4" w:rsidRDefault="00A2183D" w:rsidP="00C242F4">
      <w:pPr>
        <w:pStyle w:val="NormalWeb"/>
        <w:bidi/>
        <w:spacing w:before="0" w:beforeAutospacing="0" w:after="0" w:afterAutospacing="0"/>
        <w:ind w:firstLine="284"/>
        <w:jc w:val="both"/>
        <w:rPr>
          <w:rFonts w:asciiTheme="minorBidi" w:hAnsiTheme="minorBidi" w:cstheme="minorBidi"/>
          <w:sz w:val="28"/>
          <w:szCs w:val="28"/>
        </w:rPr>
      </w:pPr>
      <w:r w:rsidRPr="00C242F4">
        <w:rPr>
          <w:rFonts w:asciiTheme="minorBidi" w:hAnsiTheme="minorBidi" w:cstheme="minorBidi"/>
          <w:sz w:val="28"/>
          <w:szCs w:val="28"/>
          <w:rtl/>
        </w:rPr>
        <w:t>من منظور استراتيجي، إحدى أهم نتائج الحرب هي أن إسرائيل فقدت احتكار تفسير ما يحدث على الأرض</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فالصور القادمة من غزة، وصور الدمار والنزوح، والأرقام الخاصة بالخسائر البشرية، أصبحت تصل مباشرة إلى الجمهور العالمي</w:t>
      </w:r>
      <w:r w:rsidRP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وتشير صور الأقمار الصناعية والتحليلات المنشورة في أكتوبر 2026</w:t>
      </w:r>
      <w:r w:rsidR="00C242F4">
        <w:rPr>
          <w:rFonts w:asciiTheme="minorBidi" w:hAnsiTheme="minorBidi" w:cstheme="minorBidi" w:hint="cs"/>
          <w:sz w:val="28"/>
          <w:szCs w:val="28"/>
          <w:rtl/>
        </w:rPr>
        <w:t>م</w:t>
      </w:r>
      <w:r w:rsidRPr="00C242F4">
        <w:rPr>
          <w:rFonts w:asciiTheme="minorBidi" w:hAnsiTheme="minorBidi" w:cstheme="minorBidi"/>
          <w:sz w:val="28"/>
          <w:szCs w:val="28"/>
          <w:rtl/>
        </w:rPr>
        <w:t xml:space="preserve"> إلى حجم واسع من الدمار العمراني في القطاع، مع أضرار كبيرة في المباني والبنية التحتية ونزوح واسع للسكان</w:t>
      </w:r>
      <w:r w:rsidR="00C242F4">
        <w:rPr>
          <w:rFonts w:asciiTheme="minorBidi" w:hAnsiTheme="minorBidi" w:cstheme="minorBidi" w:hint="cs"/>
          <w:sz w:val="28"/>
          <w:szCs w:val="28"/>
          <w:rtl/>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وبالتالي أصبح لدى إسرائيل تحدٍ اتصالي جديد</w:t>
      </w:r>
      <w:r w:rsidR="00C242F4">
        <w:rPr>
          <w:rFonts w:asciiTheme="minorBidi" w:hAnsiTheme="minorBidi" w:cstheme="minorBidi" w:hint="cs"/>
          <w:sz w:val="28"/>
          <w:szCs w:val="28"/>
          <w:rtl/>
        </w:rPr>
        <w:t xml:space="preserve"> قوامه أنه</w:t>
      </w:r>
      <w:r w:rsidR="00C242F4">
        <w:rPr>
          <w:rFonts w:asciiTheme="minorBidi" w:hAnsiTheme="minorBidi" w:cstheme="minorBidi" w:hint="cs"/>
          <w:sz w:val="28"/>
          <w:szCs w:val="28"/>
          <w:rtl/>
          <w:lang w:bidi="ar-EG"/>
        </w:rPr>
        <w:t xml:space="preserve"> </w:t>
      </w:r>
      <w:r w:rsidRPr="00C242F4">
        <w:rPr>
          <w:sz w:val="28"/>
          <w:szCs w:val="28"/>
          <w:rtl/>
        </w:rPr>
        <w:t>لم يعد يكفي أن تقول إن الهدف هو حماس؛ لأن الجمهور يريد أن يعرف كيف أثرت العمليات على المجتمع الذي يعيش حول هذه الأهداف</w:t>
      </w:r>
      <w:r w:rsidR="00C242F4">
        <w:rPr>
          <w:rFonts w:hint="cs"/>
          <w:sz w:val="28"/>
          <w:szCs w:val="28"/>
          <w:rtl/>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وهذه نقطة تختلف جذريًا عن معارك إسرائيل السابقة</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في الماضي كان الخطاب الإسرائيلي قادرًا على بناء فاصلة واضحة بين</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sz w:val="28"/>
          <w:szCs w:val="28"/>
          <w:rtl/>
        </w:rPr>
        <w:t>الجيش الإسرائيلي</w:t>
      </w:r>
      <w:r w:rsidR="00C242F4">
        <w:rPr>
          <w:rFonts w:hint="cs"/>
          <w:sz w:val="28"/>
          <w:szCs w:val="28"/>
          <w:rtl/>
        </w:rPr>
        <w:t xml:space="preserve"> و</w:t>
      </w:r>
      <w:r w:rsidRPr="00C242F4">
        <w:rPr>
          <w:sz w:val="28"/>
          <w:szCs w:val="28"/>
          <w:rtl/>
        </w:rPr>
        <w:t>حماس</w:t>
      </w:r>
      <w:r w:rsidR="00C242F4">
        <w:rPr>
          <w:rFonts w:hint="cs"/>
          <w:sz w:val="28"/>
          <w:szCs w:val="28"/>
          <w:rtl/>
        </w:rPr>
        <w:t xml:space="preserve">، </w:t>
      </w:r>
      <w:r w:rsidRPr="00C242F4">
        <w:rPr>
          <w:rFonts w:asciiTheme="minorBidi" w:hAnsiTheme="minorBidi" w:cstheme="minorBidi"/>
          <w:sz w:val="28"/>
          <w:szCs w:val="28"/>
          <w:rtl/>
        </w:rPr>
        <w:t>أما بعد سنوات الحرب، فقد أصبحت الصورة الدولية مركزة على</w:t>
      </w:r>
      <w:r w:rsidR="00C242F4">
        <w:rPr>
          <w:rFonts w:asciiTheme="minorBidi" w:hAnsiTheme="minorBidi" w:cstheme="minorBidi" w:hint="cs"/>
          <w:sz w:val="28"/>
          <w:szCs w:val="28"/>
          <w:rtl/>
        </w:rPr>
        <w:t xml:space="preserve"> </w:t>
      </w:r>
      <w:r w:rsidRPr="00C242F4">
        <w:rPr>
          <w:sz w:val="28"/>
          <w:szCs w:val="28"/>
          <w:rtl/>
        </w:rPr>
        <w:t>الجيش الإسرائيلي</w:t>
      </w:r>
      <w:r w:rsidR="00C242F4">
        <w:rPr>
          <w:rFonts w:hint="cs"/>
          <w:sz w:val="28"/>
          <w:szCs w:val="28"/>
          <w:rtl/>
        </w:rPr>
        <w:t>، و</w:t>
      </w:r>
      <w:r w:rsidRPr="00C242F4">
        <w:rPr>
          <w:sz w:val="28"/>
          <w:szCs w:val="28"/>
          <w:rtl/>
        </w:rPr>
        <w:t>غزة</w:t>
      </w:r>
      <w:r w:rsidR="00C242F4">
        <w:rPr>
          <w:rFonts w:hint="cs"/>
          <w:sz w:val="28"/>
          <w:szCs w:val="28"/>
          <w:rtl/>
        </w:rPr>
        <w:t>، و</w:t>
      </w:r>
      <w:r w:rsidRPr="00C242F4">
        <w:rPr>
          <w:sz w:val="28"/>
          <w:szCs w:val="28"/>
          <w:rtl/>
        </w:rPr>
        <w:t>السكان المدنيون</w:t>
      </w:r>
      <w:r w:rsidR="00C242F4">
        <w:rPr>
          <w:rFonts w:hint="cs"/>
          <w:sz w:val="28"/>
          <w:szCs w:val="28"/>
          <w:rtl/>
        </w:rPr>
        <w:t>، و</w:t>
      </w:r>
      <w:r w:rsidRPr="00C242F4">
        <w:rPr>
          <w:sz w:val="28"/>
          <w:szCs w:val="28"/>
          <w:rtl/>
        </w:rPr>
        <w:t>الدمار</w:t>
      </w:r>
      <w:r w:rsidR="00C242F4">
        <w:rPr>
          <w:rFonts w:hint="cs"/>
          <w:sz w:val="28"/>
          <w:szCs w:val="28"/>
          <w:rtl/>
        </w:rPr>
        <w:t>، و</w:t>
      </w:r>
      <w:r w:rsidRPr="00C242F4">
        <w:rPr>
          <w:sz w:val="28"/>
          <w:szCs w:val="28"/>
          <w:rtl/>
        </w:rPr>
        <w:t>النتائج الإنسانية</w:t>
      </w:r>
      <w:r w:rsidRPr="00C242F4">
        <w:rPr>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 xml:space="preserve">وهذا يجعل أي خطاب عن </w:t>
      </w:r>
      <w:r w:rsidR="00C242F4">
        <w:rPr>
          <w:rFonts w:asciiTheme="minorBidi" w:hAnsiTheme="minorBidi" w:cstheme="minorBidi" w:hint="cs"/>
          <w:sz w:val="28"/>
          <w:szCs w:val="28"/>
          <w:rtl/>
        </w:rPr>
        <w:t>"</w:t>
      </w:r>
      <w:r w:rsidRPr="00C242F4">
        <w:rPr>
          <w:rFonts w:asciiTheme="minorBidi" w:hAnsiTheme="minorBidi" w:cstheme="minorBidi"/>
          <w:sz w:val="28"/>
          <w:szCs w:val="28"/>
          <w:rtl/>
        </w:rPr>
        <w:t>حماية العالم الحر</w:t>
      </w:r>
      <w:r w:rsidR="00C242F4">
        <w:rPr>
          <w:rFonts w:asciiTheme="minorBidi" w:hAnsiTheme="minorBidi" w:cstheme="minorBidi" w:hint="cs"/>
          <w:sz w:val="28"/>
          <w:szCs w:val="28"/>
          <w:rtl/>
        </w:rPr>
        <w:t>"</w:t>
      </w:r>
      <w:r w:rsidRPr="00C242F4">
        <w:rPr>
          <w:rFonts w:asciiTheme="minorBidi" w:hAnsiTheme="minorBidi" w:cstheme="minorBidi"/>
          <w:sz w:val="28"/>
          <w:szCs w:val="28"/>
          <w:rtl/>
        </w:rPr>
        <w:t xml:space="preserve"> عرضة للمقارنة المباشرة مع الواقع الميداني</w:t>
      </w:r>
      <w:r w:rsidRPr="00C242F4">
        <w:rPr>
          <w:rFonts w:asciiTheme="minorBidi" w:hAnsiTheme="minorBidi" w:cstheme="minorBidi"/>
          <w:sz w:val="28"/>
          <w:szCs w:val="28"/>
        </w:rPr>
        <w:t>.</w:t>
      </w:r>
    </w:p>
    <w:p w:rsidR="00A2183D" w:rsidRPr="00C242F4" w:rsidRDefault="00A2183D" w:rsidP="00C242F4">
      <w:pPr>
        <w:pStyle w:val="Heading1"/>
        <w:jc w:val="both"/>
        <w:rPr>
          <w:rFonts w:asciiTheme="minorBidi" w:hAnsiTheme="minorBidi" w:cstheme="minorBidi"/>
          <w:b/>
          <w:bCs/>
          <w:sz w:val="28"/>
          <w:szCs w:val="28"/>
        </w:rPr>
      </w:pPr>
      <w:r w:rsidRPr="00C242F4">
        <w:rPr>
          <w:rFonts w:asciiTheme="minorBidi" w:hAnsiTheme="minorBidi" w:cstheme="minorBidi"/>
          <w:b/>
          <w:bCs/>
          <w:sz w:val="28"/>
          <w:szCs w:val="28"/>
          <w:rtl/>
        </w:rPr>
        <w:lastRenderedPageBreak/>
        <w:t xml:space="preserve">لبنان واليمن وإيران... توسيع مسرح </w:t>
      </w:r>
      <w:r w:rsidR="00C242F4">
        <w:rPr>
          <w:rFonts w:asciiTheme="minorBidi" w:hAnsiTheme="minorBidi" w:cstheme="minorBidi" w:hint="cs"/>
          <w:b/>
          <w:bCs/>
          <w:sz w:val="28"/>
          <w:szCs w:val="28"/>
          <w:rtl/>
        </w:rPr>
        <w:t>"</w:t>
      </w:r>
      <w:r w:rsidRPr="00C242F4">
        <w:rPr>
          <w:rFonts w:asciiTheme="minorBidi" w:hAnsiTheme="minorBidi" w:cstheme="minorBidi"/>
          <w:b/>
          <w:bCs/>
          <w:sz w:val="28"/>
          <w:szCs w:val="28"/>
          <w:rtl/>
        </w:rPr>
        <w:t>الحرب على الإرهاب</w:t>
      </w:r>
      <w:r w:rsidR="00C242F4">
        <w:rPr>
          <w:rFonts w:asciiTheme="minorBidi" w:hAnsiTheme="minorBidi" w:cstheme="minorBidi" w:hint="cs"/>
          <w:b/>
          <w:bCs/>
          <w:sz w:val="28"/>
          <w:szCs w:val="28"/>
          <w:rtl/>
        </w:rPr>
        <w:t>"</w:t>
      </w:r>
    </w:p>
    <w:p w:rsidR="00A2183D" w:rsidRPr="00C242F4" w:rsidRDefault="00C242F4" w:rsidP="00C242F4">
      <w:pPr>
        <w:pStyle w:val="NormalWeb"/>
        <w:bidi/>
        <w:spacing w:before="0" w:beforeAutospacing="0" w:after="0" w:afterAutospacing="0"/>
        <w:ind w:firstLine="284"/>
        <w:jc w:val="both"/>
        <w:rPr>
          <w:rFonts w:asciiTheme="minorBidi" w:hAnsiTheme="minorBidi" w:cstheme="minorBidi"/>
          <w:sz w:val="28"/>
          <w:szCs w:val="28"/>
        </w:rPr>
      </w:pPr>
      <w:r>
        <w:rPr>
          <w:rFonts w:asciiTheme="minorBidi" w:hAnsiTheme="minorBidi" w:cstheme="minorBidi"/>
          <w:sz w:val="28"/>
          <w:szCs w:val="28"/>
          <w:rtl/>
        </w:rPr>
        <w:t>لا يقتصر خطاب هرتسو</w:t>
      </w:r>
      <w:r>
        <w:rPr>
          <w:rFonts w:asciiTheme="minorBidi" w:hAnsiTheme="minorBidi" w:cstheme="minorBidi" w:hint="cs"/>
          <w:sz w:val="28"/>
          <w:szCs w:val="28"/>
          <w:rtl/>
        </w:rPr>
        <w:t>ج</w:t>
      </w:r>
      <w:r w:rsidR="00A2183D" w:rsidRPr="00C242F4">
        <w:rPr>
          <w:rFonts w:asciiTheme="minorBidi" w:hAnsiTheme="minorBidi" w:cstheme="minorBidi"/>
          <w:sz w:val="28"/>
          <w:szCs w:val="28"/>
          <w:rtl/>
        </w:rPr>
        <w:t xml:space="preserve"> على غزة</w:t>
      </w:r>
      <w:r>
        <w:rPr>
          <w:rFonts w:asciiTheme="minorBidi" w:hAnsiTheme="minorBidi" w:cstheme="minorBidi" w:hint="cs"/>
          <w:sz w:val="28"/>
          <w:szCs w:val="28"/>
          <w:rtl/>
        </w:rPr>
        <w:t xml:space="preserve">، </w:t>
      </w:r>
      <w:r w:rsidR="00A2183D" w:rsidRPr="00C242F4">
        <w:rPr>
          <w:rFonts w:asciiTheme="minorBidi" w:hAnsiTheme="minorBidi" w:cstheme="minorBidi"/>
          <w:sz w:val="28"/>
          <w:szCs w:val="28"/>
          <w:rtl/>
        </w:rPr>
        <w:t>ففي مقابلته، تحدث عن اليمن وباب المندب، وربط تهديد الملاحة العالمية بالحوثيين، كما شدد على ضرورة منع إيران من الحصول على قدرات نووية</w:t>
      </w:r>
      <w:r>
        <w:rPr>
          <w:rFonts w:asciiTheme="minorBidi" w:hAnsiTheme="minorBidi" w:cstheme="minorBidi" w:hint="cs"/>
          <w:sz w:val="28"/>
          <w:szCs w:val="28"/>
          <w:rtl/>
        </w:rPr>
        <w:t xml:space="preserve">، </w:t>
      </w:r>
      <w:r w:rsidR="00A2183D" w:rsidRPr="00C242F4">
        <w:rPr>
          <w:rFonts w:asciiTheme="minorBidi" w:hAnsiTheme="minorBidi" w:cstheme="minorBidi"/>
          <w:sz w:val="28"/>
          <w:szCs w:val="28"/>
          <w:rtl/>
        </w:rPr>
        <w:t>وهذا يكشف عن إعادة بناء إسرائيل لخريطة الصراع</w:t>
      </w:r>
      <w:r>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C242F4">
        <w:rPr>
          <w:rFonts w:asciiTheme="minorBidi" w:hAnsiTheme="minorBidi" w:cstheme="minorBidi"/>
          <w:sz w:val="28"/>
          <w:szCs w:val="28"/>
          <w:rtl/>
        </w:rPr>
        <w:t>فبدلًا من أن تكون</w:t>
      </w:r>
      <w:r>
        <w:rPr>
          <w:rFonts w:asciiTheme="minorBidi" w:hAnsiTheme="minorBidi" w:cstheme="minorBidi" w:hint="cs"/>
          <w:sz w:val="28"/>
          <w:szCs w:val="28"/>
          <w:rtl/>
          <w:lang w:bidi="ar-EG"/>
        </w:rPr>
        <w:t xml:space="preserve"> </w:t>
      </w:r>
      <w:r w:rsidR="00A2183D" w:rsidRPr="00C242F4">
        <w:rPr>
          <w:sz w:val="28"/>
          <w:szCs w:val="28"/>
          <w:rtl/>
        </w:rPr>
        <w:t>إسرائيل</w:t>
      </w:r>
      <w:r>
        <w:rPr>
          <w:rFonts w:hint="cs"/>
          <w:sz w:val="28"/>
          <w:szCs w:val="28"/>
          <w:rtl/>
        </w:rPr>
        <w:t xml:space="preserve"> و</w:t>
      </w:r>
      <w:r w:rsidR="00A2183D" w:rsidRPr="00C242F4">
        <w:rPr>
          <w:sz w:val="28"/>
          <w:szCs w:val="28"/>
          <w:rtl/>
        </w:rPr>
        <w:t>فلسطين</w:t>
      </w:r>
      <w:r>
        <w:rPr>
          <w:rFonts w:asciiTheme="minorBidi" w:hAnsiTheme="minorBidi" w:cstheme="minorBidi" w:hint="cs"/>
          <w:sz w:val="28"/>
          <w:szCs w:val="28"/>
          <w:rtl/>
          <w:lang w:bidi="ar-EG"/>
        </w:rPr>
        <w:t xml:space="preserve">، </w:t>
      </w:r>
      <w:r w:rsidR="00A2183D" w:rsidRPr="00C242F4">
        <w:rPr>
          <w:rFonts w:asciiTheme="minorBidi" w:hAnsiTheme="minorBidi" w:cstheme="minorBidi"/>
          <w:sz w:val="28"/>
          <w:szCs w:val="28"/>
          <w:rtl/>
        </w:rPr>
        <w:t>تصبح</w:t>
      </w:r>
      <w:r>
        <w:rPr>
          <w:rFonts w:asciiTheme="minorBidi" w:hAnsiTheme="minorBidi" w:cstheme="minorBidi" w:hint="cs"/>
          <w:sz w:val="28"/>
          <w:szCs w:val="28"/>
          <w:rtl/>
        </w:rPr>
        <w:t xml:space="preserve"> </w:t>
      </w:r>
      <w:r w:rsidR="00A2183D" w:rsidRPr="00C242F4">
        <w:rPr>
          <w:sz w:val="28"/>
          <w:szCs w:val="28"/>
          <w:rtl/>
        </w:rPr>
        <w:t>إسرائيل</w:t>
      </w:r>
      <w:r>
        <w:rPr>
          <w:rFonts w:hint="cs"/>
          <w:sz w:val="28"/>
          <w:szCs w:val="28"/>
          <w:rtl/>
        </w:rPr>
        <w:t>، و</w:t>
      </w:r>
      <w:r w:rsidR="00A2183D" w:rsidRPr="00C242F4">
        <w:rPr>
          <w:sz w:val="28"/>
          <w:szCs w:val="28"/>
          <w:rtl/>
        </w:rPr>
        <w:t>إيران</w:t>
      </w:r>
      <w:r>
        <w:rPr>
          <w:rFonts w:hint="cs"/>
          <w:sz w:val="28"/>
          <w:szCs w:val="28"/>
          <w:rtl/>
        </w:rPr>
        <w:t>، و</w:t>
      </w:r>
      <w:r w:rsidR="00A2183D" w:rsidRPr="00C242F4">
        <w:rPr>
          <w:sz w:val="28"/>
          <w:szCs w:val="28"/>
          <w:rtl/>
        </w:rPr>
        <w:t>حماس</w:t>
      </w:r>
      <w:r>
        <w:rPr>
          <w:rFonts w:hint="cs"/>
          <w:sz w:val="28"/>
          <w:szCs w:val="28"/>
          <w:rtl/>
        </w:rPr>
        <w:t>، و</w:t>
      </w:r>
      <w:r w:rsidR="00A2183D" w:rsidRPr="00C242F4">
        <w:rPr>
          <w:sz w:val="28"/>
          <w:szCs w:val="28"/>
          <w:rtl/>
        </w:rPr>
        <w:t>حزب الله</w:t>
      </w:r>
      <w:r>
        <w:rPr>
          <w:rFonts w:hint="cs"/>
          <w:sz w:val="28"/>
          <w:szCs w:val="28"/>
          <w:rtl/>
        </w:rPr>
        <w:t>، و</w:t>
      </w:r>
      <w:r w:rsidR="00A2183D" w:rsidRPr="00C242F4">
        <w:rPr>
          <w:sz w:val="28"/>
          <w:szCs w:val="28"/>
          <w:rtl/>
        </w:rPr>
        <w:t>الحوثيون</w:t>
      </w:r>
      <w:r>
        <w:rPr>
          <w:rFonts w:hint="cs"/>
          <w:sz w:val="28"/>
          <w:szCs w:val="28"/>
          <w:rtl/>
        </w:rPr>
        <w:t>، و</w:t>
      </w:r>
      <w:r w:rsidR="00A2183D" w:rsidRPr="00C242F4">
        <w:rPr>
          <w:sz w:val="28"/>
          <w:szCs w:val="28"/>
          <w:rtl/>
        </w:rPr>
        <w:t>الإرهاب</w:t>
      </w:r>
      <w:r>
        <w:rPr>
          <w:rFonts w:hint="cs"/>
          <w:sz w:val="28"/>
          <w:szCs w:val="28"/>
          <w:rtl/>
        </w:rPr>
        <w:t>، و</w:t>
      </w:r>
      <w:r w:rsidR="00A2183D" w:rsidRPr="00C242F4">
        <w:rPr>
          <w:sz w:val="28"/>
          <w:szCs w:val="28"/>
          <w:rtl/>
        </w:rPr>
        <w:t>أمن الملاحة</w:t>
      </w:r>
      <w:r>
        <w:rPr>
          <w:rFonts w:hint="cs"/>
          <w:sz w:val="28"/>
          <w:szCs w:val="28"/>
          <w:rtl/>
        </w:rPr>
        <w:t>، و</w:t>
      </w:r>
      <w:r w:rsidR="00A2183D" w:rsidRPr="00C242F4">
        <w:rPr>
          <w:sz w:val="28"/>
          <w:szCs w:val="28"/>
          <w:rtl/>
        </w:rPr>
        <w:t>الأمن الغربي</w:t>
      </w:r>
      <w:r w:rsidR="00A2183D" w:rsidRPr="00C242F4">
        <w:rPr>
          <w:sz w:val="28"/>
          <w:szCs w:val="28"/>
        </w:rPr>
        <w:t>.</w:t>
      </w:r>
      <w:r>
        <w:rPr>
          <w:rFonts w:asciiTheme="minorBidi" w:hAnsiTheme="minorBidi" w:cstheme="minorBidi" w:hint="cs"/>
          <w:sz w:val="28"/>
          <w:szCs w:val="28"/>
          <w:rtl/>
          <w:lang w:bidi="ar-EG"/>
        </w:rPr>
        <w:t xml:space="preserve"> </w:t>
      </w:r>
      <w:r w:rsidR="00A2183D" w:rsidRPr="00C242F4">
        <w:rPr>
          <w:rFonts w:asciiTheme="minorBidi" w:hAnsiTheme="minorBidi" w:cstheme="minorBidi"/>
          <w:sz w:val="28"/>
          <w:szCs w:val="28"/>
          <w:rtl/>
        </w:rPr>
        <w:t>هذه الخريطة تمنح إسرائيل قدرة أكبر على تقديم عملياتها باعتبارها جزءًا من منظومة أمنية عالمية</w:t>
      </w:r>
      <w:r w:rsidR="00A2183D" w:rsidRPr="00C242F4">
        <w:rPr>
          <w:rFonts w:asciiTheme="minorBidi" w:hAnsiTheme="minorBidi" w:cstheme="minorBidi"/>
          <w:sz w:val="28"/>
          <w:szCs w:val="28"/>
        </w:rPr>
        <w:t>.</w:t>
      </w:r>
    </w:p>
    <w:p w:rsidR="00A2183D" w:rsidRPr="00C242F4" w:rsidRDefault="00A2183D" w:rsidP="00C242F4">
      <w:pPr>
        <w:pStyle w:val="NormalWeb"/>
        <w:bidi/>
        <w:spacing w:before="0" w:beforeAutospacing="0" w:after="0" w:afterAutospacing="0"/>
        <w:ind w:firstLine="284"/>
        <w:jc w:val="both"/>
        <w:rPr>
          <w:rFonts w:asciiTheme="minorBidi" w:hAnsiTheme="minorBidi" w:cstheme="minorBidi"/>
          <w:sz w:val="28"/>
          <w:szCs w:val="28"/>
        </w:rPr>
      </w:pPr>
      <w:r w:rsidRPr="00C242F4">
        <w:rPr>
          <w:rFonts w:asciiTheme="minorBidi" w:hAnsiTheme="minorBidi" w:cstheme="minorBidi"/>
          <w:sz w:val="28"/>
          <w:szCs w:val="28"/>
          <w:rtl/>
        </w:rPr>
        <w:t>لكن لها مخاطرة مقابلة</w:t>
      </w:r>
      <w:r w:rsidR="00C242F4">
        <w:rPr>
          <w:rFonts w:asciiTheme="minorBidi" w:hAnsiTheme="minorBidi" w:cstheme="minorBidi" w:hint="cs"/>
          <w:sz w:val="28"/>
          <w:szCs w:val="28"/>
          <w:rtl/>
        </w:rPr>
        <w:t xml:space="preserve">، </w:t>
      </w:r>
      <w:r w:rsidRPr="00C242F4">
        <w:rPr>
          <w:rFonts w:asciiTheme="minorBidi" w:hAnsiTheme="minorBidi" w:cstheme="minorBidi"/>
          <w:sz w:val="28"/>
          <w:szCs w:val="28"/>
          <w:rtl/>
        </w:rPr>
        <w:t xml:space="preserve">فكلما توسعت خريطة </w:t>
      </w:r>
      <w:r w:rsidR="00C242F4">
        <w:rPr>
          <w:rFonts w:asciiTheme="minorBidi" w:hAnsiTheme="minorBidi" w:cstheme="minorBidi" w:hint="cs"/>
          <w:sz w:val="28"/>
          <w:szCs w:val="28"/>
          <w:rtl/>
        </w:rPr>
        <w:t>"</w:t>
      </w:r>
      <w:r w:rsidRPr="00C242F4">
        <w:rPr>
          <w:rFonts w:asciiTheme="minorBidi" w:hAnsiTheme="minorBidi" w:cstheme="minorBidi"/>
          <w:sz w:val="28"/>
          <w:szCs w:val="28"/>
          <w:rtl/>
        </w:rPr>
        <w:t>الحرب على الإرهاب</w:t>
      </w:r>
      <w:r w:rsidR="00C242F4">
        <w:rPr>
          <w:rFonts w:asciiTheme="minorBidi" w:hAnsiTheme="minorBidi" w:cstheme="minorBidi" w:hint="cs"/>
          <w:sz w:val="28"/>
          <w:szCs w:val="28"/>
          <w:rtl/>
        </w:rPr>
        <w:t>"</w:t>
      </w:r>
      <w:r w:rsidRPr="00C242F4">
        <w:rPr>
          <w:rFonts w:asciiTheme="minorBidi" w:hAnsiTheme="minorBidi" w:cstheme="minorBidi"/>
          <w:sz w:val="28"/>
          <w:szCs w:val="28"/>
          <w:rtl/>
        </w:rPr>
        <w:t>، أصبح من الصعب إقناع قطاعات من الجمهور الغربي بأن كل جبهة جديدة تمثل بالضرورة دفاعًا مباشرًا عن أمنه</w:t>
      </w:r>
      <w:r w:rsidRPr="00C242F4">
        <w:rPr>
          <w:rFonts w:asciiTheme="minorBidi" w:hAnsiTheme="minorBidi" w:cstheme="minorBidi"/>
          <w:sz w:val="28"/>
          <w:szCs w:val="28"/>
        </w:rPr>
        <w:t>.</w:t>
      </w:r>
    </w:p>
    <w:p w:rsidR="00A2183D" w:rsidRPr="00C242F4" w:rsidRDefault="00A2183D" w:rsidP="00C242F4">
      <w:pPr>
        <w:pStyle w:val="Heading1"/>
        <w:jc w:val="both"/>
        <w:rPr>
          <w:rFonts w:asciiTheme="minorBidi" w:hAnsiTheme="minorBidi" w:cstheme="minorBidi"/>
          <w:b/>
          <w:bCs/>
          <w:sz w:val="28"/>
          <w:szCs w:val="28"/>
        </w:rPr>
      </w:pPr>
      <w:r w:rsidRPr="00C242F4">
        <w:rPr>
          <w:rFonts w:asciiTheme="minorBidi" w:hAnsiTheme="minorBidi" w:cstheme="minorBidi"/>
          <w:b/>
          <w:bCs/>
          <w:sz w:val="28"/>
          <w:szCs w:val="28"/>
          <w:rtl/>
        </w:rPr>
        <w:t xml:space="preserve">مفارقة </w:t>
      </w:r>
      <w:r w:rsidR="00C242F4">
        <w:rPr>
          <w:rFonts w:asciiTheme="minorBidi" w:hAnsiTheme="minorBidi" w:cstheme="minorBidi" w:hint="cs"/>
          <w:b/>
          <w:bCs/>
          <w:sz w:val="28"/>
          <w:szCs w:val="28"/>
          <w:rtl/>
        </w:rPr>
        <w:t>"</w:t>
      </w:r>
      <w:r w:rsidRPr="00C242F4">
        <w:rPr>
          <w:rFonts w:asciiTheme="minorBidi" w:hAnsiTheme="minorBidi" w:cstheme="minorBidi"/>
          <w:b/>
          <w:bCs/>
          <w:sz w:val="28"/>
          <w:szCs w:val="28"/>
          <w:rtl/>
        </w:rPr>
        <w:t>حماية الغرب</w:t>
      </w:r>
      <w:r w:rsidR="00C242F4">
        <w:rPr>
          <w:rFonts w:asciiTheme="minorBidi" w:hAnsiTheme="minorBidi" w:cstheme="minorBidi" w:hint="cs"/>
          <w:b/>
          <w:bCs/>
          <w:sz w:val="28"/>
          <w:szCs w:val="28"/>
          <w:rtl/>
        </w:rPr>
        <w:t>"</w:t>
      </w:r>
      <w:r w:rsidRPr="00C242F4">
        <w:rPr>
          <w:rFonts w:asciiTheme="minorBidi" w:hAnsiTheme="minorBidi" w:cstheme="minorBidi"/>
          <w:b/>
          <w:bCs/>
          <w:sz w:val="28"/>
          <w:szCs w:val="28"/>
          <w:rtl/>
        </w:rPr>
        <w:t xml:space="preserve"> والدعم الغربي لإسرائيل</w:t>
      </w:r>
    </w:p>
    <w:p w:rsidR="00A2183D" w:rsidRPr="00C242F4" w:rsidRDefault="00A2183D" w:rsidP="00C242F4">
      <w:pPr>
        <w:pStyle w:val="NormalWeb"/>
        <w:bidi/>
        <w:spacing w:before="0" w:beforeAutospacing="0" w:after="0" w:afterAutospacing="0"/>
        <w:ind w:firstLine="284"/>
        <w:jc w:val="both"/>
        <w:rPr>
          <w:rFonts w:asciiTheme="minorBidi" w:hAnsiTheme="minorBidi" w:cstheme="minorBidi"/>
          <w:sz w:val="28"/>
          <w:szCs w:val="28"/>
        </w:rPr>
      </w:pPr>
      <w:r w:rsidRPr="00C242F4">
        <w:rPr>
          <w:rFonts w:asciiTheme="minorBidi" w:hAnsiTheme="minorBidi" w:cstheme="minorBidi"/>
          <w:sz w:val="28"/>
          <w:szCs w:val="28"/>
          <w:rtl/>
        </w:rPr>
        <w:t>هناك مفارقة أخرى في الخطاب</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إسرائيل تقول</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نحن نحمي الغرب</w:t>
      </w:r>
      <w:r w:rsidR="00C242F4">
        <w:rPr>
          <w:rFonts w:asciiTheme="minorBidi" w:hAnsiTheme="minorBidi" w:cstheme="minorBidi" w:hint="cs"/>
          <w:sz w:val="28"/>
          <w:szCs w:val="28"/>
          <w:rtl/>
        </w:rPr>
        <w:t xml:space="preserve">، </w:t>
      </w:r>
      <w:r w:rsidRPr="00C242F4">
        <w:rPr>
          <w:rFonts w:asciiTheme="minorBidi" w:hAnsiTheme="minorBidi" w:cstheme="minorBidi"/>
          <w:sz w:val="28"/>
          <w:szCs w:val="28"/>
          <w:rtl/>
        </w:rPr>
        <w:t>بينما يستطيع منتقدوها أن يقولوا</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الغرب هو الذي يسلح إسرائيل ويدعمها سياسيًا ودبلوماسيًا</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 xml:space="preserve">هنا تتحول العلاقة من علاقة </w:t>
      </w:r>
      <w:r w:rsidRPr="00C242F4">
        <w:rPr>
          <w:sz w:val="28"/>
          <w:szCs w:val="28"/>
          <w:rtl/>
        </w:rPr>
        <w:t>تحالف</w:t>
      </w:r>
      <w:r w:rsidRPr="00C242F4">
        <w:rPr>
          <w:rFonts w:asciiTheme="minorBidi" w:hAnsiTheme="minorBidi" w:cstheme="minorBidi"/>
          <w:sz w:val="28"/>
          <w:szCs w:val="28"/>
          <w:rtl/>
        </w:rPr>
        <w:t xml:space="preserve"> إلى معركة حول تعريف الاعتماد المتبادل</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إسرائيل ترى نفسها شريكًا أمنيًا</w:t>
      </w:r>
      <w:r w:rsidR="00C242F4">
        <w:rPr>
          <w:rFonts w:asciiTheme="minorBidi" w:hAnsiTheme="minorBidi" w:cstheme="minorBidi" w:hint="cs"/>
          <w:sz w:val="28"/>
          <w:szCs w:val="28"/>
          <w:rtl/>
        </w:rPr>
        <w:t xml:space="preserve">، </w:t>
      </w:r>
      <w:r w:rsidRPr="00C242F4">
        <w:rPr>
          <w:rFonts w:asciiTheme="minorBidi" w:hAnsiTheme="minorBidi" w:cstheme="minorBidi"/>
          <w:sz w:val="28"/>
          <w:szCs w:val="28"/>
          <w:rtl/>
        </w:rPr>
        <w:t>وبعض منتقديها يرون أن الولايات المتحدة وأجزاء من الغرب توفر لها موارد سياسية وعسكرية واقتصادية تجعل عملياتها ممكنة</w:t>
      </w:r>
      <w:r w:rsidRPr="00C242F4">
        <w:rPr>
          <w:rFonts w:asciiTheme="minorBidi" w:hAnsiTheme="minorBidi" w:cstheme="minorBidi"/>
          <w:sz w:val="28"/>
          <w:szCs w:val="28"/>
        </w:rPr>
        <w:t>.</w:t>
      </w:r>
    </w:p>
    <w:p w:rsidR="00A2183D" w:rsidRPr="00C242F4" w:rsidRDefault="00A2183D" w:rsidP="005E0C31">
      <w:pPr>
        <w:pStyle w:val="NormalWeb"/>
        <w:bidi/>
        <w:spacing w:before="0" w:beforeAutospacing="0" w:after="0" w:afterAutospacing="0"/>
        <w:ind w:firstLine="284"/>
        <w:jc w:val="both"/>
        <w:rPr>
          <w:rFonts w:asciiTheme="minorBidi" w:hAnsiTheme="minorBidi" w:cstheme="minorBidi"/>
          <w:sz w:val="28"/>
          <w:szCs w:val="28"/>
        </w:rPr>
      </w:pPr>
      <w:r w:rsidRPr="00C242F4">
        <w:rPr>
          <w:rFonts w:asciiTheme="minorBidi" w:hAnsiTheme="minorBidi" w:cstheme="minorBidi"/>
          <w:sz w:val="28"/>
          <w:szCs w:val="28"/>
          <w:rtl/>
        </w:rPr>
        <w:t>وبالتالي يصبح السؤال</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sz w:val="28"/>
          <w:szCs w:val="28"/>
          <w:rtl/>
        </w:rPr>
        <w:t>من يحمي من؟</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جزءًا من الصراع نفسه</w:t>
      </w:r>
      <w:r w:rsidR="00C242F4">
        <w:rPr>
          <w:rFonts w:asciiTheme="minorBidi" w:hAnsiTheme="minorBidi" w:cstheme="minorBidi"/>
          <w:sz w:val="28"/>
          <w:szCs w:val="28"/>
        </w:rPr>
        <w:t>.</w:t>
      </w:r>
      <w:r w:rsidR="00C242F4">
        <w:rPr>
          <w:rFonts w:asciiTheme="minorBidi" w:hAnsiTheme="minorBidi" w:cstheme="minorBidi" w:hint="cs"/>
          <w:sz w:val="28"/>
          <w:szCs w:val="28"/>
          <w:rtl/>
          <w:lang w:bidi="ar-EG"/>
        </w:rPr>
        <w:t xml:space="preserve"> </w:t>
      </w:r>
      <w:r w:rsidRPr="00C242F4">
        <w:rPr>
          <w:rFonts w:asciiTheme="minorBidi" w:hAnsiTheme="minorBidi" w:cstheme="minorBidi"/>
          <w:sz w:val="28"/>
          <w:szCs w:val="28"/>
          <w:rtl/>
        </w:rPr>
        <w:t>وهذه ليست مسألة بلاغية فقط، وإنما سؤال يتعلق بتوزيع القوة داخل التحالف الأمريكي الإسرائيلي</w:t>
      </w:r>
      <w:r w:rsidRPr="00C242F4">
        <w:rPr>
          <w:rFonts w:asciiTheme="minorBidi" w:hAnsiTheme="minorBidi" w:cstheme="minorBidi"/>
          <w:sz w:val="28"/>
          <w:szCs w:val="28"/>
        </w:rPr>
        <w:t>.</w:t>
      </w:r>
    </w:p>
    <w:p w:rsidR="00A2183D" w:rsidRPr="005E0C31" w:rsidRDefault="005E0C31" w:rsidP="005E0C31">
      <w:pPr>
        <w:pStyle w:val="Heading1"/>
        <w:jc w:val="both"/>
        <w:rPr>
          <w:rFonts w:asciiTheme="minorBidi" w:hAnsiTheme="minorBidi" w:cstheme="minorBidi"/>
          <w:b/>
          <w:bCs/>
          <w:sz w:val="28"/>
          <w:szCs w:val="28"/>
        </w:rPr>
      </w:pPr>
      <w:r>
        <w:rPr>
          <w:rFonts w:asciiTheme="minorBidi" w:hAnsiTheme="minorBidi" w:cstheme="minorBidi"/>
          <w:b/>
          <w:bCs/>
          <w:sz w:val="28"/>
          <w:szCs w:val="28"/>
          <w:rtl/>
        </w:rPr>
        <w:t>هرتسو</w:t>
      </w:r>
      <w:r>
        <w:rPr>
          <w:rFonts w:asciiTheme="minorBidi" w:hAnsiTheme="minorBidi" w:cstheme="minorBidi" w:hint="cs"/>
          <w:b/>
          <w:bCs/>
          <w:sz w:val="28"/>
          <w:szCs w:val="28"/>
          <w:rtl/>
        </w:rPr>
        <w:t>ج</w:t>
      </w:r>
      <w:r w:rsidR="00A2183D" w:rsidRPr="005E0C31">
        <w:rPr>
          <w:rFonts w:asciiTheme="minorBidi" w:hAnsiTheme="minorBidi" w:cstheme="minorBidi"/>
          <w:b/>
          <w:bCs/>
          <w:sz w:val="28"/>
          <w:szCs w:val="28"/>
          <w:rtl/>
        </w:rPr>
        <w:t xml:space="preserve"> في مأزق </w:t>
      </w:r>
      <w:r>
        <w:rPr>
          <w:rFonts w:asciiTheme="minorBidi" w:hAnsiTheme="minorBidi" w:cstheme="minorBidi" w:hint="cs"/>
          <w:b/>
          <w:bCs/>
          <w:sz w:val="28"/>
          <w:szCs w:val="28"/>
          <w:rtl/>
        </w:rPr>
        <w:t>"</w:t>
      </w:r>
      <w:r w:rsidR="00A2183D" w:rsidRPr="005E0C31">
        <w:rPr>
          <w:rFonts w:asciiTheme="minorBidi" w:hAnsiTheme="minorBidi" w:cstheme="minorBidi"/>
          <w:b/>
          <w:bCs/>
          <w:sz w:val="28"/>
          <w:szCs w:val="28"/>
          <w:rtl/>
        </w:rPr>
        <w:t>الدبلوماسية الرئاسية</w:t>
      </w:r>
      <w:r>
        <w:rPr>
          <w:rFonts w:asciiTheme="minorBidi" w:hAnsiTheme="minorBidi" w:cstheme="minorBidi" w:hint="cs"/>
          <w:b/>
          <w:bCs/>
          <w:sz w:val="28"/>
          <w:szCs w:val="28"/>
          <w:rtl/>
        </w:rPr>
        <w:t>"</w:t>
      </w:r>
    </w:p>
    <w:p w:rsidR="00A2183D" w:rsidRPr="005E0C31" w:rsidRDefault="00A2183D" w:rsidP="005E0C31">
      <w:pPr>
        <w:pStyle w:val="NormalWeb"/>
        <w:bidi/>
        <w:spacing w:before="0" w:beforeAutospacing="0" w:after="0" w:afterAutospacing="0"/>
        <w:ind w:firstLine="284"/>
        <w:jc w:val="both"/>
        <w:rPr>
          <w:rFonts w:asciiTheme="minorBidi" w:hAnsiTheme="minorBidi" w:cstheme="minorBidi"/>
          <w:sz w:val="28"/>
          <w:szCs w:val="28"/>
        </w:rPr>
      </w:pPr>
      <w:r w:rsidRPr="005E0C31">
        <w:rPr>
          <w:rFonts w:asciiTheme="minorBidi" w:hAnsiTheme="minorBidi" w:cstheme="minorBidi"/>
          <w:sz w:val="28"/>
          <w:szCs w:val="28"/>
          <w:rtl/>
        </w:rPr>
        <w:t>يجب كذلك الانتباه إ</w:t>
      </w:r>
      <w:r w:rsidR="005E0C31">
        <w:rPr>
          <w:rFonts w:asciiTheme="minorBidi" w:hAnsiTheme="minorBidi" w:cstheme="minorBidi"/>
          <w:sz w:val="28"/>
          <w:szCs w:val="28"/>
          <w:rtl/>
        </w:rPr>
        <w:t>لى موقع هرتسو</w:t>
      </w:r>
      <w:r w:rsidR="005E0C31">
        <w:rPr>
          <w:rFonts w:asciiTheme="minorBidi" w:hAnsiTheme="minorBidi" w:cstheme="minorBidi" w:hint="cs"/>
          <w:sz w:val="28"/>
          <w:szCs w:val="28"/>
          <w:rtl/>
        </w:rPr>
        <w:t xml:space="preserve">ج، </w:t>
      </w:r>
      <w:r w:rsidRPr="005E0C31">
        <w:rPr>
          <w:rFonts w:asciiTheme="minorBidi" w:hAnsiTheme="minorBidi" w:cstheme="minorBidi"/>
          <w:sz w:val="28"/>
          <w:szCs w:val="28"/>
          <w:rtl/>
        </w:rPr>
        <w:t>فالرئيس الإسرائيلي ليس رئيس الحكومة، وبالتالي فإن تصريحاته الخارجية تؤدي وظيفة مختلفة عن تصريحات رئيس الوزراء بنيامين نتنياهو أو وزير الدفاع أو وزير المالية</w:t>
      </w:r>
      <w:r w:rsidRPr="005E0C31">
        <w:rPr>
          <w:rFonts w:asciiTheme="minorBidi" w:hAnsiTheme="minorBidi" w:cstheme="minorBidi"/>
          <w:sz w:val="28"/>
          <w:szCs w:val="28"/>
        </w:rPr>
        <w:t>.</w:t>
      </w:r>
      <w:r w:rsidR="005E0C31">
        <w:rPr>
          <w:rFonts w:asciiTheme="minorBidi" w:hAnsiTheme="minorBidi" w:cstheme="minorBidi" w:hint="cs"/>
          <w:sz w:val="28"/>
          <w:szCs w:val="28"/>
          <w:rtl/>
          <w:lang w:bidi="ar-EG"/>
        </w:rPr>
        <w:t xml:space="preserve"> </w:t>
      </w:r>
      <w:r w:rsidRPr="005E0C31">
        <w:rPr>
          <w:rFonts w:asciiTheme="minorBidi" w:hAnsiTheme="minorBidi" w:cstheme="minorBidi"/>
          <w:sz w:val="28"/>
          <w:szCs w:val="28"/>
          <w:rtl/>
        </w:rPr>
        <w:t>الرئيس يستطيع تقديم إسرائيل بصورة أكثر مؤسساتية وأقل حزبية</w:t>
      </w:r>
      <w:r w:rsidR="005E0C31">
        <w:rPr>
          <w:rFonts w:asciiTheme="minorBidi" w:hAnsiTheme="minorBidi" w:cstheme="minorBidi" w:hint="cs"/>
          <w:sz w:val="28"/>
          <w:szCs w:val="28"/>
          <w:rtl/>
        </w:rPr>
        <w:t xml:space="preserve">، </w:t>
      </w:r>
      <w:r w:rsidRPr="005E0C31">
        <w:rPr>
          <w:rFonts w:asciiTheme="minorBidi" w:hAnsiTheme="minorBidi" w:cstheme="minorBidi"/>
          <w:sz w:val="28"/>
          <w:szCs w:val="28"/>
          <w:rtl/>
        </w:rPr>
        <w:t xml:space="preserve">ولهذا فإن استخدامه تعبير </w:t>
      </w:r>
      <w:r w:rsidR="005E0C31">
        <w:rPr>
          <w:rFonts w:asciiTheme="minorBidi" w:hAnsiTheme="minorBidi" w:cstheme="minorBidi" w:hint="cs"/>
          <w:sz w:val="28"/>
          <w:szCs w:val="28"/>
          <w:rtl/>
        </w:rPr>
        <w:t>"</w:t>
      </w:r>
      <w:r w:rsidRPr="005E0C31">
        <w:rPr>
          <w:rFonts w:asciiTheme="minorBidi" w:hAnsiTheme="minorBidi" w:cstheme="minorBidi"/>
          <w:sz w:val="28"/>
          <w:szCs w:val="28"/>
          <w:rtl/>
        </w:rPr>
        <w:t>العالم الحر</w:t>
      </w:r>
      <w:r w:rsidR="005E0C31">
        <w:rPr>
          <w:rFonts w:asciiTheme="minorBidi" w:hAnsiTheme="minorBidi" w:cstheme="minorBidi" w:hint="cs"/>
          <w:sz w:val="28"/>
          <w:szCs w:val="28"/>
          <w:rtl/>
        </w:rPr>
        <w:t>"</w:t>
      </w:r>
      <w:r w:rsidRPr="005E0C31">
        <w:rPr>
          <w:rFonts w:asciiTheme="minorBidi" w:hAnsiTheme="minorBidi" w:cstheme="minorBidi"/>
          <w:sz w:val="28"/>
          <w:szCs w:val="28"/>
          <w:rtl/>
        </w:rPr>
        <w:t xml:space="preserve"> يكتسب أهمية خاصة</w:t>
      </w:r>
      <w:r w:rsidR="005E0C31">
        <w:rPr>
          <w:rFonts w:asciiTheme="minorBidi" w:hAnsiTheme="minorBidi" w:cstheme="minorBidi"/>
          <w:sz w:val="28"/>
          <w:szCs w:val="28"/>
        </w:rPr>
        <w:t>.</w:t>
      </w:r>
      <w:r w:rsidR="005E0C31">
        <w:rPr>
          <w:rFonts w:asciiTheme="minorBidi" w:hAnsiTheme="minorBidi" w:cstheme="minorBidi" w:hint="cs"/>
          <w:sz w:val="28"/>
          <w:szCs w:val="28"/>
          <w:rtl/>
          <w:lang w:bidi="ar-EG"/>
        </w:rPr>
        <w:t xml:space="preserve"> </w:t>
      </w:r>
      <w:r w:rsidRPr="005E0C31">
        <w:rPr>
          <w:rFonts w:asciiTheme="minorBidi" w:hAnsiTheme="minorBidi" w:cstheme="minorBidi"/>
          <w:sz w:val="28"/>
          <w:szCs w:val="28"/>
          <w:rtl/>
        </w:rPr>
        <w:t xml:space="preserve">فهو لا يقدم العبارة بوصفها موقف حزب أو ائتلاف حكومي، وإنما بوصفها </w:t>
      </w:r>
      <w:r w:rsidRPr="005E0C31">
        <w:rPr>
          <w:sz w:val="28"/>
          <w:szCs w:val="28"/>
          <w:rtl/>
        </w:rPr>
        <w:t>تصورًا لدور الدولة الإسرائيلية</w:t>
      </w:r>
      <w:r w:rsidRPr="005E0C31">
        <w:rPr>
          <w:rFonts w:asciiTheme="minorBidi" w:hAnsiTheme="minorBidi" w:cstheme="minorBidi"/>
          <w:sz w:val="28"/>
          <w:szCs w:val="28"/>
        </w:rPr>
        <w:t>.</w:t>
      </w:r>
      <w:r w:rsidR="005E0C31">
        <w:rPr>
          <w:rFonts w:asciiTheme="minorBidi" w:hAnsiTheme="minorBidi" w:cstheme="minorBidi" w:hint="cs"/>
          <w:sz w:val="28"/>
          <w:szCs w:val="28"/>
          <w:rtl/>
          <w:lang w:bidi="ar-EG"/>
        </w:rPr>
        <w:t xml:space="preserve"> </w:t>
      </w:r>
      <w:r w:rsidRPr="005E0C31">
        <w:rPr>
          <w:rFonts w:asciiTheme="minorBidi" w:hAnsiTheme="minorBidi" w:cstheme="minorBidi"/>
          <w:sz w:val="28"/>
          <w:szCs w:val="28"/>
          <w:rtl/>
        </w:rPr>
        <w:t>وهذا يسمح للخطاب الإسرائيلي بمحاولة تجاوز الخلافات الحزبية الداخلية والقول</w:t>
      </w:r>
      <w:r w:rsidR="005E0C31">
        <w:rPr>
          <w:rFonts w:asciiTheme="minorBidi" w:hAnsiTheme="minorBidi" w:cstheme="minorBidi"/>
          <w:sz w:val="28"/>
          <w:szCs w:val="28"/>
        </w:rPr>
        <w:t>:</w:t>
      </w:r>
      <w:r w:rsidR="005E0C31">
        <w:rPr>
          <w:rFonts w:asciiTheme="minorBidi" w:hAnsiTheme="minorBidi" w:cstheme="minorBidi" w:hint="cs"/>
          <w:sz w:val="28"/>
          <w:szCs w:val="28"/>
          <w:rtl/>
          <w:lang w:bidi="ar-EG"/>
        </w:rPr>
        <w:t xml:space="preserve"> </w:t>
      </w:r>
      <w:r w:rsidRPr="005E0C31">
        <w:rPr>
          <w:sz w:val="28"/>
          <w:szCs w:val="28"/>
          <w:rtl/>
        </w:rPr>
        <w:t>بغض النظر عن الحكومة الموجودة في القدس، فإن إسرائيل جزء من الغرب وتؤدي وظيفة أمنية لصالحه</w:t>
      </w:r>
      <w:r w:rsidRPr="005E0C31">
        <w:rPr>
          <w:sz w:val="28"/>
          <w:szCs w:val="28"/>
        </w:rPr>
        <w:t>.</w:t>
      </w:r>
      <w:r w:rsidR="005E0C31">
        <w:rPr>
          <w:rFonts w:asciiTheme="minorBidi" w:hAnsiTheme="minorBidi" w:cstheme="minorBidi" w:hint="cs"/>
          <w:sz w:val="28"/>
          <w:szCs w:val="28"/>
          <w:rtl/>
          <w:lang w:bidi="ar-EG"/>
        </w:rPr>
        <w:t xml:space="preserve"> </w:t>
      </w:r>
      <w:r w:rsidR="005E0C31">
        <w:rPr>
          <w:rFonts w:asciiTheme="minorBidi" w:hAnsiTheme="minorBidi" w:cstheme="minorBidi"/>
          <w:sz w:val="28"/>
          <w:szCs w:val="28"/>
          <w:rtl/>
        </w:rPr>
        <w:t>لكن هذا يجعل هرتسو</w:t>
      </w:r>
      <w:r w:rsidR="005E0C31">
        <w:rPr>
          <w:rFonts w:asciiTheme="minorBidi" w:hAnsiTheme="minorBidi" w:cstheme="minorBidi" w:hint="cs"/>
          <w:sz w:val="28"/>
          <w:szCs w:val="28"/>
          <w:rtl/>
        </w:rPr>
        <w:t>ج</w:t>
      </w:r>
      <w:r w:rsidRPr="005E0C31">
        <w:rPr>
          <w:rFonts w:asciiTheme="minorBidi" w:hAnsiTheme="minorBidi" w:cstheme="minorBidi"/>
          <w:sz w:val="28"/>
          <w:szCs w:val="28"/>
          <w:rtl/>
        </w:rPr>
        <w:t xml:space="preserve"> نفسه أكثر عرضة لردود الفعل التي تسأل عن الفارق بين </w:t>
      </w:r>
      <w:r w:rsidRPr="005E0C31">
        <w:rPr>
          <w:sz w:val="28"/>
          <w:szCs w:val="28"/>
          <w:rtl/>
        </w:rPr>
        <w:t>الدولة الإسرائيلية</w:t>
      </w:r>
      <w:r w:rsidRPr="005E0C31">
        <w:rPr>
          <w:rFonts w:asciiTheme="minorBidi" w:hAnsiTheme="minorBidi" w:cstheme="minorBidi"/>
          <w:sz w:val="28"/>
          <w:szCs w:val="28"/>
          <w:rtl/>
        </w:rPr>
        <w:t xml:space="preserve"> و</w:t>
      </w:r>
      <w:r w:rsidRPr="005E0C31">
        <w:rPr>
          <w:sz w:val="28"/>
          <w:szCs w:val="28"/>
          <w:rtl/>
        </w:rPr>
        <w:t>سياسات الحكومة الإسرائيلية</w:t>
      </w:r>
      <w:r w:rsidRPr="005E0C31">
        <w:rPr>
          <w:rFonts w:asciiTheme="minorBidi" w:hAnsiTheme="minorBidi" w:cstheme="minorBidi"/>
          <w:sz w:val="28"/>
          <w:szCs w:val="28"/>
        </w:rPr>
        <w:t>.</w:t>
      </w:r>
    </w:p>
    <w:p w:rsidR="00A2183D" w:rsidRPr="003F2A59" w:rsidRDefault="003F2A59" w:rsidP="003F2A59">
      <w:pPr>
        <w:pStyle w:val="Heading1"/>
        <w:jc w:val="both"/>
        <w:rPr>
          <w:rFonts w:asciiTheme="minorBidi" w:hAnsiTheme="minorBidi" w:cstheme="minorBidi"/>
          <w:b/>
          <w:bCs/>
          <w:sz w:val="28"/>
          <w:szCs w:val="28"/>
        </w:rPr>
      </w:pPr>
      <w:r w:rsidRPr="003F2A59">
        <w:rPr>
          <w:rFonts w:asciiTheme="minorBidi" w:hAnsiTheme="minorBidi" w:cstheme="minorBidi" w:hint="cs"/>
          <w:b/>
          <w:bCs/>
          <w:sz w:val="28"/>
          <w:szCs w:val="28"/>
          <w:rtl/>
        </w:rPr>
        <w:t>دلالة توقيت</w:t>
      </w:r>
      <w:r w:rsidR="00A2183D" w:rsidRPr="003F2A59">
        <w:rPr>
          <w:rFonts w:asciiTheme="minorBidi" w:hAnsiTheme="minorBidi" w:cstheme="minorBidi"/>
          <w:b/>
          <w:bCs/>
          <w:sz w:val="28"/>
          <w:szCs w:val="28"/>
          <w:rtl/>
        </w:rPr>
        <w:t xml:space="preserve"> الحملة </w:t>
      </w:r>
    </w:p>
    <w:p w:rsidR="00A2183D" w:rsidRPr="002F6053" w:rsidRDefault="00A2183D" w:rsidP="003F2A59">
      <w:pPr>
        <w:pStyle w:val="NormalWeb"/>
        <w:bidi/>
        <w:spacing w:before="0" w:beforeAutospacing="0" w:after="0" w:afterAutospacing="0"/>
        <w:ind w:firstLine="284"/>
        <w:jc w:val="both"/>
        <w:rPr>
          <w:rFonts w:asciiTheme="minorBidi" w:hAnsiTheme="minorBidi" w:cstheme="minorBidi"/>
          <w:sz w:val="28"/>
          <w:szCs w:val="28"/>
        </w:rPr>
      </w:pPr>
      <w:r w:rsidRPr="002F6053">
        <w:rPr>
          <w:rFonts w:asciiTheme="minorBidi" w:hAnsiTheme="minorBidi" w:cstheme="minorBidi"/>
          <w:sz w:val="28"/>
          <w:szCs w:val="28"/>
          <w:rtl/>
        </w:rPr>
        <w:t>توقيت التصريح شديد الدلالة</w:t>
      </w:r>
      <w:r w:rsidR="003F2A59">
        <w:rPr>
          <w:rFonts w:asciiTheme="minorBidi" w:hAnsiTheme="minorBidi" w:cstheme="minorBidi" w:hint="cs"/>
          <w:sz w:val="28"/>
          <w:szCs w:val="28"/>
          <w:rtl/>
        </w:rPr>
        <w:t xml:space="preserve">، </w:t>
      </w:r>
      <w:r w:rsidRPr="002F6053">
        <w:rPr>
          <w:rFonts w:asciiTheme="minorBidi" w:hAnsiTheme="minorBidi" w:cstheme="minorBidi"/>
          <w:sz w:val="28"/>
          <w:szCs w:val="28"/>
          <w:rtl/>
        </w:rPr>
        <w:t>فالمقابلة جاءت عشية الذكرى الثالثة لـ7 أكتوبر، في وقت تخوض فيه إسرائيل معركة متزامنة على ثلاثة مستويات</w:t>
      </w:r>
      <w:r w:rsidRPr="002F6053">
        <w:rPr>
          <w:rFonts w:asciiTheme="minorBidi" w:hAnsiTheme="minorBidi" w:cstheme="minorBidi"/>
          <w:sz w:val="28"/>
          <w:szCs w:val="28"/>
        </w:rPr>
        <w:t>:</w:t>
      </w:r>
      <w:r w:rsidR="003F2A59">
        <w:rPr>
          <w:rFonts w:asciiTheme="minorBidi" w:hAnsiTheme="minorBidi" w:cstheme="minorBidi" w:hint="cs"/>
          <w:sz w:val="28"/>
          <w:szCs w:val="28"/>
          <w:rtl/>
          <w:lang w:bidi="ar-EG"/>
        </w:rPr>
        <w:t xml:space="preserve"> </w:t>
      </w:r>
      <w:r w:rsidRPr="003F2A59">
        <w:rPr>
          <w:rStyle w:val="Strong"/>
          <w:rFonts w:asciiTheme="minorBidi" w:hAnsiTheme="minorBidi" w:cstheme="minorBidi"/>
          <w:b w:val="0"/>
          <w:bCs w:val="0"/>
          <w:sz w:val="28"/>
          <w:szCs w:val="28"/>
          <w:rtl/>
        </w:rPr>
        <w:t>الذاكرة</w:t>
      </w:r>
      <w:r w:rsidR="003F2A59">
        <w:rPr>
          <w:rStyle w:val="Strong"/>
          <w:rFonts w:asciiTheme="minorBidi" w:hAnsiTheme="minorBidi" w:cstheme="minorBidi" w:hint="cs"/>
          <w:sz w:val="28"/>
          <w:szCs w:val="28"/>
          <w:rtl/>
        </w:rPr>
        <w:t xml:space="preserve">، </w:t>
      </w:r>
      <w:r w:rsidRPr="002F6053">
        <w:rPr>
          <w:rFonts w:asciiTheme="minorBidi" w:hAnsiTheme="minorBidi" w:cstheme="minorBidi"/>
          <w:sz w:val="28"/>
          <w:szCs w:val="28"/>
          <w:rtl/>
        </w:rPr>
        <w:t>ماذا حدث في 7 أكتوبر؟</w:t>
      </w:r>
      <w:r w:rsidR="003F2A59">
        <w:rPr>
          <w:rFonts w:asciiTheme="minorBidi" w:hAnsiTheme="minorBidi" w:cstheme="minorBidi" w:hint="cs"/>
          <w:sz w:val="28"/>
          <w:szCs w:val="28"/>
          <w:rtl/>
          <w:lang w:bidi="ar-EG"/>
        </w:rPr>
        <w:t xml:space="preserve"> و</w:t>
      </w:r>
      <w:r w:rsidRPr="003F2A59">
        <w:rPr>
          <w:rStyle w:val="Strong"/>
          <w:rFonts w:asciiTheme="minorBidi" w:hAnsiTheme="minorBidi" w:cstheme="minorBidi"/>
          <w:b w:val="0"/>
          <w:bCs w:val="0"/>
          <w:sz w:val="28"/>
          <w:szCs w:val="28"/>
          <w:rtl/>
        </w:rPr>
        <w:t>الحاضر</w:t>
      </w:r>
      <w:r w:rsidR="003F2A59">
        <w:rPr>
          <w:rStyle w:val="Strong"/>
          <w:rFonts w:asciiTheme="minorBidi" w:hAnsiTheme="minorBidi" w:cstheme="minorBidi" w:hint="cs"/>
          <w:sz w:val="28"/>
          <w:szCs w:val="28"/>
          <w:rtl/>
        </w:rPr>
        <w:t xml:space="preserve">، </w:t>
      </w:r>
      <w:r w:rsidR="003F2A59">
        <w:rPr>
          <w:rFonts w:asciiTheme="minorBidi" w:hAnsiTheme="minorBidi" w:cstheme="minorBidi"/>
          <w:sz w:val="28"/>
          <w:szCs w:val="28"/>
          <w:rtl/>
        </w:rPr>
        <w:t>ماذا حدث خلال الحرب</w:t>
      </w:r>
      <w:r w:rsidR="003F2A59">
        <w:rPr>
          <w:rFonts w:asciiTheme="minorBidi" w:hAnsiTheme="minorBidi" w:cstheme="minorBidi" w:hint="cs"/>
          <w:sz w:val="28"/>
          <w:szCs w:val="28"/>
          <w:rtl/>
        </w:rPr>
        <w:t>؟ و</w:t>
      </w:r>
      <w:r w:rsidRPr="003F2A59">
        <w:rPr>
          <w:rStyle w:val="Strong"/>
          <w:rFonts w:asciiTheme="minorBidi" w:hAnsiTheme="minorBidi" w:cstheme="minorBidi"/>
          <w:b w:val="0"/>
          <w:bCs w:val="0"/>
          <w:sz w:val="28"/>
          <w:szCs w:val="28"/>
          <w:rtl/>
        </w:rPr>
        <w:t>المستقبل</w:t>
      </w:r>
      <w:r w:rsidR="003F2A59">
        <w:rPr>
          <w:rStyle w:val="Strong"/>
          <w:rFonts w:asciiTheme="minorBidi" w:hAnsiTheme="minorBidi" w:cstheme="minorBidi" w:hint="cs"/>
          <w:sz w:val="28"/>
          <w:szCs w:val="28"/>
          <w:rtl/>
        </w:rPr>
        <w:t xml:space="preserve">، </w:t>
      </w:r>
      <w:r w:rsidRPr="002F6053">
        <w:rPr>
          <w:rFonts w:asciiTheme="minorBidi" w:hAnsiTheme="minorBidi" w:cstheme="minorBidi"/>
          <w:sz w:val="28"/>
          <w:szCs w:val="28"/>
          <w:rtl/>
        </w:rPr>
        <w:t>إلى أين يتجه الشرق الأوسط بعد الحرب؟</w:t>
      </w:r>
      <w:r w:rsidR="003F2A59">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وهرتسوغ يحاول من خلال عبارته إعادة ربط المستويات الثلاثة</w:t>
      </w:r>
      <w:r w:rsidR="003F2A59">
        <w:rPr>
          <w:rFonts w:asciiTheme="minorBidi" w:hAnsiTheme="minorBidi" w:cstheme="minorBidi" w:hint="cs"/>
          <w:sz w:val="28"/>
          <w:szCs w:val="28"/>
          <w:rtl/>
        </w:rPr>
        <w:t xml:space="preserve"> بـ7</w:t>
      </w:r>
      <w:r w:rsidRPr="002F6053">
        <w:rPr>
          <w:rFonts w:asciiTheme="minorBidi" w:hAnsiTheme="minorBidi" w:cstheme="minorBidi"/>
          <w:sz w:val="28"/>
          <w:szCs w:val="28"/>
        </w:rPr>
        <w:t xml:space="preserve"> </w:t>
      </w:r>
      <w:r w:rsidRPr="002F6053">
        <w:rPr>
          <w:rFonts w:asciiTheme="minorBidi" w:hAnsiTheme="minorBidi" w:cstheme="minorBidi"/>
          <w:sz w:val="28"/>
          <w:szCs w:val="28"/>
          <w:rtl/>
        </w:rPr>
        <w:t>أكتوبر</w:t>
      </w:r>
      <w:r w:rsidR="003F2A59">
        <w:rPr>
          <w:rFonts w:asciiTheme="minorBidi" w:hAnsiTheme="minorBidi" w:cstheme="minorBidi" w:hint="cs"/>
          <w:sz w:val="28"/>
          <w:szCs w:val="28"/>
          <w:rtl/>
        </w:rPr>
        <w:t>، و</w:t>
      </w:r>
      <w:r w:rsidRPr="002F6053">
        <w:rPr>
          <w:rFonts w:asciiTheme="minorBidi" w:hAnsiTheme="minorBidi" w:cstheme="minorBidi"/>
          <w:sz w:val="28"/>
          <w:szCs w:val="28"/>
          <w:rtl/>
        </w:rPr>
        <w:t>الإرهاب</w:t>
      </w:r>
      <w:r w:rsidR="003F2A59">
        <w:rPr>
          <w:rFonts w:asciiTheme="minorBidi" w:hAnsiTheme="minorBidi" w:cstheme="minorBidi" w:hint="cs"/>
          <w:sz w:val="28"/>
          <w:szCs w:val="28"/>
          <w:rtl/>
        </w:rPr>
        <w:t>، و</w:t>
      </w:r>
      <w:r w:rsidRPr="002F6053">
        <w:rPr>
          <w:rFonts w:asciiTheme="minorBidi" w:hAnsiTheme="minorBidi" w:cstheme="minorBidi"/>
          <w:sz w:val="28"/>
          <w:szCs w:val="28"/>
          <w:rtl/>
        </w:rPr>
        <w:t>الحرب</w:t>
      </w:r>
      <w:r w:rsidR="003F2A59">
        <w:rPr>
          <w:rFonts w:asciiTheme="minorBidi" w:hAnsiTheme="minorBidi" w:cstheme="minorBidi" w:hint="cs"/>
          <w:sz w:val="28"/>
          <w:szCs w:val="28"/>
          <w:rtl/>
        </w:rPr>
        <w:t>، و</w:t>
      </w:r>
      <w:r w:rsidRPr="002F6053">
        <w:rPr>
          <w:rFonts w:asciiTheme="minorBidi" w:hAnsiTheme="minorBidi" w:cstheme="minorBidi"/>
          <w:sz w:val="28"/>
          <w:szCs w:val="28"/>
          <w:rtl/>
        </w:rPr>
        <w:t>إيران</w:t>
      </w:r>
      <w:r w:rsidR="003F2A59">
        <w:rPr>
          <w:rFonts w:asciiTheme="minorBidi" w:hAnsiTheme="minorBidi" w:cstheme="minorBidi" w:hint="cs"/>
          <w:sz w:val="28"/>
          <w:szCs w:val="28"/>
          <w:rtl/>
        </w:rPr>
        <w:t>، و</w:t>
      </w:r>
      <w:r w:rsidRPr="002F6053">
        <w:rPr>
          <w:rFonts w:asciiTheme="minorBidi" w:hAnsiTheme="minorBidi" w:cstheme="minorBidi"/>
          <w:sz w:val="28"/>
          <w:szCs w:val="28"/>
          <w:rtl/>
        </w:rPr>
        <w:t>أمن المنطقة</w:t>
      </w:r>
      <w:r w:rsidR="003F2A59">
        <w:rPr>
          <w:rFonts w:asciiTheme="minorBidi" w:hAnsiTheme="minorBidi" w:cstheme="minorBidi" w:hint="cs"/>
          <w:sz w:val="28"/>
          <w:szCs w:val="28"/>
          <w:rtl/>
        </w:rPr>
        <w:t>، و</w:t>
      </w:r>
      <w:r w:rsidRPr="002F6053">
        <w:rPr>
          <w:rFonts w:asciiTheme="minorBidi" w:hAnsiTheme="minorBidi" w:cstheme="minorBidi"/>
          <w:sz w:val="28"/>
          <w:szCs w:val="28"/>
          <w:rtl/>
        </w:rPr>
        <w:t>أمن الغرب</w:t>
      </w:r>
      <w:r w:rsidR="003F2A59">
        <w:rPr>
          <w:rFonts w:asciiTheme="minorBidi" w:hAnsiTheme="minorBidi" w:cstheme="minorBidi"/>
          <w:sz w:val="28"/>
          <w:szCs w:val="28"/>
        </w:rPr>
        <w:t>.</w:t>
      </w:r>
      <w:r w:rsidR="003F2A59">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 xml:space="preserve">أي أن الحرب ليست في الرواية الإسرائيلية مجرد حادثة تاريخية، بل </w:t>
      </w:r>
      <w:r w:rsidRPr="003F2A59">
        <w:rPr>
          <w:rStyle w:val="Strong"/>
          <w:rFonts w:asciiTheme="minorBidi" w:hAnsiTheme="minorBidi" w:cstheme="minorBidi"/>
          <w:b w:val="0"/>
          <w:bCs w:val="0"/>
          <w:sz w:val="28"/>
          <w:szCs w:val="28"/>
          <w:rtl/>
        </w:rPr>
        <w:t>بداية لإعادة تشكيل الشرق الأوسط</w:t>
      </w:r>
      <w:r w:rsidR="003F2A59">
        <w:rPr>
          <w:rFonts w:asciiTheme="minorBidi" w:hAnsiTheme="minorBidi" w:cstheme="minorBidi"/>
          <w:sz w:val="28"/>
          <w:szCs w:val="28"/>
          <w:rtl/>
        </w:rPr>
        <w:t>، وهو ما عبر عنه هرتسو</w:t>
      </w:r>
      <w:r w:rsidR="003F2A59">
        <w:rPr>
          <w:rFonts w:asciiTheme="minorBidi" w:hAnsiTheme="minorBidi" w:cstheme="minorBidi" w:hint="cs"/>
          <w:sz w:val="28"/>
          <w:szCs w:val="28"/>
          <w:rtl/>
        </w:rPr>
        <w:t>ج</w:t>
      </w:r>
      <w:r w:rsidRPr="002F6053">
        <w:rPr>
          <w:rFonts w:asciiTheme="minorBidi" w:hAnsiTheme="minorBidi" w:cstheme="minorBidi"/>
          <w:sz w:val="28"/>
          <w:szCs w:val="28"/>
          <w:rtl/>
        </w:rPr>
        <w:t xml:space="preserve"> عندما قال إن إسرائيل </w:t>
      </w:r>
      <w:r w:rsidR="003F2A59">
        <w:rPr>
          <w:rFonts w:asciiTheme="minorBidi" w:hAnsiTheme="minorBidi" w:cstheme="minorBidi" w:hint="cs"/>
          <w:sz w:val="28"/>
          <w:szCs w:val="28"/>
          <w:rtl/>
        </w:rPr>
        <w:t>"</w:t>
      </w:r>
      <w:r w:rsidRPr="002F6053">
        <w:rPr>
          <w:rFonts w:asciiTheme="minorBidi" w:hAnsiTheme="minorBidi" w:cstheme="minorBidi"/>
          <w:sz w:val="28"/>
          <w:szCs w:val="28"/>
          <w:rtl/>
        </w:rPr>
        <w:t>غيّرت مسار الشرق الأوسط</w:t>
      </w:r>
      <w:r w:rsidR="003F2A59">
        <w:rPr>
          <w:rFonts w:asciiTheme="minorBidi" w:hAnsiTheme="minorBidi" w:cstheme="minorBidi" w:hint="cs"/>
          <w:sz w:val="28"/>
          <w:szCs w:val="28"/>
          <w:rtl/>
        </w:rPr>
        <w:t>".</w:t>
      </w:r>
    </w:p>
    <w:p w:rsidR="00A2183D" w:rsidRPr="0047486B" w:rsidRDefault="00A2183D" w:rsidP="0047486B">
      <w:pPr>
        <w:pStyle w:val="Heading1"/>
        <w:jc w:val="both"/>
        <w:rPr>
          <w:rFonts w:asciiTheme="minorBidi" w:hAnsiTheme="minorBidi" w:cstheme="minorBidi"/>
          <w:b/>
          <w:bCs/>
          <w:sz w:val="28"/>
          <w:szCs w:val="28"/>
        </w:rPr>
      </w:pPr>
      <w:r w:rsidRPr="0047486B">
        <w:rPr>
          <w:rFonts w:asciiTheme="minorBidi" w:hAnsiTheme="minorBidi" w:cstheme="minorBidi"/>
          <w:b/>
          <w:bCs/>
          <w:sz w:val="28"/>
          <w:szCs w:val="28"/>
          <w:rtl/>
        </w:rPr>
        <w:t xml:space="preserve">المعركة الحقيقية ليست حول العبارة بل حول </w:t>
      </w:r>
      <w:r w:rsidR="0047486B">
        <w:rPr>
          <w:rFonts w:asciiTheme="minorBidi" w:hAnsiTheme="minorBidi" w:cstheme="minorBidi" w:hint="cs"/>
          <w:b/>
          <w:bCs/>
          <w:sz w:val="28"/>
          <w:szCs w:val="28"/>
          <w:rtl/>
        </w:rPr>
        <w:t>"</w:t>
      </w:r>
      <w:r w:rsidRPr="0047486B">
        <w:rPr>
          <w:rFonts w:asciiTheme="minorBidi" w:hAnsiTheme="minorBidi" w:cstheme="minorBidi"/>
          <w:b/>
          <w:bCs/>
          <w:sz w:val="28"/>
          <w:szCs w:val="28"/>
          <w:rtl/>
        </w:rPr>
        <w:t>من يملك تعريف التهديد</w:t>
      </w:r>
      <w:r w:rsidR="0047486B">
        <w:rPr>
          <w:rFonts w:asciiTheme="minorBidi" w:hAnsiTheme="minorBidi" w:cstheme="minorBidi" w:hint="cs"/>
          <w:b/>
          <w:bCs/>
          <w:sz w:val="28"/>
          <w:szCs w:val="28"/>
          <w:rtl/>
        </w:rPr>
        <w:t>"</w:t>
      </w:r>
    </w:p>
    <w:p w:rsidR="00A2183D" w:rsidRPr="0047486B" w:rsidRDefault="00A2183D" w:rsidP="0047486B">
      <w:pPr>
        <w:pStyle w:val="NormalWeb"/>
        <w:bidi/>
        <w:spacing w:before="0" w:beforeAutospacing="0" w:after="0" w:afterAutospacing="0"/>
        <w:ind w:firstLine="284"/>
        <w:jc w:val="both"/>
        <w:rPr>
          <w:rFonts w:asciiTheme="minorBidi" w:hAnsiTheme="minorBidi" w:cstheme="minorBidi"/>
          <w:sz w:val="28"/>
          <w:szCs w:val="28"/>
        </w:rPr>
      </w:pPr>
      <w:r w:rsidRPr="0047486B">
        <w:rPr>
          <w:rFonts w:asciiTheme="minorBidi" w:hAnsiTheme="minorBidi" w:cstheme="minorBidi"/>
          <w:sz w:val="28"/>
          <w:szCs w:val="28"/>
          <w:rtl/>
        </w:rPr>
        <w:t>هنا تكمن القضية الاستراتيجية الأعمق</w:t>
      </w:r>
      <w:r w:rsidR="0047486B" w:rsidRPr="0047486B">
        <w:rPr>
          <w:rFonts w:asciiTheme="minorBidi" w:hAnsiTheme="minorBidi" w:cstheme="minorBidi" w:hint="cs"/>
          <w:sz w:val="28"/>
          <w:szCs w:val="28"/>
          <w:rtl/>
        </w:rPr>
        <w:t>:</w:t>
      </w:r>
      <w:r w:rsidR="0047486B" w:rsidRP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من يحدد ما هو التهديد؟</w:t>
      </w:r>
      <w:r w:rsidR="0047486B" w:rsidRP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إذا قالت إسرائيل</w:t>
      </w:r>
      <w:r w:rsidR="0047486B" w:rsidRPr="0047486B">
        <w:rPr>
          <w:rFonts w:asciiTheme="minorBidi" w:hAnsiTheme="minorBidi" w:cstheme="minorBidi"/>
          <w:sz w:val="28"/>
          <w:szCs w:val="28"/>
        </w:rPr>
        <w:t>:</w:t>
      </w:r>
      <w:r w:rsidR="0047486B" w:rsidRP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إيران تهديد للعالم الحر</w:t>
      </w:r>
      <w:r w:rsidR="0047486B" w:rsidRPr="0047486B">
        <w:rPr>
          <w:rFonts w:asciiTheme="minorBidi" w:hAnsiTheme="minorBidi" w:cstheme="minorBidi" w:hint="cs"/>
          <w:sz w:val="28"/>
          <w:szCs w:val="28"/>
          <w:rtl/>
        </w:rPr>
        <w:t xml:space="preserve">، </w:t>
      </w:r>
      <w:r w:rsidRPr="0047486B">
        <w:rPr>
          <w:rFonts w:asciiTheme="minorBidi" w:hAnsiTheme="minorBidi" w:cstheme="minorBidi"/>
          <w:sz w:val="28"/>
          <w:szCs w:val="28"/>
          <w:rtl/>
        </w:rPr>
        <w:t>فإنها تسعى إلى جعل إيران قضية غربية</w:t>
      </w:r>
      <w:r w:rsidR="0047486B" w:rsidRPr="0047486B">
        <w:rPr>
          <w:rFonts w:asciiTheme="minorBidi" w:hAnsiTheme="minorBidi" w:cstheme="minorBidi" w:hint="cs"/>
          <w:sz w:val="28"/>
          <w:szCs w:val="28"/>
          <w:rtl/>
        </w:rPr>
        <w:t xml:space="preserve">، </w:t>
      </w:r>
      <w:r w:rsidRPr="0047486B">
        <w:rPr>
          <w:rFonts w:asciiTheme="minorBidi" w:hAnsiTheme="minorBidi" w:cstheme="minorBidi"/>
          <w:sz w:val="28"/>
          <w:szCs w:val="28"/>
          <w:rtl/>
        </w:rPr>
        <w:t>وإذا قالت</w:t>
      </w:r>
      <w:r w:rsidR="0047486B" w:rsidRPr="0047486B">
        <w:rPr>
          <w:rFonts w:asciiTheme="minorBidi" w:hAnsiTheme="minorBidi" w:cstheme="minorBidi"/>
          <w:sz w:val="28"/>
          <w:szCs w:val="28"/>
        </w:rPr>
        <w:t>:</w:t>
      </w:r>
      <w:r w:rsidR="0047486B" w:rsidRP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حماس جزء من الإرهاب العالمي</w:t>
      </w:r>
      <w:r w:rsidR="0047486B" w:rsidRPr="0047486B">
        <w:rPr>
          <w:rFonts w:asciiTheme="minorBidi" w:hAnsiTheme="minorBidi" w:cstheme="minorBidi" w:hint="cs"/>
          <w:sz w:val="28"/>
          <w:szCs w:val="28"/>
          <w:rtl/>
        </w:rPr>
        <w:t xml:space="preserve">، </w:t>
      </w:r>
      <w:r w:rsidRPr="0047486B">
        <w:rPr>
          <w:rFonts w:asciiTheme="minorBidi" w:hAnsiTheme="minorBidi" w:cstheme="minorBidi"/>
          <w:sz w:val="28"/>
          <w:szCs w:val="28"/>
          <w:rtl/>
        </w:rPr>
        <w:t>فهي تسعى إلى إخراج القضية من الإطار الفلسطيني</w:t>
      </w:r>
      <w:r w:rsidR="0047486B" w:rsidRPr="0047486B">
        <w:rPr>
          <w:rFonts w:asciiTheme="minorBidi" w:hAnsiTheme="minorBidi" w:cstheme="minorBidi" w:hint="cs"/>
          <w:sz w:val="28"/>
          <w:szCs w:val="28"/>
          <w:rtl/>
        </w:rPr>
        <w:t xml:space="preserve"> </w:t>
      </w:r>
      <w:r w:rsidRPr="0047486B">
        <w:rPr>
          <w:rFonts w:asciiTheme="minorBidi" w:hAnsiTheme="minorBidi" w:cstheme="minorBidi"/>
          <w:sz w:val="28"/>
          <w:szCs w:val="28"/>
          <w:rtl/>
        </w:rPr>
        <w:t>الإسرائيلي وحده</w:t>
      </w:r>
      <w:r w:rsidR="0047486B" w:rsidRPr="0047486B">
        <w:rPr>
          <w:rFonts w:asciiTheme="minorBidi" w:hAnsiTheme="minorBidi" w:cstheme="minorBidi" w:hint="cs"/>
          <w:sz w:val="28"/>
          <w:szCs w:val="28"/>
          <w:rtl/>
        </w:rPr>
        <w:t xml:space="preserve">، </w:t>
      </w:r>
      <w:r w:rsidRPr="0047486B">
        <w:rPr>
          <w:rFonts w:asciiTheme="minorBidi" w:hAnsiTheme="minorBidi" w:cstheme="minorBidi"/>
          <w:sz w:val="28"/>
          <w:szCs w:val="28"/>
          <w:rtl/>
        </w:rPr>
        <w:t>وإذا قالت</w:t>
      </w:r>
      <w:r w:rsidR="0047486B" w:rsidRPr="0047486B">
        <w:rPr>
          <w:rFonts w:asciiTheme="minorBidi" w:hAnsiTheme="minorBidi" w:cstheme="minorBidi"/>
          <w:sz w:val="28"/>
          <w:szCs w:val="28"/>
        </w:rPr>
        <w:t>:</w:t>
      </w:r>
      <w:r w:rsidR="0047486B" w:rsidRP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الحوثيون يهددون الملاحة العالمية</w:t>
      </w:r>
      <w:r w:rsidR="0047486B" w:rsidRP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فهي تسعى إلى تدويل المواجهة</w:t>
      </w:r>
      <w:r w:rsidR="0047486B" w:rsidRPr="0047486B">
        <w:rPr>
          <w:rFonts w:asciiTheme="minorBidi" w:hAnsiTheme="minorBidi" w:cstheme="minorBidi" w:hint="cs"/>
          <w:sz w:val="28"/>
          <w:szCs w:val="28"/>
          <w:rtl/>
        </w:rPr>
        <w:t xml:space="preserve">، </w:t>
      </w:r>
      <w:r w:rsidRPr="0047486B">
        <w:rPr>
          <w:rFonts w:asciiTheme="minorBidi" w:hAnsiTheme="minorBidi" w:cstheme="minorBidi"/>
          <w:sz w:val="28"/>
          <w:szCs w:val="28"/>
          <w:rtl/>
        </w:rPr>
        <w:t>وإذا قالت</w:t>
      </w:r>
      <w:r w:rsidR="0047486B" w:rsidRPr="0047486B">
        <w:rPr>
          <w:rFonts w:asciiTheme="minorBidi" w:hAnsiTheme="minorBidi" w:cstheme="minorBidi"/>
          <w:sz w:val="28"/>
          <w:szCs w:val="28"/>
        </w:rPr>
        <w:t>:</w:t>
      </w:r>
      <w:r w:rsidR="0047486B" w:rsidRP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إسرائيل تحمي الغرب</w:t>
      </w:r>
      <w:r w:rsidR="0047486B" w:rsidRP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فهي تضع نفسها في مركز منظومة تعريف التهديدات</w:t>
      </w:r>
      <w:r w:rsidR="0047486B" w:rsidRPr="0047486B">
        <w:rPr>
          <w:rFonts w:asciiTheme="minorBidi" w:hAnsiTheme="minorBidi" w:cstheme="minorBidi"/>
          <w:sz w:val="28"/>
          <w:szCs w:val="28"/>
        </w:rPr>
        <w:t>.</w:t>
      </w:r>
      <w:r w:rsidR="0047486B" w:rsidRP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 xml:space="preserve">وهذا ما يجعل الحرب على </w:t>
      </w:r>
      <w:r w:rsidRPr="0047486B">
        <w:rPr>
          <w:sz w:val="28"/>
          <w:szCs w:val="28"/>
          <w:rtl/>
        </w:rPr>
        <w:t>الرواية</w:t>
      </w:r>
      <w:r w:rsidRPr="0047486B">
        <w:rPr>
          <w:rFonts w:asciiTheme="minorBidi" w:hAnsiTheme="minorBidi" w:cstheme="minorBidi"/>
          <w:sz w:val="28"/>
          <w:szCs w:val="28"/>
          <w:rtl/>
        </w:rPr>
        <w:t xml:space="preserve"> مساوية في بعض الأحيان للحرب على الأرض</w:t>
      </w:r>
      <w:r w:rsidRPr="0047486B">
        <w:rPr>
          <w:rFonts w:asciiTheme="minorBidi" w:hAnsiTheme="minorBidi" w:cstheme="minorBidi"/>
          <w:sz w:val="28"/>
          <w:szCs w:val="28"/>
        </w:rPr>
        <w:t>.</w:t>
      </w:r>
    </w:p>
    <w:p w:rsidR="00A2183D" w:rsidRPr="0047486B" w:rsidRDefault="00A2183D" w:rsidP="0047486B">
      <w:pPr>
        <w:pStyle w:val="Heading1"/>
        <w:jc w:val="both"/>
        <w:rPr>
          <w:rFonts w:asciiTheme="minorBidi" w:hAnsiTheme="minorBidi" w:cstheme="minorBidi"/>
          <w:b/>
          <w:bCs/>
          <w:sz w:val="28"/>
          <w:szCs w:val="28"/>
        </w:rPr>
      </w:pPr>
      <w:r w:rsidRPr="0047486B">
        <w:rPr>
          <w:rFonts w:asciiTheme="minorBidi" w:hAnsiTheme="minorBidi" w:cstheme="minorBidi"/>
          <w:b/>
          <w:bCs/>
          <w:sz w:val="28"/>
          <w:szCs w:val="28"/>
          <w:rtl/>
        </w:rPr>
        <w:t xml:space="preserve">من </w:t>
      </w:r>
      <w:r w:rsidR="0047486B" w:rsidRPr="0047486B">
        <w:rPr>
          <w:rFonts w:asciiTheme="minorBidi" w:hAnsiTheme="minorBidi" w:cstheme="minorBidi" w:hint="cs"/>
          <w:b/>
          <w:bCs/>
          <w:sz w:val="28"/>
          <w:szCs w:val="28"/>
          <w:rtl/>
        </w:rPr>
        <w:t>"</w:t>
      </w:r>
      <w:r w:rsidRPr="0047486B">
        <w:rPr>
          <w:rFonts w:asciiTheme="minorBidi" w:hAnsiTheme="minorBidi" w:cstheme="minorBidi"/>
          <w:b/>
          <w:bCs/>
          <w:sz w:val="28"/>
          <w:szCs w:val="28"/>
          <w:rtl/>
        </w:rPr>
        <w:t>الحرب على الإرهاب</w:t>
      </w:r>
      <w:r w:rsidR="0047486B" w:rsidRPr="0047486B">
        <w:rPr>
          <w:rFonts w:asciiTheme="minorBidi" w:hAnsiTheme="minorBidi" w:cstheme="minorBidi" w:hint="cs"/>
          <w:b/>
          <w:bCs/>
          <w:sz w:val="28"/>
          <w:szCs w:val="28"/>
          <w:rtl/>
        </w:rPr>
        <w:t>"</w:t>
      </w:r>
      <w:r w:rsidRPr="0047486B">
        <w:rPr>
          <w:rFonts w:asciiTheme="minorBidi" w:hAnsiTheme="minorBidi" w:cstheme="minorBidi"/>
          <w:b/>
          <w:bCs/>
          <w:sz w:val="28"/>
          <w:szCs w:val="28"/>
          <w:rtl/>
        </w:rPr>
        <w:t xml:space="preserve"> إلى </w:t>
      </w:r>
      <w:r w:rsidR="0047486B" w:rsidRPr="0047486B">
        <w:rPr>
          <w:rFonts w:asciiTheme="minorBidi" w:hAnsiTheme="minorBidi" w:cstheme="minorBidi" w:hint="cs"/>
          <w:b/>
          <w:bCs/>
          <w:sz w:val="28"/>
          <w:szCs w:val="28"/>
          <w:rtl/>
        </w:rPr>
        <w:t>"</w:t>
      </w:r>
      <w:r w:rsidRPr="0047486B">
        <w:rPr>
          <w:rFonts w:asciiTheme="minorBidi" w:hAnsiTheme="minorBidi" w:cstheme="minorBidi"/>
          <w:b/>
          <w:bCs/>
          <w:sz w:val="28"/>
          <w:szCs w:val="28"/>
          <w:rtl/>
        </w:rPr>
        <w:t>الحرب على التعاطف</w:t>
      </w:r>
      <w:r w:rsidR="0047486B" w:rsidRPr="0047486B">
        <w:rPr>
          <w:rFonts w:asciiTheme="minorBidi" w:hAnsiTheme="minorBidi" w:cstheme="minorBidi" w:hint="cs"/>
          <w:b/>
          <w:bCs/>
          <w:sz w:val="28"/>
          <w:szCs w:val="28"/>
          <w:rtl/>
        </w:rPr>
        <w:t>"</w:t>
      </w:r>
    </w:p>
    <w:p w:rsidR="0047486B" w:rsidRDefault="00A2183D" w:rsidP="0047486B">
      <w:pPr>
        <w:pStyle w:val="NormalWeb"/>
        <w:bidi/>
        <w:spacing w:before="0" w:beforeAutospacing="0" w:after="0" w:afterAutospacing="0"/>
        <w:ind w:firstLine="284"/>
        <w:jc w:val="both"/>
        <w:rPr>
          <w:rFonts w:asciiTheme="minorBidi" w:hAnsiTheme="minorBidi" w:cstheme="minorBidi" w:hint="cs"/>
          <w:sz w:val="28"/>
          <w:szCs w:val="28"/>
          <w:rtl/>
          <w:lang w:bidi="ar-EG"/>
        </w:rPr>
      </w:pPr>
      <w:r w:rsidRPr="0047486B">
        <w:rPr>
          <w:rFonts w:asciiTheme="minorBidi" w:hAnsiTheme="minorBidi" w:cstheme="minorBidi"/>
          <w:sz w:val="28"/>
          <w:szCs w:val="28"/>
          <w:rtl/>
        </w:rPr>
        <w:t>أحد التحولات المهمة بعد 7 أكتوبر أن المعركة لم تعد فقط حول الإرهاب</w:t>
      </w:r>
      <w:r w:rsidR="0047486B">
        <w:rPr>
          <w:rFonts w:asciiTheme="minorBidi" w:hAnsiTheme="minorBidi" w:cstheme="minorBidi"/>
          <w:sz w:val="28"/>
          <w:szCs w:val="28"/>
        </w:rPr>
        <w:t>.</w:t>
      </w:r>
      <w:r w:rsid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 xml:space="preserve">إنها أصبحت أيضًا حول </w:t>
      </w:r>
      <w:r w:rsidRPr="0047486B">
        <w:rPr>
          <w:sz w:val="28"/>
          <w:szCs w:val="28"/>
          <w:rtl/>
        </w:rPr>
        <w:t>من يملك التعاطف الدولي</w:t>
      </w:r>
      <w:r w:rsidRPr="0047486B">
        <w:rPr>
          <w:rFonts w:asciiTheme="minorBidi" w:hAnsiTheme="minorBidi" w:cstheme="minorBidi"/>
          <w:sz w:val="28"/>
          <w:szCs w:val="28"/>
        </w:rPr>
        <w:t>.</w:t>
      </w:r>
      <w:r w:rsid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 xml:space="preserve">إسرائيل نجحت بعد 7 أكتوبر مباشرة في استعادة قدر كبير من التعاطف الغربي مع </w:t>
      </w:r>
      <w:r w:rsidRPr="0047486B">
        <w:rPr>
          <w:rFonts w:asciiTheme="minorBidi" w:hAnsiTheme="minorBidi" w:cstheme="minorBidi"/>
          <w:sz w:val="28"/>
          <w:szCs w:val="28"/>
          <w:rtl/>
        </w:rPr>
        <w:lastRenderedPageBreak/>
        <w:t>الضحايا الإسرائيليين، لكن استمرار الحرب أدى إلى تحول جزء مهم من الاهتمام العالمي نحو معاناة المدنيين الفلسطينيين</w:t>
      </w:r>
      <w:r w:rsidRPr="0047486B">
        <w:rPr>
          <w:rFonts w:asciiTheme="minorBidi" w:hAnsiTheme="minorBidi" w:cstheme="minorBidi"/>
          <w:sz w:val="28"/>
          <w:szCs w:val="28"/>
        </w:rPr>
        <w:t>.</w:t>
      </w:r>
      <w:r w:rsidR="0047486B">
        <w:rPr>
          <w:rFonts w:asciiTheme="minorBidi" w:hAnsiTheme="minorBidi" w:cstheme="minorBidi" w:hint="cs"/>
          <w:sz w:val="28"/>
          <w:szCs w:val="28"/>
          <w:rtl/>
          <w:lang w:bidi="ar-EG"/>
        </w:rPr>
        <w:t xml:space="preserve"> </w:t>
      </w:r>
      <w:r w:rsidRPr="0047486B">
        <w:rPr>
          <w:rFonts w:asciiTheme="minorBidi" w:hAnsiTheme="minorBidi" w:cstheme="minorBidi"/>
          <w:sz w:val="28"/>
          <w:szCs w:val="28"/>
          <w:rtl/>
        </w:rPr>
        <w:t>وتشير بيانات بيو إلى أن النظرة الأمريكية إلى الإسرائيليين أصبحت أكثر سلبية في السنوات التالية للحرب، وهو تحول لا يمكن تفسيره فقط بخلافات حزبية تقليدية</w:t>
      </w:r>
      <w:r w:rsidR="0047486B">
        <w:rPr>
          <w:rFonts w:asciiTheme="minorBidi" w:hAnsiTheme="minorBidi" w:cstheme="minorBidi" w:hint="cs"/>
          <w:sz w:val="28"/>
          <w:szCs w:val="28"/>
          <w:rtl/>
        </w:rPr>
        <w:t>.</w:t>
      </w:r>
      <w:r w:rsidR="0047486B">
        <w:rPr>
          <w:rFonts w:asciiTheme="minorBidi" w:hAnsiTheme="minorBidi" w:cstheme="minorBidi" w:hint="cs"/>
          <w:sz w:val="28"/>
          <w:szCs w:val="28"/>
          <w:rtl/>
          <w:lang w:bidi="ar-EG"/>
        </w:rPr>
        <w:t xml:space="preserve"> </w:t>
      </w:r>
    </w:p>
    <w:p w:rsidR="00A2183D" w:rsidRPr="0047486B" w:rsidRDefault="0047486B" w:rsidP="0047486B">
      <w:pPr>
        <w:pStyle w:val="NormalWeb"/>
        <w:bidi/>
        <w:spacing w:before="0" w:beforeAutospacing="0" w:after="0" w:afterAutospacing="0"/>
        <w:ind w:firstLine="284"/>
        <w:jc w:val="both"/>
        <w:rPr>
          <w:rFonts w:asciiTheme="minorBidi" w:hAnsiTheme="minorBidi" w:cstheme="minorBidi"/>
          <w:sz w:val="28"/>
          <w:szCs w:val="28"/>
        </w:rPr>
      </w:pPr>
      <w:r>
        <w:rPr>
          <w:rFonts w:asciiTheme="minorBidi" w:hAnsiTheme="minorBidi" w:cstheme="minorBidi" w:hint="cs"/>
          <w:sz w:val="28"/>
          <w:szCs w:val="28"/>
          <w:rtl/>
        </w:rPr>
        <w:t>و</w:t>
      </w:r>
      <w:r w:rsidR="00A2183D" w:rsidRPr="0047486B">
        <w:rPr>
          <w:rFonts w:asciiTheme="minorBidi" w:hAnsiTheme="minorBidi" w:cstheme="minorBidi"/>
          <w:sz w:val="28"/>
          <w:szCs w:val="28"/>
          <w:rtl/>
        </w:rPr>
        <w:t>بالتالي فإن المعركة الإسرائيلية أصبحت مزدوجة</w:t>
      </w:r>
      <w:r>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47486B">
        <w:rPr>
          <w:sz w:val="28"/>
          <w:szCs w:val="28"/>
          <w:rtl/>
        </w:rPr>
        <w:t>إثبات أن 7 أكتوبر كان جريمة إرهابية</w:t>
      </w:r>
      <w:r>
        <w:rPr>
          <w:rFonts w:hint="cs"/>
          <w:sz w:val="28"/>
          <w:szCs w:val="28"/>
          <w:rtl/>
        </w:rPr>
        <w:t xml:space="preserve">، </w:t>
      </w:r>
      <w:r w:rsidR="00A2183D" w:rsidRPr="0047486B">
        <w:rPr>
          <w:rFonts w:asciiTheme="minorBidi" w:hAnsiTheme="minorBidi" w:cstheme="minorBidi"/>
          <w:sz w:val="28"/>
          <w:szCs w:val="28"/>
          <w:rtl/>
        </w:rPr>
        <w:t>وفي الوقت نفسه</w:t>
      </w:r>
      <w:r>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47486B">
        <w:rPr>
          <w:sz w:val="28"/>
          <w:szCs w:val="28"/>
          <w:rtl/>
        </w:rPr>
        <w:t>إقناع الجمهور بأن ذلك لا يتعارض مع ضرورة مساءلة كيفية إدارة الحرب</w:t>
      </w:r>
      <w:r>
        <w:rPr>
          <w:rFonts w:hint="cs"/>
          <w:sz w:val="28"/>
          <w:szCs w:val="28"/>
          <w:rtl/>
        </w:rPr>
        <w:t xml:space="preserve">، </w:t>
      </w:r>
      <w:r w:rsidR="00A2183D" w:rsidRPr="0047486B">
        <w:rPr>
          <w:rFonts w:asciiTheme="minorBidi" w:hAnsiTheme="minorBidi" w:cstheme="minorBidi"/>
          <w:sz w:val="28"/>
          <w:szCs w:val="28"/>
          <w:rtl/>
        </w:rPr>
        <w:t xml:space="preserve">وهذا هو التحدي الذي لا تحله عبارة </w:t>
      </w:r>
      <w:r>
        <w:rPr>
          <w:rFonts w:asciiTheme="minorBidi" w:hAnsiTheme="minorBidi" w:cstheme="minorBidi" w:hint="cs"/>
          <w:sz w:val="28"/>
          <w:szCs w:val="28"/>
          <w:rtl/>
        </w:rPr>
        <w:t>"</w:t>
      </w:r>
      <w:r w:rsidR="00A2183D" w:rsidRPr="0047486B">
        <w:rPr>
          <w:rFonts w:asciiTheme="minorBidi" w:hAnsiTheme="minorBidi" w:cstheme="minorBidi"/>
          <w:sz w:val="28"/>
          <w:szCs w:val="28"/>
          <w:rtl/>
        </w:rPr>
        <w:t>الدفاع عن النفس</w:t>
      </w:r>
      <w:r>
        <w:rPr>
          <w:rFonts w:asciiTheme="minorBidi" w:hAnsiTheme="minorBidi" w:cstheme="minorBidi" w:hint="cs"/>
          <w:sz w:val="28"/>
          <w:szCs w:val="28"/>
          <w:rtl/>
        </w:rPr>
        <w:t>"</w:t>
      </w:r>
      <w:r w:rsidR="00A2183D" w:rsidRPr="0047486B">
        <w:rPr>
          <w:rFonts w:asciiTheme="minorBidi" w:hAnsiTheme="minorBidi" w:cstheme="minorBidi"/>
          <w:sz w:val="28"/>
          <w:szCs w:val="28"/>
          <w:rtl/>
        </w:rPr>
        <w:t xml:space="preserve"> وحدها</w:t>
      </w:r>
      <w:r w:rsidR="00A2183D" w:rsidRPr="0047486B">
        <w:rPr>
          <w:rFonts w:asciiTheme="minorBidi" w:hAnsiTheme="minorBidi" w:cstheme="minorBidi"/>
          <w:sz w:val="28"/>
          <w:szCs w:val="28"/>
        </w:rPr>
        <w:t>.</w:t>
      </w:r>
    </w:p>
    <w:p w:rsidR="00A2183D" w:rsidRPr="0047486B" w:rsidRDefault="0047486B" w:rsidP="002F6053">
      <w:pPr>
        <w:jc w:val="both"/>
        <w:rPr>
          <w:rFonts w:asciiTheme="minorBidi" w:hAnsiTheme="minorBidi" w:cstheme="minorBidi"/>
          <w:b/>
          <w:bCs/>
          <w:sz w:val="28"/>
        </w:rPr>
      </w:pPr>
      <w:r w:rsidRPr="0047486B">
        <w:rPr>
          <w:rFonts w:asciiTheme="minorBidi" w:hAnsiTheme="minorBidi" w:cstheme="minorBidi" w:hint="cs"/>
          <w:b/>
          <w:bCs/>
          <w:sz w:val="28"/>
          <w:rtl/>
        </w:rPr>
        <w:t>السيناريوهات المستقبلية</w:t>
      </w:r>
    </w:p>
    <w:p w:rsidR="00A2183D" w:rsidRPr="0047486B" w:rsidRDefault="0047486B" w:rsidP="0047486B">
      <w:pPr>
        <w:pStyle w:val="Heading1"/>
        <w:ind w:left="284" w:hanging="284"/>
        <w:jc w:val="both"/>
        <w:rPr>
          <w:rFonts w:asciiTheme="minorBidi" w:hAnsiTheme="minorBidi" w:cstheme="minorBidi"/>
          <w:b/>
          <w:bCs/>
          <w:sz w:val="28"/>
          <w:szCs w:val="28"/>
        </w:rPr>
      </w:pPr>
      <w:r>
        <w:rPr>
          <w:rFonts w:asciiTheme="minorBidi" w:hAnsiTheme="minorBidi" w:cstheme="minorBidi"/>
          <w:b/>
          <w:bCs/>
          <w:sz w:val="28"/>
          <w:szCs w:val="28"/>
          <w:rtl/>
        </w:rPr>
        <w:t>السيناريو الأول</w:t>
      </w:r>
      <w:r>
        <w:rPr>
          <w:rFonts w:asciiTheme="minorBidi" w:hAnsiTheme="minorBidi" w:cstheme="minorBidi" w:hint="cs"/>
          <w:b/>
          <w:bCs/>
          <w:sz w:val="28"/>
          <w:szCs w:val="28"/>
          <w:rtl/>
        </w:rPr>
        <w:t xml:space="preserve">.. </w:t>
      </w:r>
      <w:r w:rsidR="00A2183D" w:rsidRPr="0047486B">
        <w:rPr>
          <w:rFonts w:asciiTheme="minorBidi" w:hAnsiTheme="minorBidi" w:cstheme="minorBidi"/>
          <w:b/>
          <w:bCs/>
          <w:sz w:val="28"/>
          <w:szCs w:val="28"/>
          <w:rtl/>
        </w:rPr>
        <w:t xml:space="preserve">استمرار خطاب </w:t>
      </w:r>
      <w:r>
        <w:rPr>
          <w:rFonts w:asciiTheme="minorBidi" w:hAnsiTheme="minorBidi" w:cstheme="minorBidi" w:hint="cs"/>
          <w:b/>
          <w:bCs/>
          <w:sz w:val="28"/>
          <w:szCs w:val="28"/>
          <w:rtl/>
        </w:rPr>
        <w:t>"</w:t>
      </w:r>
      <w:r w:rsidR="00A2183D" w:rsidRPr="0047486B">
        <w:rPr>
          <w:rFonts w:asciiTheme="minorBidi" w:hAnsiTheme="minorBidi" w:cstheme="minorBidi"/>
          <w:b/>
          <w:bCs/>
          <w:sz w:val="28"/>
          <w:szCs w:val="28"/>
          <w:rtl/>
        </w:rPr>
        <w:t>إسرائيل تحمي الغرب</w:t>
      </w:r>
      <w:r>
        <w:rPr>
          <w:rFonts w:asciiTheme="minorBidi" w:hAnsiTheme="minorBidi" w:cstheme="minorBidi" w:hint="cs"/>
          <w:b/>
          <w:bCs/>
          <w:sz w:val="28"/>
          <w:szCs w:val="28"/>
          <w:rtl/>
        </w:rPr>
        <w:t xml:space="preserve">": </w:t>
      </w:r>
      <w:r w:rsidR="00A2183D" w:rsidRPr="002F6053">
        <w:rPr>
          <w:rFonts w:asciiTheme="minorBidi" w:hAnsiTheme="minorBidi" w:cstheme="minorBidi"/>
          <w:sz w:val="28"/>
          <w:szCs w:val="28"/>
          <w:rtl/>
        </w:rPr>
        <w:t>في المدى القريب، من المرجح أن يستمر هذا الخطاب بوصفه أحد المكونات المركزية للرسالة الإسرائيلية الخارجية، خصوصًا فيما يتعلق بإيران والصواريخ والطائرات المسيّرة وأمن الملاحة والجماعات المسلحة</w:t>
      </w:r>
      <w:r w:rsidR="00A2183D" w:rsidRPr="002F6053">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2F6053">
        <w:rPr>
          <w:rFonts w:asciiTheme="minorBidi" w:hAnsiTheme="minorBidi" w:cstheme="minorBidi"/>
          <w:sz w:val="28"/>
          <w:szCs w:val="28"/>
          <w:rtl/>
        </w:rPr>
        <w:t>وسيكون هدفه</w:t>
      </w:r>
      <w:r>
        <w:rPr>
          <w:rFonts w:asciiTheme="minorBidi" w:hAnsiTheme="minorBidi" w:cstheme="minorBidi" w:hint="cs"/>
          <w:sz w:val="28"/>
          <w:szCs w:val="28"/>
          <w:rtl/>
        </w:rPr>
        <w:t xml:space="preserve"> </w:t>
      </w:r>
      <w:r w:rsidR="00A2183D" w:rsidRPr="002F6053">
        <w:rPr>
          <w:rFonts w:asciiTheme="minorBidi" w:hAnsiTheme="minorBidi" w:cstheme="minorBidi"/>
          <w:sz w:val="28"/>
          <w:szCs w:val="28"/>
          <w:rtl/>
        </w:rPr>
        <w:t>تعزيز العلاقة مع واشنطن</w:t>
      </w:r>
      <w:r>
        <w:rPr>
          <w:rFonts w:asciiTheme="minorBidi" w:hAnsiTheme="minorBidi" w:cstheme="minorBidi" w:hint="cs"/>
          <w:sz w:val="28"/>
          <w:szCs w:val="28"/>
          <w:rtl/>
        </w:rPr>
        <w:t>، و</w:t>
      </w:r>
      <w:r w:rsidR="00A2183D" w:rsidRPr="002F6053">
        <w:rPr>
          <w:rFonts w:asciiTheme="minorBidi" w:hAnsiTheme="minorBidi" w:cstheme="minorBidi"/>
          <w:sz w:val="28"/>
          <w:szCs w:val="28"/>
          <w:rtl/>
        </w:rPr>
        <w:t>ربط أمن إسرائيل بالأمن الإقليمي</w:t>
      </w:r>
      <w:r>
        <w:rPr>
          <w:rFonts w:asciiTheme="minorBidi" w:hAnsiTheme="minorBidi" w:cstheme="minorBidi" w:hint="cs"/>
          <w:sz w:val="28"/>
          <w:szCs w:val="28"/>
          <w:rtl/>
        </w:rPr>
        <w:t>، و</w:t>
      </w:r>
      <w:r w:rsidR="00A2183D" w:rsidRPr="002F6053">
        <w:rPr>
          <w:rFonts w:asciiTheme="minorBidi" w:hAnsiTheme="minorBidi" w:cstheme="minorBidi"/>
          <w:sz w:val="28"/>
          <w:szCs w:val="28"/>
          <w:rtl/>
        </w:rPr>
        <w:t>وضع إيران في مركز التهديد</w:t>
      </w:r>
      <w:r>
        <w:rPr>
          <w:rFonts w:asciiTheme="minorBidi" w:hAnsiTheme="minorBidi" w:cstheme="minorBidi" w:hint="cs"/>
          <w:sz w:val="28"/>
          <w:szCs w:val="28"/>
          <w:rtl/>
        </w:rPr>
        <w:t>، و</w:t>
      </w:r>
      <w:r w:rsidR="00A2183D" w:rsidRPr="002F6053">
        <w:rPr>
          <w:rFonts w:asciiTheme="minorBidi" w:hAnsiTheme="minorBidi" w:cstheme="minorBidi"/>
          <w:sz w:val="28"/>
          <w:szCs w:val="28"/>
          <w:rtl/>
        </w:rPr>
        <w:t>منع اختزال إسرائيل في الملف الفلسطيني</w:t>
      </w:r>
      <w:r>
        <w:rPr>
          <w:rFonts w:asciiTheme="minorBidi" w:hAnsiTheme="minorBidi" w:cstheme="minorBidi" w:hint="cs"/>
          <w:sz w:val="28"/>
          <w:szCs w:val="28"/>
          <w:rtl/>
        </w:rPr>
        <w:t>، و</w:t>
      </w:r>
      <w:r w:rsidR="00A2183D" w:rsidRPr="002F6053">
        <w:rPr>
          <w:rFonts w:asciiTheme="minorBidi" w:hAnsiTheme="minorBidi" w:cstheme="minorBidi"/>
          <w:sz w:val="28"/>
          <w:szCs w:val="28"/>
          <w:rtl/>
        </w:rPr>
        <w:t>الحفاظ على موقع إسرائيل داخل المنظومة الأمنية الغربية</w:t>
      </w:r>
      <w:r w:rsidR="00A2183D" w:rsidRPr="002F6053">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2F6053">
        <w:rPr>
          <w:rFonts w:asciiTheme="minorBidi" w:hAnsiTheme="minorBidi" w:cstheme="minorBidi"/>
          <w:sz w:val="28"/>
          <w:szCs w:val="28"/>
          <w:rtl/>
        </w:rPr>
        <w:t xml:space="preserve">لكن نجاح هذا المسار سيعتمد بدرجة متزايدة على </w:t>
      </w:r>
      <w:r w:rsidR="00A2183D" w:rsidRPr="0047486B">
        <w:rPr>
          <w:rStyle w:val="Strong"/>
          <w:rFonts w:asciiTheme="minorBidi" w:hAnsiTheme="minorBidi" w:cstheme="minorBidi"/>
          <w:b w:val="0"/>
          <w:bCs w:val="0"/>
          <w:sz w:val="28"/>
          <w:szCs w:val="28"/>
          <w:rtl/>
        </w:rPr>
        <w:t>الأفعال لا الشعارات</w:t>
      </w:r>
      <w:r w:rsidR="00A2183D" w:rsidRPr="002F6053">
        <w:rPr>
          <w:rFonts w:asciiTheme="minorBidi" w:hAnsiTheme="minorBidi" w:cstheme="minorBidi"/>
          <w:sz w:val="28"/>
          <w:szCs w:val="28"/>
        </w:rPr>
        <w:t>.</w:t>
      </w:r>
    </w:p>
    <w:p w:rsidR="00A2183D" w:rsidRPr="00C41E1D" w:rsidRDefault="00C41E1D" w:rsidP="00C41E1D">
      <w:pPr>
        <w:pStyle w:val="Heading1"/>
        <w:ind w:left="284" w:hanging="284"/>
        <w:jc w:val="both"/>
        <w:rPr>
          <w:rFonts w:asciiTheme="minorBidi" w:hAnsiTheme="minorBidi" w:cstheme="minorBidi"/>
          <w:b/>
          <w:bCs/>
          <w:sz w:val="28"/>
          <w:szCs w:val="28"/>
        </w:rPr>
      </w:pPr>
      <w:r>
        <w:rPr>
          <w:rFonts w:asciiTheme="minorBidi" w:hAnsiTheme="minorBidi" w:cstheme="minorBidi"/>
          <w:b/>
          <w:bCs/>
          <w:sz w:val="28"/>
          <w:szCs w:val="28"/>
          <w:rtl/>
        </w:rPr>
        <w:t>السيناريو الثاني</w:t>
      </w:r>
      <w:r>
        <w:rPr>
          <w:rFonts w:asciiTheme="minorBidi" w:hAnsiTheme="minorBidi" w:cstheme="minorBidi" w:hint="cs"/>
          <w:b/>
          <w:bCs/>
          <w:sz w:val="28"/>
          <w:szCs w:val="28"/>
          <w:rtl/>
        </w:rPr>
        <w:t xml:space="preserve">.. </w:t>
      </w:r>
      <w:r w:rsidR="00A2183D" w:rsidRPr="0047486B">
        <w:rPr>
          <w:rFonts w:asciiTheme="minorBidi" w:hAnsiTheme="minorBidi" w:cstheme="minorBidi"/>
          <w:b/>
          <w:bCs/>
          <w:sz w:val="28"/>
          <w:szCs w:val="28"/>
          <w:rtl/>
        </w:rPr>
        <w:t>اتساع الفجوة بين الحكومات والرأي العام</w:t>
      </w:r>
      <w:r>
        <w:rPr>
          <w:rFonts w:asciiTheme="minorBidi" w:hAnsiTheme="minorBidi" w:cstheme="minorBidi" w:hint="cs"/>
          <w:b/>
          <w:bCs/>
          <w:sz w:val="28"/>
          <w:szCs w:val="28"/>
          <w:rtl/>
        </w:rPr>
        <w:t xml:space="preserve">: </w:t>
      </w:r>
      <w:r w:rsidR="00A2183D" w:rsidRPr="002F6053">
        <w:rPr>
          <w:rFonts w:asciiTheme="minorBidi" w:hAnsiTheme="minorBidi" w:cstheme="minorBidi"/>
          <w:sz w:val="28"/>
          <w:szCs w:val="28"/>
          <w:rtl/>
        </w:rPr>
        <w:t>قد تستمر الحكومات الغربية في التعاون الأمني مع إسرائيل، بينما تتواصل إعادة تقييم إسرائيل داخل قطاعات من الرأي العام</w:t>
      </w:r>
      <w:r>
        <w:rPr>
          <w:rFonts w:asciiTheme="minorBidi" w:hAnsiTheme="minorBidi" w:cstheme="minorBidi" w:hint="cs"/>
          <w:sz w:val="28"/>
          <w:szCs w:val="28"/>
          <w:rtl/>
        </w:rPr>
        <w:t xml:space="preserve">. </w:t>
      </w:r>
      <w:r w:rsidR="00A2183D" w:rsidRPr="002F6053">
        <w:rPr>
          <w:rFonts w:asciiTheme="minorBidi" w:hAnsiTheme="minorBidi" w:cstheme="minorBidi"/>
          <w:sz w:val="28"/>
          <w:szCs w:val="28"/>
          <w:rtl/>
        </w:rPr>
        <w:t>وهذه إحدى أخطر النتائج بعيدة المدى</w:t>
      </w:r>
      <w:r w:rsidR="00A2183D" w:rsidRPr="002F6053">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2F6053">
        <w:rPr>
          <w:rFonts w:asciiTheme="minorBidi" w:hAnsiTheme="minorBidi" w:cstheme="minorBidi"/>
          <w:sz w:val="28"/>
          <w:szCs w:val="28"/>
          <w:rtl/>
        </w:rPr>
        <w:t xml:space="preserve">فالدول تستطيع الحفاظ على تحالفات استراتيجية لسنوات، لكن إذا أصبح هناك انفصال واسع بين </w:t>
      </w:r>
      <w:r w:rsidR="00A2183D" w:rsidRPr="00C41E1D">
        <w:rPr>
          <w:rStyle w:val="Strong"/>
          <w:rFonts w:asciiTheme="minorBidi" w:hAnsiTheme="minorBidi" w:cstheme="minorBidi"/>
          <w:b w:val="0"/>
          <w:bCs w:val="0"/>
          <w:sz w:val="28"/>
          <w:szCs w:val="28"/>
          <w:rtl/>
        </w:rPr>
        <w:t>سياسة الحكومة</w:t>
      </w:r>
      <w:r w:rsidR="00A2183D" w:rsidRPr="00C41E1D">
        <w:rPr>
          <w:rFonts w:asciiTheme="minorBidi" w:hAnsiTheme="minorBidi" w:cstheme="minorBidi"/>
          <w:b/>
          <w:bCs/>
          <w:sz w:val="28"/>
          <w:szCs w:val="28"/>
          <w:rtl/>
        </w:rPr>
        <w:t xml:space="preserve"> و</w:t>
      </w:r>
      <w:r w:rsidR="00A2183D" w:rsidRPr="00C41E1D">
        <w:rPr>
          <w:rStyle w:val="Strong"/>
          <w:rFonts w:asciiTheme="minorBidi" w:hAnsiTheme="minorBidi" w:cstheme="minorBidi"/>
          <w:b w:val="0"/>
          <w:bCs w:val="0"/>
          <w:sz w:val="28"/>
          <w:szCs w:val="28"/>
          <w:rtl/>
        </w:rPr>
        <w:t>مزاج المجتمع</w:t>
      </w:r>
      <w:r w:rsidR="00A2183D" w:rsidRPr="002F6053">
        <w:rPr>
          <w:rFonts w:asciiTheme="minorBidi" w:hAnsiTheme="minorBidi" w:cstheme="minorBidi"/>
          <w:sz w:val="28"/>
          <w:szCs w:val="28"/>
          <w:rtl/>
        </w:rPr>
        <w:t>، فإن التحالف يبدأ في مواجهة ضغوط داخلية متزايدة</w:t>
      </w:r>
      <w:r w:rsidR="00A2183D" w:rsidRPr="002F6053">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2F6053">
        <w:rPr>
          <w:rFonts w:asciiTheme="minorBidi" w:hAnsiTheme="minorBidi" w:cstheme="minorBidi"/>
          <w:sz w:val="28"/>
          <w:szCs w:val="28"/>
          <w:rtl/>
        </w:rPr>
        <w:t>وتوفر نتائج بيو لعام 2026</w:t>
      </w:r>
      <w:r>
        <w:rPr>
          <w:rFonts w:asciiTheme="minorBidi" w:hAnsiTheme="minorBidi" w:cstheme="minorBidi" w:hint="cs"/>
          <w:sz w:val="28"/>
          <w:szCs w:val="28"/>
          <w:rtl/>
        </w:rPr>
        <w:t>م</w:t>
      </w:r>
      <w:r w:rsidR="00A2183D" w:rsidRPr="002F6053">
        <w:rPr>
          <w:rFonts w:asciiTheme="minorBidi" w:hAnsiTheme="minorBidi" w:cstheme="minorBidi"/>
          <w:sz w:val="28"/>
          <w:szCs w:val="28"/>
          <w:rtl/>
        </w:rPr>
        <w:t xml:space="preserve"> مؤشرًا مهمًا على هذا الاتجاه، إذ وصلت النظرة غير المواتية إلى إسرائيل إلى 60% بين البالغين الأمريكيين في استطلاع مارس</w:t>
      </w:r>
      <w:r>
        <w:rPr>
          <w:rFonts w:asciiTheme="minorBidi" w:hAnsiTheme="minorBidi" w:cstheme="minorBidi" w:hint="cs"/>
          <w:sz w:val="28"/>
          <w:szCs w:val="28"/>
          <w:rtl/>
        </w:rPr>
        <w:t xml:space="preserve">. </w:t>
      </w:r>
      <w:r w:rsidR="00A2183D" w:rsidRPr="002F6053">
        <w:rPr>
          <w:rFonts w:asciiTheme="minorBidi" w:hAnsiTheme="minorBidi" w:cstheme="minorBidi"/>
          <w:sz w:val="28"/>
          <w:szCs w:val="28"/>
          <w:rtl/>
        </w:rPr>
        <w:t xml:space="preserve">ولا يعني ذلك تلقائيًا انهيار التحالف الأمريكي الإسرائيلي، لكنه يعني أن </w:t>
      </w:r>
      <w:r w:rsidR="00A2183D" w:rsidRPr="00C41E1D">
        <w:rPr>
          <w:rStyle w:val="Strong"/>
          <w:rFonts w:asciiTheme="minorBidi" w:hAnsiTheme="minorBidi" w:cstheme="minorBidi"/>
          <w:b w:val="0"/>
          <w:bCs w:val="0"/>
          <w:sz w:val="28"/>
          <w:szCs w:val="28"/>
          <w:rtl/>
        </w:rPr>
        <w:t>الشرعية الاجتماعية للتحالف لم تعد مسألة يمكن افتراضها</w:t>
      </w:r>
      <w:r w:rsidR="00A2183D" w:rsidRPr="002F6053">
        <w:rPr>
          <w:rFonts w:asciiTheme="minorBidi" w:hAnsiTheme="minorBidi" w:cstheme="minorBidi"/>
          <w:sz w:val="28"/>
          <w:szCs w:val="28"/>
        </w:rPr>
        <w:t>.</w:t>
      </w:r>
    </w:p>
    <w:p w:rsidR="00A2183D" w:rsidRPr="00C41E1D" w:rsidRDefault="00A2183D" w:rsidP="00C41E1D">
      <w:pPr>
        <w:pStyle w:val="Heading1"/>
        <w:ind w:left="284" w:hanging="284"/>
        <w:jc w:val="both"/>
        <w:rPr>
          <w:rFonts w:asciiTheme="minorBidi" w:hAnsiTheme="minorBidi" w:cstheme="minorBidi"/>
          <w:b/>
          <w:bCs/>
          <w:sz w:val="28"/>
          <w:szCs w:val="28"/>
        </w:rPr>
      </w:pPr>
      <w:r w:rsidRPr="0047486B">
        <w:rPr>
          <w:rFonts w:asciiTheme="minorBidi" w:hAnsiTheme="minorBidi" w:cstheme="minorBidi"/>
          <w:b/>
          <w:bCs/>
          <w:sz w:val="28"/>
          <w:szCs w:val="28"/>
          <w:rtl/>
        </w:rPr>
        <w:t>السيناريو الثالث</w:t>
      </w:r>
      <w:r w:rsidR="00C41E1D">
        <w:rPr>
          <w:rFonts w:asciiTheme="minorBidi" w:hAnsiTheme="minorBidi" w:cstheme="minorBidi" w:hint="cs"/>
          <w:b/>
          <w:bCs/>
          <w:sz w:val="28"/>
          <w:szCs w:val="28"/>
          <w:rtl/>
        </w:rPr>
        <w:t xml:space="preserve">.. </w:t>
      </w:r>
      <w:r w:rsidRPr="0047486B">
        <w:rPr>
          <w:rFonts w:asciiTheme="minorBidi" w:hAnsiTheme="minorBidi" w:cstheme="minorBidi"/>
          <w:b/>
          <w:bCs/>
          <w:sz w:val="28"/>
          <w:szCs w:val="28"/>
          <w:rtl/>
        </w:rPr>
        <w:t xml:space="preserve"> إعادة تعريف </w:t>
      </w:r>
      <w:r w:rsidR="00C41E1D">
        <w:rPr>
          <w:rFonts w:asciiTheme="minorBidi" w:hAnsiTheme="minorBidi" w:cstheme="minorBidi" w:hint="cs"/>
          <w:b/>
          <w:bCs/>
          <w:sz w:val="28"/>
          <w:szCs w:val="28"/>
          <w:rtl/>
        </w:rPr>
        <w:t>"</w:t>
      </w:r>
      <w:r w:rsidRPr="0047486B">
        <w:rPr>
          <w:rFonts w:asciiTheme="minorBidi" w:hAnsiTheme="minorBidi" w:cstheme="minorBidi"/>
          <w:b/>
          <w:bCs/>
          <w:sz w:val="28"/>
          <w:szCs w:val="28"/>
          <w:rtl/>
        </w:rPr>
        <w:t>العالم الحر</w:t>
      </w:r>
      <w:r w:rsidR="00C41E1D">
        <w:rPr>
          <w:rFonts w:asciiTheme="minorBidi" w:hAnsiTheme="minorBidi" w:cstheme="minorBidi" w:hint="cs"/>
          <w:b/>
          <w:bCs/>
          <w:sz w:val="28"/>
          <w:szCs w:val="28"/>
          <w:rtl/>
        </w:rPr>
        <w:t xml:space="preserve">": </w:t>
      </w:r>
      <w:r w:rsidRPr="002F6053">
        <w:rPr>
          <w:rFonts w:asciiTheme="minorBidi" w:hAnsiTheme="minorBidi" w:cstheme="minorBidi"/>
          <w:sz w:val="28"/>
          <w:szCs w:val="28"/>
          <w:rtl/>
        </w:rPr>
        <w:t>قد تضطر إسرائيل مستقبلًا إلى تعديل خطابها</w:t>
      </w:r>
      <w:r w:rsidR="00C41E1D">
        <w:rPr>
          <w:rFonts w:asciiTheme="minorBidi" w:hAnsiTheme="minorBidi" w:cstheme="minorBidi" w:hint="cs"/>
          <w:sz w:val="28"/>
          <w:szCs w:val="28"/>
          <w:rtl/>
        </w:rPr>
        <w:t xml:space="preserve">، </w:t>
      </w:r>
      <w:r w:rsidRPr="002F6053">
        <w:rPr>
          <w:rFonts w:asciiTheme="minorBidi" w:hAnsiTheme="minorBidi" w:cstheme="minorBidi"/>
          <w:sz w:val="28"/>
          <w:szCs w:val="28"/>
          <w:rtl/>
        </w:rPr>
        <w:t>فبدلًا من القول</w:t>
      </w:r>
      <w:r w:rsidRPr="002F6053">
        <w:rPr>
          <w:rFonts w:asciiTheme="minorBidi" w:hAnsiTheme="minorBidi" w:cstheme="minorBidi"/>
          <w:sz w:val="28"/>
          <w:szCs w:val="28"/>
        </w:rPr>
        <w:t>:</w:t>
      </w:r>
      <w:r w:rsidR="00C41E1D">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إسرائيل تحمي العالم الحر</w:t>
      </w:r>
      <w:r w:rsidR="00C41E1D">
        <w:rPr>
          <w:rFonts w:asciiTheme="minorBidi" w:hAnsiTheme="minorBidi" w:cstheme="minorBidi" w:hint="cs"/>
          <w:sz w:val="28"/>
          <w:szCs w:val="28"/>
          <w:rtl/>
        </w:rPr>
        <w:t xml:space="preserve">، </w:t>
      </w:r>
      <w:r w:rsidRPr="002F6053">
        <w:rPr>
          <w:rFonts w:asciiTheme="minorBidi" w:hAnsiTheme="minorBidi" w:cstheme="minorBidi"/>
          <w:sz w:val="28"/>
          <w:szCs w:val="28"/>
          <w:rtl/>
        </w:rPr>
        <w:t>قد يصبح الخطاب الأكثر قابلية للتسويق</w:t>
      </w:r>
      <w:r w:rsidRPr="002F6053">
        <w:rPr>
          <w:rFonts w:asciiTheme="minorBidi" w:hAnsiTheme="minorBidi" w:cstheme="minorBidi"/>
          <w:sz w:val="28"/>
          <w:szCs w:val="28"/>
        </w:rPr>
        <w:t>:</w:t>
      </w:r>
      <w:r w:rsidR="00C41E1D">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إسرائيل جزء من التحالف الديمقراطي الذي يحارب الإرهاب ويحمي أمن المنطقة والملاحة الدولية</w:t>
      </w:r>
      <w:r w:rsidRPr="002F6053">
        <w:rPr>
          <w:rFonts w:asciiTheme="minorBidi" w:hAnsiTheme="minorBidi" w:cstheme="minorBidi"/>
          <w:sz w:val="28"/>
          <w:szCs w:val="28"/>
        </w:rPr>
        <w:t>.</w:t>
      </w:r>
      <w:r w:rsidR="00C41E1D">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الفارق مهم</w:t>
      </w:r>
      <w:r w:rsidRPr="002F6053">
        <w:rPr>
          <w:rFonts w:asciiTheme="minorBidi" w:hAnsiTheme="minorBidi" w:cstheme="minorBidi"/>
          <w:sz w:val="28"/>
          <w:szCs w:val="28"/>
        </w:rPr>
        <w:t>.</w:t>
      </w:r>
      <w:r w:rsidR="00C41E1D">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 xml:space="preserve">الصيغة الأولى تجعل إسرائيل </w:t>
      </w:r>
      <w:r w:rsidRPr="00C41E1D">
        <w:rPr>
          <w:rStyle w:val="Strong"/>
          <w:rFonts w:asciiTheme="minorBidi" w:hAnsiTheme="minorBidi" w:cstheme="minorBidi"/>
          <w:b w:val="0"/>
          <w:bCs w:val="0"/>
          <w:sz w:val="28"/>
          <w:szCs w:val="28"/>
          <w:rtl/>
        </w:rPr>
        <w:t>حامية العالم الحر</w:t>
      </w:r>
      <w:r w:rsidR="00C41E1D">
        <w:rPr>
          <w:rFonts w:asciiTheme="minorBidi" w:hAnsiTheme="minorBidi" w:cstheme="minorBidi" w:hint="cs"/>
          <w:sz w:val="28"/>
          <w:szCs w:val="28"/>
          <w:rtl/>
        </w:rPr>
        <w:t xml:space="preserve">، </w:t>
      </w:r>
      <w:r w:rsidRPr="002F6053">
        <w:rPr>
          <w:rFonts w:asciiTheme="minorBidi" w:hAnsiTheme="minorBidi" w:cstheme="minorBidi"/>
          <w:sz w:val="28"/>
          <w:szCs w:val="28"/>
          <w:rtl/>
        </w:rPr>
        <w:t xml:space="preserve">أما الثانية فتجعلها </w:t>
      </w:r>
      <w:r w:rsidRPr="00C41E1D">
        <w:rPr>
          <w:rStyle w:val="Strong"/>
          <w:rFonts w:asciiTheme="minorBidi" w:hAnsiTheme="minorBidi" w:cstheme="minorBidi"/>
          <w:b w:val="0"/>
          <w:bCs w:val="0"/>
          <w:sz w:val="28"/>
          <w:szCs w:val="28"/>
          <w:rtl/>
        </w:rPr>
        <w:t>عضوًا في منظومة أمنية أوسع</w:t>
      </w:r>
      <w:r w:rsidR="00C41E1D">
        <w:rPr>
          <w:rFonts w:asciiTheme="minorBidi" w:hAnsiTheme="minorBidi" w:cstheme="minorBidi" w:hint="cs"/>
          <w:sz w:val="28"/>
          <w:szCs w:val="28"/>
          <w:rtl/>
        </w:rPr>
        <w:t xml:space="preserve">، </w:t>
      </w:r>
      <w:r w:rsidRPr="002F6053">
        <w:rPr>
          <w:rFonts w:asciiTheme="minorBidi" w:hAnsiTheme="minorBidi" w:cstheme="minorBidi"/>
          <w:sz w:val="28"/>
          <w:szCs w:val="28"/>
          <w:rtl/>
        </w:rPr>
        <w:t>والصيغة الثانية أقل عرضة للاعتراض</w:t>
      </w:r>
      <w:r w:rsidR="00C41E1D">
        <w:rPr>
          <w:rFonts w:asciiTheme="minorBidi" w:hAnsiTheme="minorBidi" w:cstheme="minorBidi" w:hint="cs"/>
          <w:sz w:val="28"/>
          <w:szCs w:val="28"/>
          <w:rtl/>
        </w:rPr>
        <w:t>؛</w:t>
      </w:r>
      <w:r w:rsidRPr="002F6053">
        <w:rPr>
          <w:rFonts w:asciiTheme="minorBidi" w:hAnsiTheme="minorBidi" w:cstheme="minorBidi"/>
          <w:sz w:val="28"/>
          <w:szCs w:val="28"/>
          <w:rtl/>
        </w:rPr>
        <w:t xml:space="preserve"> لأنها لا تمنح إسرائيل احتكار تعريف مصالح الغرب</w:t>
      </w:r>
      <w:r w:rsidRPr="002F6053">
        <w:rPr>
          <w:rFonts w:asciiTheme="minorBidi" w:hAnsiTheme="minorBidi" w:cstheme="minorBidi"/>
          <w:sz w:val="28"/>
          <w:szCs w:val="28"/>
        </w:rPr>
        <w:t>.</w:t>
      </w:r>
    </w:p>
    <w:p w:rsidR="00A2183D" w:rsidRPr="00C41E1D" w:rsidRDefault="00C41E1D" w:rsidP="00C41E1D">
      <w:pPr>
        <w:pStyle w:val="Heading1"/>
        <w:ind w:left="284" w:hanging="284"/>
        <w:jc w:val="both"/>
        <w:rPr>
          <w:rFonts w:asciiTheme="minorBidi" w:hAnsiTheme="minorBidi" w:cstheme="minorBidi"/>
          <w:b/>
          <w:bCs/>
          <w:sz w:val="28"/>
          <w:szCs w:val="28"/>
        </w:rPr>
      </w:pPr>
      <w:r>
        <w:rPr>
          <w:rFonts w:asciiTheme="minorBidi" w:hAnsiTheme="minorBidi" w:cstheme="minorBidi"/>
          <w:b/>
          <w:bCs/>
          <w:sz w:val="28"/>
          <w:szCs w:val="28"/>
          <w:rtl/>
        </w:rPr>
        <w:t>السيناريو الرابع</w:t>
      </w:r>
      <w:r>
        <w:rPr>
          <w:rFonts w:asciiTheme="minorBidi" w:hAnsiTheme="minorBidi" w:cstheme="minorBidi" w:hint="cs"/>
          <w:b/>
          <w:bCs/>
          <w:sz w:val="28"/>
          <w:szCs w:val="28"/>
          <w:rtl/>
        </w:rPr>
        <w:t xml:space="preserve">.. </w:t>
      </w:r>
      <w:r w:rsidR="00A2183D" w:rsidRPr="0047486B">
        <w:rPr>
          <w:rFonts w:asciiTheme="minorBidi" w:hAnsiTheme="minorBidi" w:cstheme="minorBidi"/>
          <w:b/>
          <w:bCs/>
          <w:sz w:val="28"/>
          <w:szCs w:val="28"/>
          <w:rtl/>
        </w:rPr>
        <w:t xml:space="preserve">تحول </w:t>
      </w:r>
      <w:r>
        <w:rPr>
          <w:rFonts w:asciiTheme="minorBidi" w:hAnsiTheme="minorBidi" w:cstheme="minorBidi" w:hint="cs"/>
          <w:b/>
          <w:bCs/>
          <w:sz w:val="28"/>
          <w:szCs w:val="28"/>
          <w:rtl/>
        </w:rPr>
        <w:t>"</w:t>
      </w:r>
      <w:r w:rsidR="00A2183D" w:rsidRPr="0047486B">
        <w:rPr>
          <w:rFonts w:asciiTheme="minorBidi" w:hAnsiTheme="minorBidi" w:cstheme="minorBidi"/>
          <w:b/>
          <w:bCs/>
          <w:sz w:val="28"/>
          <w:szCs w:val="28"/>
          <w:rtl/>
        </w:rPr>
        <w:t>العالم الحر</w:t>
      </w:r>
      <w:r>
        <w:rPr>
          <w:rFonts w:asciiTheme="minorBidi" w:hAnsiTheme="minorBidi" w:cstheme="minorBidi" w:hint="cs"/>
          <w:b/>
          <w:bCs/>
          <w:sz w:val="28"/>
          <w:szCs w:val="28"/>
          <w:rtl/>
        </w:rPr>
        <w:t>"</w:t>
      </w:r>
      <w:r w:rsidR="00A2183D" w:rsidRPr="0047486B">
        <w:rPr>
          <w:rFonts w:asciiTheme="minorBidi" w:hAnsiTheme="minorBidi" w:cstheme="minorBidi"/>
          <w:b/>
          <w:bCs/>
          <w:sz w:val="28"/>
          <w:szCs w:val="28"/>
          <w:rtl/>
        </w:rPr>
        <w:t xml:space="preserve"> إلى ساحة انقسام غربي</w:t>
      </w:r>
      <w:r>
        <w:rPr>
          <w:rFonts w:asciiTheme="minorBidi" w:hAnsiTheme="minorBidi" w:cstheme="minorBidi" w:hint="cs"/>
          <w:b/>
          <w:bCs/>
          <w:sz w:val="28"/>
          <w:szCs w:val="28"/>
          <w:rtl/>
        </w:rPr>
        <w:t xml:space="preserve">: </w:t>
      </w:r>
      <w:r w:rsidR="00A2183D" w:rsidRPr="002F6053">
        <w:rPr>
          <w:rFonts w:asciiTheme="minorBidi" w:hAnsiTheme="minorBidi" w:cstheme="minorBidi"/>
          <w:sz w:val="28"/>
          <w:szCs w:val="28"/>
          <w:rtl/>
        </w:rPr>
        <w:t xml:space="preserve">إذا استمرت الحرب أو العمليات العسكرية في مناطق متعددة، فقد يصبح مفهوم </w:t>
      </w:r>
      <w:r>
        <w:rPr>
          <w:rFonts w:asciiTheme="minorBidi" w:hAnsiTheme="minorBidi" w:cstheme="minorBidi" w:hint="cs"/>
          <w:sz w:val="28"/>
          <w:szCs w:val="28"/>
          <w:rtl/>
        </w:rPr>
        <w:t>"</w:t>
      </w:r>
      <w:r w:rsidR="00A2183D" w:rsidRPr="002F6053">
        <w:rPr>
          <w:rFonts w:asciiTheme="minorBidi" w:hAnsiTheme="minorBidi" w:cstheme="minorBidi"/>
          <w:sz w:val="28"/>
          <w:szCs w:val="28"/>
          <w:rtl/>
        </w:rPr>
        <w:t>العالم الحر</w:t>
      </w:r>
      <w:r>
        <w:rPr>
          <w:rFonts w:asciiTheme="minorBidi" w:hAnsiTheme="minorBidi" w:cstheme="minorBidi" w:hint="cs"/>
          <w:sz w:val="28"/>
          <w:szCs w:val="28"/>
          <w:rtl/>
        </w:rPr>
        <w:t>"</w:t>
      </w:r>
      <w:r w:rsidR="00A2183D" w:rsidRPr="002F6053">
        <w:rPr>
          <w:rFonts w:asciiTheme="minorBidi" w:hAnsiTheme="minorBidi" w:cstheme="minorBidi"/>
          <w:sz w:val="28"/>
          <w:szCs w:val="28"/>
          <w:rtl/>
        </w:rPr>
        <w:t xml:space="preserve"> نفسه منقسمًا حول إسرائيل</w:t>
      </w:r>
      <w:r w:rsidR="00A2183D" w:rsidRPr="002F6053">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2F6053">
        <w:rPr>
          <w:rFonts w:asciiTheme="minorBidi" w:hAnsiTheme="minorBidi" w:cstheme="minorBidi"/>
          <w:sz w:val="28"/>
          <w:szCs w:val="28"/>
          <w:rtl/>
        </w:rPr>
        <w:t>جزء من الحكومات قد يستمر في اعتبارها شريكًا أمنيًا</w:t>
      </w:r>
      <w:r>
        <w:rPr>
          <w:rFonts w:asciiTheme="minorBidi" w:hAnsiTheme="minorBidi" w:cstheme="minorBidi" w:hint="cs"/>
          <w:sz w:val="28"/>
          <w:szCs w:val="28"/>
          <w:rtl/>
        </w:rPr>
        <w:t>،</w:t>
      </w:r>
      <w:r>
        <w:rPr>
          <w:rFonts w:asciiTheme="minorBidi" w:hAnsiTheme="minorBidi" w:cstheme="minorBidi" w:hint="cs"/>
          <w:sz w:val="28"/>
          <w:szCs w:val="28"/>
          <w:rtl/>
          <w:lang w:bidi="ar-EG"/>
        </w:rPr>
        <w:t xml:space="preserve"> و</w:t>
      </w:r>
      <w:r w:rsidR="00A2183D" w:rsidRPr="002F6053">
        <w:rPr>
          <w:rFonts w:asciiTheme="minorBidi" w:hAnsiTheme="minorBidi" w:cstheme="minorBidi"/>
          <w:sz w:val="28"/>
          <w:szCs w:val="28"/>
          <w:rtl/>
        </w:rPr>
        <w:t>جزء من البرلمانات والمجتمعات المدنية قد يركز بصورة أكبر على القانون الدولي وحقوق الإنسان</w:t>
      </w:r>
      <w:r w:rsidR="00A2183D" w:rsidRPr="002F6053">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2F6053">
        <w:rPr>
          <w:rFonts w:asciiTheme="minorBidi" w:hAnsiTheme="minorBidi" w:cstheme="minorBidi"/>
          <w:sz w:val="28"/>
          <w:szCs w:val="28"/>
          <w:rtl/>
        </w:rPr>
        <w:t>وهنا يمكن أن تنشأ فجوة بين</w:t>
      </w:r>
      <w:r>
        <w:rPr>
          <w:rFonts w:asciiTheme="minorBidi" w:hAnsiTheme="minorBidi" w:cstheme="minorBidi" w:hint="cs"/>
          <w:sz w:val="28"/>
          <w:szCs w:val="28"/>
          <w:rtl/>
        </w:rPr>
        <w:t xml:space="preserve"> </w:t>
      </w:r>
      <w:r w:rsidR="00A2183D" w:rsidRPr="00C41E1D">
        <w:rPr>
          <w:rStyle w:val="Strong"/>
          <w:rFonts w:asciiTheme="minorBidi" w:hAnsiTheme="minorBidi" w:cstheme="minorBidi"/>
          <w:b w:val="0"/>
          <w:bCs w:val="0"/>
          <w:sz w:val="28"/>
          <w:szCs w:val="28"/>
          <w:rtl/>
        </w:rPr>
        <w:t>الأمن الغربي</w:t>
      </w:r>
      <w:r w:rsidRPr="00C41E1D">
        <w:rPr>
          <w:rStyle w:val="Strong"/>
          <w:rFonts w:asciiTheme="minorBidi" w:hAnsiTheme="minorBidi" w:cstheme="minorBidi" w:hint="cs"/>
          <w:b w:val="0"/>
          <w:bCs w:val="0"/>
          <w:sz w:val="28"/>
          <w:szCs w:val="28"/>
          <w:rtl/>
        </w:rPr>
        <w:t>، و</w:t>
      </w:r>
      <w:r w:rsidR="00A2183D" w:rsidRPr="00C41E1D">
        <w:rPr>
          <w:rStyle w:val="Strong"/>
          <w:rFonts w:asciiTheme="minorBidi" w:hAnsiTheme="minorBidi" w:cstheme="minorBidi"/>
          <w:b w:val="0"/>
          <w:bCs w:val="0"/>
          <w:sz w:val="28"/>
          <w:szCs w:val="28"/>
          <w:rtl/>
        </w:rPr>
        <w:t>القيم الغربية</w:t>
      </w:r>
      <w:r w:rsidRPr="00C41E1D">
        <w:rPr>
          <w:rStyle w:val="Strong"/>
          <w:rFonts w:asciiTheme="minorBidi" w:hAnsiTheme="minorBidi" w:cstheme="minorBidi" w:hint="cs"/>
          <w:b w:val="0"/>
          <w:bCs w:val="0"/>
          <w:sz w:val="28"/>
          <w:szCs w:val="28"/>
          <w:rtl/>
        </w:rPr>
        <w:t xml:space="preserve">، </w:t>
      </w:r>
      <w:r w:rsidR="00A2183D" w:rsidRPr="00C41E1D">
        <w:rPr>
          <w:rFonts w:asciiTheme="minorBidi" w:hAnsiTheme="minorBidi" w:cstheme="minorBidi"/>
          <w:b/>
          <w:bCs/>
          <w:sz w:val="28"/>
          <w:szCs w:val="28"/>
          <w:rtl/>
        </w:rPr>
        <w:t>و</w:t>
      </w:r>
      <w:r w:rsidR="00A2183D" w:rsidRPr="00C41E1D">
        <w:rPr>
          <w:rStyle w:val="Strong"/>
          <w:rFonts w:asciiTheme="minorBidi" w:hAnsiTheme="minorBidi" w:cstheme="minorBidi"/>
          <w:b w:val="0"/>
          <w:bCs w:val="0"/>
          <w:sz w:val="28"/>
          <w:szCs w:val="28"/>
          <w:rtl/>
        </w:rPr>
        <w:t>الموقف من إسرائيل</w:t>
      </w:r>
      <w:r w:rsidR="00A2183D" w:rsidRPr="00C41E1D">
        <w:rPr>
          <w:rStyle w:val="Strong"/>
          <w:rFonts w:asciiTheme="minorBidi" w:hAnsiTheme="minorBidi" w:cstheme="minorBidi"/>
          <w:b w:val="0"/>
          <w:bCs w:val="0"/>
          <w:sz w:val="28"/>
          <w:szCs w:val="28"/>
        </w:rPr>
        <w:t>.</w:t>
      </w:r>
      <w:r>
        <w:rPr>
          <w:rStyle w:val="Strong"/>
          <w:rFonts w:asciiTheme="minorBidi" w:hAnsiTheme="minorBidi" w:cstheme="minorBidi" w:hint="cs"/>
          <w:sz w:val="28"/>
          <w:szCs w:val="28"/>
          <w:rtl/>
          <w:lang w:bidi="ar-EG"/>
        </w:rPr>
        <w:t xml:space="preserve"> </w:t>
      </w:r>
      <w:r w:rsidR="00A2183D" w:rsidRPr="002F6053">
        <w:rPr>
          <w:rFonts w:asciiTheme="minorBidi" w:hAnsiTheme="minorBidi" w:cstheme="minorBidi"/>
          <w:sz w:val="28"/>
          <w:szCs w:val="28"/>
          <w:rtl/>
        </w:rPr>
        <w:t>وسيكون هذا واحدًا من أكثر التحديات الاستراتيجية حساسية بالنسبة إلى إسرائيل في السنوات المقبلة</w:t>
      </w:r>
      <w:r w:rsidR="00A2183D" w:rsidRPr="002F6053">
        <w:rPr>
          <w:rFonts w:asciiTheme="minorBidi" w:hAnsiTheme="minorBidi" w:cstheme="minorBidi"/>
          <w:sz w:val="28"/>
          <w:szCs w:val="28"/>
        </w:rPr>
        <w:t>.</w:t>
      </w:r>
    </w:p>
    <w:p w:rsidR="00A2183D" w:rsidRPr="00C41E1D" w:rsidRDefault="00C41E1D" w:rsidP="00C41E1D">
      <w:pPr>
        <w:pStyle w:val="Heading1"/>
        <w:ind w:left="284" w:hanging="284"/>
        <w:jc w:val="both"/>
        <w:rPr>
          <w:rFonts w:asciiTheme="minorBidi" w:hAnsiTheme="minorBidi" w:cstheme="minorBidi"/>
          <w:b/>
          <w:bCs/>
          <w:sz w:val="28"/>
          <w:szCs w:val="28"/>
        </w:rPr>
      </w:pPr>
      <w:r>
        <w:rPr>
          <w:rFonts w:asciiTheme="minorBidi" w:hAnsiTheme="minorBidi" w:cstheme="minorBidi"/>
          <w:b/>
          <w:bCs/>
          <w:sz w:val="28"/>
          <w:szCs w:val="28"/>
          <w:rtl/>
        </w:rPr>
        <w:t>السيناريو الخامس</w:t>
      </w:r>
      <w:r>
        <w:rPr>
          <w:rFonts w:asciiTheme="minorBidi" w:hAnsiTheme="minorBidi" w:cstheme="minorBidi" w:hint="cs"/>
          <w:b/>
          <w:bCs/>
          <w:sz w:val="28"/>
          <w:szCs w:val="28"/>
          <w:rtl/>
        </w:rPr>
        <w:t xml:space="preserve">.. </w:t>
      </w:r>
      <w:r w:rsidR="00A2183D" w:rsidRPr="0047486B">
        <w:rPr>
          <w:rFonts w:asciiTheme="minorBidi" w:hAnsiTheme="minorBidi" w:cstheme="minorBidi"/>
          <w:b/>
          <w:bCs/>
          <w:sz w:val="28"/>
          <w:szCs w:val="28"/>
          <w:rtl/>
        </w:rPr>
        <w:t xml:space="preserve">إعادة بناء العلاقة من </w:t>
      </w:r>
      <w:r>
        <w:rPr>
          <w:rFonts w:asciiTheme="minorBidi" w:hAnsiTheme="minorBidi" w:cstheme="minorBidi" w:hint="cs"/>
          <w:b/>
          <w:bCs/>
          <w:sz w:val="28"/>
          <w:szCs w:val="28"/>
          <w:rtl/>
        </w:rPr>
        <w:t>"</w:t>
      </w:r>
      <w:r w:rsidR="00A2183D" w:rsidRPr="0047486B">
        <w:rPr>
          <w:rFonts w:asciiTheme="minorBidi" w:hAnsiTheme="minorBidi" w:cstheme="minorBidi"/>
          <w:b/>
          <w:bCs/>
          <w:sz w:val="28"/>
          <w:szCs w:val="28"/>
          <w:rtl/>
        </w:rPr>
        <w:t>الدعم</w:t>
      </w:r>
      <w:r>
        <w:rPr>
          <w:rFonts w:asciiTheme="minorBidi" w:hAnsiTheme="minorBidi" w:cstheme="minorBidi" w:hint="cs"/>
          <w:b/>
          <w:bCs/>
          <w:sz w:val="28"/>
          <w:szCs w:val="28"/>
          <w:rtl/>
        </w:rPr>
        <w:t>"</w:t>
      </w:r>
      <w:r w:rsidR="00A2183D" w:rsidRPr="0047486B">
        <w:rPr>
          <w:rFonts w:asciiTheme="minorBidi" w:hAnsiTheme="minorBidi" w:cstheme="minorBidi"/>
          <w:b/>
          <w:bCs/>
          <w:sz w:val="28"/>
          <w:szCs w:val="28"/>
          <w:rtl/>
        </w:rPr>
        <w:t xml:space="preserve"> إلى </w:t>
      </w:r>
      <w:r>
        <w:rPr>
          <w:rFonts w:asciiTheme="minorBidi" w:hAnsiTheme="minorBidi" w:cstheme="minorBidi" w:hint="cs"/>
          <w:b/>
          <w:bCs/>
          <w:sz w:val="28"/>
          <w:szCs w:val="28"/>
          <w:rtl/>
        </w:rPr>
        <w:t>"</w:t>
      </w:r>
      <w:r w:rsidR="00A2183D" w:rsidRPr="0047486B">
        <w:rPr>
          <w:rFonts w:asciiTheme="minorBidi" w:hAnsiTheme="minorBidi" w:cstheme="minorBidi"/>
          <w:b/>
          <w:bCs/>
          <w:sz w:val="28"/>
          <w:szCs w:val="28"/>
          <w:rtl/>
        </w:rPr>
        <w:t>المساءلة</w:t>
      </w:r>
      <w:r>
        <w:rPr>
          <w:rFonts w:asciiTheme="minorBidi" w:hAnsiTheme="minorBidi" w:cstheme="minorBidi" w:hint="cs"/>
          <w:b/>
          <w:bCs/>
          <w:sz w:val="28"/>
          <w:szCs w:val="28"/>
          <w:rtl/>
        </w:rPr>
        <w:t xml:space="preserve">": </w:t>
      </w:r>
      <w:r w:rsidR="00A2183D" w:rsidRPr="002F6053">
        <w:rPr>
          <w:rFonts w:asciiTheme="minorBidi" w:hAnsiTheme="minorBidi" w:cstheme="minorBidi"/>
          <w:sz w:val="28"/>
          <w:szCs w:val="28"/>
          <w:rtl/>
        </w:rPr>
        <w:t>يمكن أن يتطور النقاش الأمريكي الإسرائيلي إلى مرحلة لا يكون فيها السؤال</w:t>
      </w:r>
      <w:r w:rsidR="00A2183D" w:rsidRPr="002F6053">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C41E1D">
        <w:rPr>
          <w:rStyle w:val="Strong"/>
          <w:rFonts w:asciiTheme="minorBidi" w:hAnsiTheme="minorBidi" w:cstheme="minorBidi"/>
          <w:b w:val="0"/>
          <w:bCs w:val="0"/>
          <w:sz w:val="28"/>
          <w:szCs w:val="28"/>
          <w:rtl/>
        </w:rPr>
        <w:t>هل ندعم إسرائيل؟</w:t>
      </w:r>
      <w:r>
        <w:rPr>
          <w:rStyle w:val="Strong"/>
          <w:rFonts w:asciiTheme="minorBidi" w:hAnsiTheme="minorBidi" w:cstheme="minorBidi" w:hint="cs"/>
          <w:b w:val="0"/>
          <w:bCs w:val="0"/>
          <w:sz w:val="28"/>
          <w:szCs w:val="28"/>
          <w:rtl/>
        </w:rPr>
        <w:t xml:space="preserve"> </w:t>
      </w:r>
      <w:r w:rsidR="00A2183D" w:rsidRPr="002F6053">
        <w:rPr>
          <w:rFonts w:asciiTheme="minorBidi" w:hAnsiTheme="minorBidi" w:cstheme="minorBidi"/>
          <w:sz w:val="28"/>
          <w:szCs w:val="28"/>
          <w:rtl/>
        </w:rPr>
        <w:t>بل</w:t>
      </w:r>
      <w:r w:rsidR="00A2183D" w:rsidRPr="002F6053">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C41E1D">
        <w:rPr>
          <w:rStyle w:val="Strong"/>
          <w:rFonts w:asciiTheme="minorBidi" w:hAnsiTheme="minorBidi" w:cstheme="minorBidi"/>
          <w:b w:val="0"/>
          <w:bCs w:val="0"/>
          <w:sz w:val="28"/>
          <w:szCs w:val="28"/>
          <w:rtl/>
        </w:rPr>
        <w:t>ما شروط هذا الدعم؟</w:t>
      </w:r>
      <w:r>
        <w:rPr>
          <w:rStyle w:val="Strong"/>
          <w:rFonts w:asciiTheme="minorBidi" w:hAnsiTheme="minorBidi" w:cstheme="minorBidi" w:hint="cs"/>
          <w:b w:val="0"/>
          <w:bCs w:val="0"/>
          <w:sz w:val="28"/>
          <w:szCs w:val="28"/>
          <w:rtl/>
        </w:rPr>
        <w:t xml:space="preserve"> </w:t>
      </w:r>
      <w:r w:rsidR="00A2183D" w:rsidRPr="002F6053">
        <w:rPr>
          <w:rFonts w:asciiTheme="minorBidi" w:hAnsiTheme="minorBidi" w:cstheme="minorBidi"/>
          <w:sz w:val="28"/>
          <w:szCs w:val="28"/>
          <w:rtl/>
        </w:rPr>
        <w:t>أي أن الدعم قد يصبح أكثر ارتباطًا بالشفافية، والقانون الدولي، وحماية المدنيين، وخطط التسوية السياسية، ومسار ما بعد الحرب</w:t>
      </w:r>
      <w:r w:rsidR="00A2183D" w:rsidRPr="002F6053">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2F6053">
        <w:rPr>
          <w:rFonts w:asciiTheme="minorBidi" w:hAnsiTheme="minorBidi" w:cstheme="minorBidi"/>
          <w:sz w:val="28"/>
          <w:szCs w:val="28"/>
          <w:rtl/>
        </w:rPr>
        <w:t xml:space="preserve">وفي هذه الحالة تتحول عبارة </w:t>
      </w:r>
      <w:r>
        <w:rPr>
          <w:rFonts w:asciiTheme="minorBidi" w:hAnsiTheme="minorBidi" w:cstheme="minorBidi" w:hint="cs"/>
          <w:sz w:val="28"/>
          <w:szCs w:val="28"/>
          <w:rtl/>
        </w:rPr>
        <w:t>"</w:t>
      </w:r>
      <w:r w:rsidR="00A2183D" w:rsidRPr="002F6053">
        <w:rPr>
          <w:rFonts w:asciiTheme="minorBidi" w:hAnsiTheme="minorBidi" w:cstheme="minorBidi"/>
          <w:sz w:val="28"/>
          <w:szCs w:val="28"/>
          <w:rtl/>
        </w:rPr>
        <w:t>إسرائيل تحمي العالم الحر</w:t>
      </w:r>
      <w:r>
        <w:rPr>
          <w:rFonts w:asciiTheme="minorBidi" w:hAnsiTheme="minorBidi" w:cstheme="minorBidi" w:hint="cs"/>
          <w:sz w:val="28"/>
          <w:szCs w:val="28"/>
          <w:rtl/>
        </w:rPr>
        <w:t>"</w:t>
      </w:r>
      <w:r w:rsidR="00A2183D" w:rsidRPr="002F6053">
        <w:rPr>
          <w:rFonts w:asciiTheme="minorBidi" w:hAnsiTheme="minorBidi" w:cstheme="minorBidi"/>
          <w:sz w:val="28"/>
          <w:szCs w:val="28"/>
          <w:rtl/>
        </w:rPr>
        <w:t xml:space="preserve"> إلى بداية نقاش، لا نهايته</w:t>
      </w:r>
      <w:r w:rsidR="00A2183D" w:rsidRPr="002F6053">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2F6053">
        <w:rPr>
          <w:rFonts w:asciiTheme="minorBidi" w:hAnsiTheme="minorBidi" w:cstheme="minorBidi"/>
          <w:sz w:val="28"/>
          <w:szCs w:val="28"/>
          <w:rtl/>
        </w:rPr>
        <w:t>إذا كانت إسرائيل شريكًا في النظام الغربي، فما القواعد التي يجب أن تحكم هذا الشريك؟</w:t>
      </w:r>
    </w:p>
    <w:p w:rsidR="00A2183D" w:rsidRPr="00C41E1D" w:rsidRDefault="00A2183D" w:rsidP="002F6053">
      <w:pPr>
        <w:pStyle w:val="Heading1"/>
        <w:jc w:val="both"/>
        <w:rPr>
          <w:rFonts w:asciiTheme="minorBidi" w:hAnsiTheme="minorBidi" w:cstheme="minorBidi"/>
          <w:b/>
          <w:bCs/>
          <w:sz w:val="28"/>
          <w:szCs w:val="28"/>
        </w:rPr>
      </w:pPr>
      <w:r w:rsidRPr="00C41E1D">
        <w:rPr>
          <w:rFonts w:asciiTheme="minorBidi" w:hAnsiTheme="minorBidi" w:cstheme="minorBidi"/>
          <w:b/>
          <w:bCs/>
          <w:sz w:val="28"/>
          <w:szCs w:val="28"/>
          <w:rtl/>
        </w:rPr>
        <w:t>البعد الفلسطيني الذي يحاول الخطاب تجاوزه</w:t>
      </w:r>
    </w:p>
    <w:p w:rsidR="00A2183D" w:rsidRPr="00C41E1D" w:rsidRDefault="00A2183D" w:rsidP="00C41E1D">
      <w:pPr>
        <w:pStyle w:val="NormalWeb"/>
        <w:bidi/>
        <w:spacing w:before="0" w:beforeAutospacing="0" w:after="0" w:afterAutospacing="0"/>
        <w:ind w:firstLine="284"/>
        <w:jc w:val="both"/>
        <w:rPr>
          <w:rFonts w:asciiTheme="minorBidi" w:hAnsiTheme="minorBidi" w:cstheme="minorBidi"/>
          <w:sz w:val="28"/>
          <w:szCs w:val="28"/>
        </w:rPr>
      </w:pPr>
      <w:r w:rsidRPr="00C41E1D">
        <w:rPr>
          <w:rFonts w:asciiTheme="minorBidi" w:hAnsiTheme="minorBidi" w:cstheme="minorBidi"/>
          <w:sz w:val="28"/>
          <w:szCs w:val="28"/>
          <w:rtl/>
        </w:rPr>
        <w:t xml:space="preserve">المشكلة البنيوية في خطاب </w:t>
      </w:r>
      <w:r w:rsidR="00C41E1D">
        <w:rPr>
          <w:rFonts w:asciiTheme="minorBidi" w:hAnsiTheme="minorBidi" w:cstheme="minorBidi" w:hint="cs"/>
          <w:sz w:val="28"/>
          <w:szCs w:val="28"/>
          <w:rtl/>
        </w:rPr>
        <w:t>"</w:t>
      </w:r>
      <w:r w:rsidRPr="00C41E1D">
        <w:rPr>
          <w:rFonts w:asciiTheme="minorBidi" w:hAnsiTheme="minorBidi" w:cstheme="minorBidi"/>
          <w:sz w:val="28"/>
          <w:szCs w:val="28"/>
          <w:rtl/>
        </w:rPr>
        <w:t>إسرائيل تحمي الغرب</w:t>
      </w:r>
      <w:r w:rsidR="00C41E1D">
        <w:rPr>
          <w:rFonts w:asciiTheme="minorBidi" w:hAnsiTheme="minorBidi" w:cstheme="minorBidi" w:hint="cs"/>
          <w:sz w:val="28"/>
          <w:szCs w:val="28"/>
          <w:rtl/>
        </w:rPr>
        <w:t>"</w:t>
      </w:r>
      <w:r w:rsidRPr="00C41E1D">
        <w:rPr>
          <w:rFonts w:asciiTheme="minorBidi" w:hAnsiTheme="minorBidi" w:cstheme="minorBidi"/>
          <w:sz w:val="28"/>
          <w:szCs w:val="28"/>
          <w:rtl/>
        </w:rPr>
        <w:t xml:space="preserve"> أنه لا يستطيع إلغاء السؤال الفلسطيني</w:t>
      </w:r>
      <w:r w:rsidR="00C41E1D">
        <w:rPr>
          <w:rFonts w:asciiTheme="minorBidi" w:hAnsiTheme="minorBidi" w:cstheme="minorBidi" w:hint="cs"/>
          <w:sz w:val="28"/>
          <w:szCs w:val="28"/>
          <w:rtl/>
        </w:rPr>
        <w:t xml:space="preserve">، </w:t>
      </w:r>
      <w:r w:rsidRPr="00C41E1D">
        <w:rPr>
          <w:rFonts w:asciiTheme="minorBidi" w:hAnsiTheme="minorBidi" w:cstheme="minorBidi"/>
          <w:sz w:val="28"/>
          <w:szCs w:val="28"/>
          <w:rtl/>
        </w:rPr>
        <w:t>فحتى إذا قبل جزء من الجمهور الغربي بأن إيران تهديد إقليمي، أو بأن الحوثيين يهددون الملاحة، أو بأن حماس جماعة مسلحة معادية لإسرائيل، يبقى السؤال</w:t>
      </w:r>
      <w:r w:rsidRPr="00C41E1D">
        <w:rPr>
          <w:rFonts w:asciiTheme="minorBidi" w:hAnsiTheme="minorBidi" w:cstheme="minorBidi"/>
          <w:sz w:val="28"/>
          <w:szCs w:val="28"/>
        </w:rPr>
        <w:t>:</w:t>
      </w:r>
      <w:r w:rsidR="00C41E1D">
        <w:rPr>
          <w:rFonts w:asciiTheme="minorBidi" w:hAnsiTheme="minorBidi" w:cstheme="minorBidi" w:hint="cs"/>
          <w:sz w:val="28"/>
          <w:szCs w:val="28"/>
          <w:rtl/>
          <w:lang w:bidi="ar-EG"/>
        </w:rPr>
        <w:t xml:space="preserve"> </w:t>
      </w:r>
      <w:r w:rsidRPr="00C41E1D">
        <w:rPr>
          <w:sz w:val="28"/>
          <w:szCs w:val="28"/>
          <w:rtl/>
        </w:rPr>
        <w:t>ما مستقبل الفلسطينيين؟</w:t>
      </w:r>
      <w:r w:rsidR="00C41E1D">
        <w:rPr>
          <w:rFonts w:asciiTheme="minorBidi" w:hAnsiTheme="minorBidi" w:cstheme="minorBidi" w:hint="cs"/>
          <w:sz w:val="28"/>
          <w:szCs w:val="28"/>
          <w:rtl/>
          <w:lang w:bidi="ar-EG"/>
        </w:rPr>
        <w:t xml:space="preserve"> </w:t>
      </w:r>
      <w:r w:rsidRPr="00C41E1D">
        <w:rPr>
          <w:rFonts w:asciiTheme="minorBidi" w:hAnsiTheme="minorBidi" w:cstheme="minorBidi"/>
          <w:sz w:val="28"/>
          <w:szCs w:val="28"/>
          <w:rtl/>
        </w:rPr>
        <w:t xml:space="preserve">هنا تتضح حدود تحويل الصراع الفلسطيني </w:t>
      </w:r>
      <w:r w:rsidRPr="00C41E1D">
        <w:rPr>
          <w:rFonts w:asciiTheme="minorBidi" w:hAnsiTheme="minorBidi" w:cstheme="minorBidi"/>
          <w:sz w:val="28"/>
          <w:szCs w:val="28"/>
          <w:rtl/>
        </w:rPr>
        <w:lastRenderedPageBreak/>
        <w:t>إلى ملف أمني فقط</w:t>
      </w:r>
      <w:r w:rsidR="00C41E1D">
        <w:rPr>
          <w:rFonts w:asciiTheme="minorBidi" w:hAnsiTheme="minorBidi" w:cstheme="minorBidi" w:hint="cs"/>
          <w:sz w:val="28"/>
          <w:szCs w:val="28"/>
          <w:rtl/>
        </w:rPr>
        <w:t xml:space="preserve">؛ </w:t>
      </w:r>
      <w:r w:rsidRPr="00C41E1D">
        <w:rPr>
          <w:rFonts w:asciiTheme="minorBidi" w:hAnsiTheme="minorBidi" w:cstheme="minorBidi"/>
          <w:sz w:val="28"/>
          <w:szCs w:val="28"/>
          <w:rtl/>
        </w:rPr>
        <w:t>لأن القضية الفلسطينية ليست مجرد تهديد أمني بالنسبة إلى ملايين الفلسطينيين والعرب، وإنما قضية أرض وهوية وحقوق وسيادة ومستقبل سياسي</w:t>
      </w:r>
      <w:r w:rsidRPr="00C41E1D">
        <w:rPr>
          <w:rFonts w:asciiTheme="minorBidi" w:hAnsiTheme="minorBidi" w:cstheme="minorBidi"/>
          <w:sz w:val="28"/>
          <w:szCs w:val="28"/>
        </w:rPr>
        <w:t>.</w:t>
      </w:r>
    </w:p>
    <w:p w:rsidR="00A2183D" w:rsidRPr="00C41E1D" w:rsidRDefault="00A2183D" w:rsidP="00C41E1D">
      <w:pPr>
        <w:pStyle w:val="NormalWeb"/>
        <w:bidi/>
        <w:spacing w:before="0" w:beforeAutospacing="0" w:after="0" w:afterAutospacing="0"/>
        <w:ind w:firstLine="284"/>
        <w:jc w:val="both"/>
        <w:rPr>
          <w:rFonts w:asciiTheme="minorBidi" w:hAnsiTheme="minorBidi" w:cstheme="minorBidi"/>
          <w:sz w:val="28"/>
          <w:szCs w:val="28"/>
        </w:rPr>
      </w:pPr>
      <w:r w:rsidRPr="00C41E1D">
        <w:rPr>
          <w:rFonts w:asciiTheme="minorBidi" w:hAnsiTheme="minorBidi" w:cstheme="minorBidi"/>
          <w:sz w:val="28"/>
          <w:szCs w:val="28"/>
          <w:rtl/>
        </w:rPr>
        <w:t xml:space="preserve">وبالتالي فإن أي محاولة لإعادة تعريف الحرب باعتبارها جزءًا من </w:t>
      </w:r>
      <w:r w:rsidR="00C41E1D">
        <w:rPr>
          <w:rFonts w:asciiTheme="minorBidi" w:hAnsiTheme="minorBidi" w:cstheme="minorBidi" w:hint="cs"/>
          <w:sz w:val="28"/>
          <w:szCs w:val="28"/>
          <w:rtl/>
        </w:rPr>
        <w:t>"</w:t>
      </w:r>
      <w:r w:rsidRPr="00C41E1D">
        <w:rPr>
          <w:rFonts w:asciiTheme="minorBidi" w:hAnsiTheme="minorBidi" w:cstheme="minorBidi"/>
          <w:sz w:val="28"/>
          <w:szCs w:val="28"/>
          <w:rtl/>
        </w:rPr>
        <w:t>الحرب على الإرهاب</w:t>
      </w:r>
      <w:r w:rsidR="00C41E1D">
        <w:rPr>
          <w:rFonts w:asciiTheme="minorBidi" w:hAnsiTheme="minorBidi" w:cstheme="minorBidi" w:hint="cs"/>
          <w:sz w:val="28"/>
          <w:szCs w:val="28"/>
          <w:rtl/>
        </w:rPr>
        <w:t>"</w:t>
      </w:r>
      <w:r w:rsidRPr="00C41E1D">
        <w:rPr>
          <w:rFonts w:asciiTheme="minorBidi" w:hAnsiTheme="minorBidi" w:cstheme="minorBidi"/>
          <w:sz w:val="28"/>
          <w:szCs w:val="28"/>
          <w:rtl/>
        </w:rPr>
        <w:t xml:space="preserve"> من دون معالجة أصل الصراع السياسي ستظل معرضة لعودة القضية الفلسطينية إلى مركز المشهد</w:t>
      </w:r>
      <w:r w:rsidRPr="00C41E1D">
        <w:rPr>
          <w:rFonts w:asciiTheme="minorBidi" w:hAnsiTheme="minorBidi" w:cstheme="minorBidi"/>
          <w:sz w:val="28"/>
          <w:szCs w:val="28"/>
        </w:rPr>
        <w:t>.</w:t>
      </w:r>
    </w:p>
    <w:p w:rsidR="00A2183D" w:rsidRPr="00C41E1D" w:rsidRDefault="00A2183D" w:rsidP="00C41E1D">
      <w:pPr>
        <w:pStyle w:val="Heading1"/>
        <w:jc w:val="both"/>
        <w:rPr>
          <w:rFonts w:asciiTheme="minorBidi" w:hAnsiTheme="minorBidi" w:cstheme="minorBidi"/>
          <w:b/>
          <w:bCs/>
          <w:sz w:val="28"/>
          <w:szCs w:val="28"/>
        </w:rPr>
      </w:pPr>
      <w:r w:rsidRPr="00C41E1D">
        <w:rPr>
          <w:rFonts w:asciiTheme="minorBidi" w:hAnsiTheme="minorBidi" w:cstheme="minorBidi"/>
          <w:b/>
          <w:bCs/>
          <w:sz w:val="28"/>
          <w:szCs w:val="28"/>
          <w:rtl/>
        </w:rPr>
        <w:t xml:space="preserve">الخطر الأكبر على إسرائيل هو </w:t>
      </w:r>
      <w:r w:rsidR="00C41E1D">
        <w:rPr>
          <w:rFonts w:asciiTheme="minorBidi" w:hAnsiTheme="minorBidi" w:cstheme="minorBidi" w:hint="cs"/>
          <w:b/>
          <w:bCs/>
          <w:sz w:val="28"/>
          <w:szCs w:val="28"/>
          <w:rtl/>
        </w:rPr>
        <w:t>"</w:t>
      </w:r>
      <w:r w:rsidRPr="00C41E1D">
        <w:rPr>
          <w:rFonts w:asciiTheme="minorBidi" w:hAnsiTheme="minorBidi" w:cstheme="minorBidi"/>
          <w:b/>
          <w:bCs/>
          <w:sz w:val="28"/>
          <w:szCs w:val="28"/>
          <w:rtl/>
        </w:rPr>
        <w:t>فقدان احتكار التعريف</w:t>
      </w:r>
      <w:r w:rsidR="00C41E1D">
        <w:rPr>
          <w:rFonts w:asciiTheme="minorBidi" w:hAnsiTheme="minorBidi" w:cstheme="minorBidi" w:hint="cs"/>
          <w:b/>
          <w:bCs/>
          <w:sz w:val="28"/>
          <w:szCs w:val="28"/>
          <w:rtl/>
        </w:rPr>
        <w:t>"</w:t>
      </w:r>
    </w:p>
    <w:p w:rsidR="00A2183D" w:rsidRPr="00C41E1D" w:rsidRDefault="00A2183D" w:rsidP="00C41E1D">
      <w:pPr>
        <w:pStyle w:val="NormalWeb"/>
        <w:bidi/>
        <w:spacing w:before="0" w:beforeAutospacing="0" w:after="0" w:afterAutospacing="0"/>
        <w:ind w:firstLine="284"/>
        <w:jc w:val="both"/>
        <w:rPr>
          <w:rFonts w:asciiTheme="minorBidi" w:hAnsiTheme="minorBidi" w:cstheme="minorBidi"/>
          <w:sz w:val="28"/>
          <w:szCs w:val="28"/>
        </w:rPr>
      </w:pPr>
      <w:r w:rsidRPr="00C41E1D">
        <w:rPr>
          <w:rFonts w:asciiTheme="minorBidi" w:hAnsiTheme="minorBidi" w:cstheme="minorBidi"/>
          <w:sz w:val="28"/>
          <w:szCs w:val="28"/>
          <w:rtl/>
        </w:rPr>
        <w:t>لم تعد إسرائيل وحدها من يقول للعالم</w:t>
      </w:r>
      <w:r w:rsidR="00C41E1D">
        <w:rPr>
          <w:rFonts w:asciiTheme="minorBidi" w:hAnsiTheme="minorBidi" w:cstheme="minorBidi"/>
          <w:sz w:val="28"/>
          <w:szCs w:val="28"/>
        </w:rPr>
        <w:t>:</w:t>
      </w:r>
      <w:r w:rsidR="00C41E1D">
        <w:rPr>
          <w:rFonts w:asciiTheme="minorBidi" w:hAnsiTheme="minorBidi" w:cstheme="minorBidi" w:hint="cs"/>
          <w:sz w:val="28"/>
          <w:szCs w:val="28"/>
          <w:rtl/>
          <w:lang w:bidi="ar-EG"/>
        </w:rPr>
        <w:t xml:space="preserve"> </w:t>
      </w:r>
      <w:r w:rsidRPr="00C41E1D">
        <w:rPr>
          <w:rFonts w:asciiTheme="minorBidi" w:hAnsiTheme="minorBidi" w:cstheme="minorBidi"/>
          <w:sz w:val="28"/>
          <w:szCs w:val="28"/>
          <w:rtl/>
        </w:rPr>
        <w:t>نحن نعرف ما هو الإرهاب</w:t>
      </w:r>
      <w:r w:rsidR="00C41E1D">
        <w:rPr>
          <w:rFonts w:asciiTheme="minorBidi" w:hAnsiTheme="minorBidi" w:cstheme="minorBidi" w:hint="cs"/>
          <w:sz w:val="28"/>
          <w:szCs w:val="28"/>
          <w:rtl/>
        </w:rPr>
        <w:t xml:space="preserve">، </w:t>
      </w:r>
      <w:r w:rsidRPr="00C41E1D">
        <w:rPr>
          <w:rFonts w:asciiTheme="minorBidi" w:hAnsiTheme="minorBidi" w:cstheme="minorBidi"/>
          <w:sz w:val="28"/>
          <w:szCs w:val="28"/>
          <w:rtl/>
        </w:rPr>
        <w:t>ولم تعد وحدها من يقول</w:t>
      </w:r>
      <w:r w:rsidR="00C41E1D">
        <w:rPr>
          <w:rFonts w:asciiTheme="minorBidi" w:hAnsiTheme="minorBidi" w:cstheme="minorBidi"/>
          <w:sz w:val="28"/>
          <w:szCs w:val="28"/>
        </w:rPr>
        <w:t>:</w:t>
      </w:r>
      <w:r w:rsidR="00C41E1D">
        <w:rPr>
          <w:rFonts w:asciiTheme="minorBidi" w:hAnsiTheme="minorBidi" w:cstheme="minorBidi" w:hint="cs"/>
          <w:sz w:val="28"/>
          <w:szCs w:val="28"/>
          <w:rtl/>
          <w:lang w:bidi="ar-EG"/>
        </w:rPr>
        <w:t xml:space="preserve"> </w:t>
      </w:r>
      <w:r w:rsidRPr="00C41E1D">
        <w:rPr>
          <w:rFonts w:asciiTheme="minorBidi" w:hAnsiTheme="minorBidi" w:cstheme="minorBidi"/>
          <w:sz w:val="28"/>
          <w:szCs w:val="28"/>
          <w:rtl/>
        </w:rPr>
        <w:t>نحن نعرف ما هو الدفاع عن النفس</w:t>
      </w:r>
      <w:r w:rsidR="00C41E1D">
        <w:rPr>
          <w:rFonts w:asciiTheme="minorBidi" w:hAnsiTheme="minorBidi" w:cstheme="minorBidi" w:hint="cs"/>
          <w:sz w:val="28"/>
          <w:szCs w:val="28"/>
          <w:rtl/>
        </w:rPr>
        <w:t xml:space="preserve">، </w:t>
      </w:r>
      <w:r w:rsidRPr="00C41E1D">
        <w:rPr>
          <w:rFonts w:asciiTheme="minorBidi" w:hAnsiTheme="minorBidi" w:cstheme="minorBidi"/>
          <w:sz w:val="28"/>
          <w:szCs w:val="28"/>
          <w:rtl/>
        </w:rPr>
        <w:t>ولم تعد وحدها من يقول</w:t>
      </w:r>
      <w:r w:rsidR="00C41E1D">
        <w:rPr>
          <w:rFonts w:asciiTheme="minorBidi" w:hAnsiTheme="minorBidi" w:cstheme="minorBidi"/>
          <w:sz w:val="28"/>
          <w:szCs w:val="28"/>
        </w:rPr>
        <w:t>:</w:t>
      </w:r>
      <w:r w:rsidR="00C41E1D">
        <w:rPr>
          <w:rFonts w:asciiTheme="minorBidi" w:hAnsiTheme="minorBidi" w:cstheme="minorBidi" w:hint="cs"/>
          <w:sz w:val="28"/>
          <w:szCs w:val="28"/>
          <w:rtl/>
          <w:lang w:bidi="ar-EG"/>
        </w:rPr>
        <w:t xml:space="preserve"> </w:t>
      </w:r>
      <w:r w:rsidRPr="00C41E1D">
        <w:rPr>
          <w:rFonts w:asciiTheme="minorBidi" w:hAnsiTheme="minorBidi" w:cstheme="minorBidi"/>
          <w:sz w:val="28"/>
          <w:szCs w:val="28"/>
          <w:rtl/>
        </w:rPr>
        <w:t>نحن نمثل الديمقراطية</w:t>
      </w:r>
      <w:r w:rsidR="00C41E1D">
        <w:rPr>
          <w:rFonts w:asciiTheme="minorBidi" w:hAnsiTheme="minorBidi" w:cstheme="minorBidi" w:hint="cs"/>
          <w:sz w:val="28"/>
          <w:szCs w:val="28"/>
          <w:rtl/>
        </w:rPr>
        <w:t xml:space="preserve">، </w:t>
      </w:r>
      <w:r w:rsidRPr="00C41E1D">
        <w:rPr>
          <w:rFonts w:asciiTheme="minorBidi" w:hAnsiTheme="minorBidi" w:cstheme="minorBidi"/>
          <w:sz w:val="28"/>
          <w:szCs w:val="28"/>
          <w:rtl/>
        </w:rPr>
        <w:t>بل أصبحت هذه التعريفات نفسها محل نقاش دولي</w:t>
      </w:r>
      <w:r w:rsidR="00C41E1D">
        <w:rPr>
          <w:rFonts w:asciiTheme="minorBidi" w:hAnsiTheme="minorBidi" w:cstheme="minorBidi"/>
          <w:sz w:val="28"/>
          <w:szCs w:val="28"/>
        </w:rPr>
        <w:t>.</w:t>
      </w:r>
      <w:r w:rsidR="00C41E1D">
        <w:rPr>
          <w:rFonts w:asciiTheme="minorBidi" w:hAnsiTheme="minorBidi" w:cstheme="minorBidi" w:hint="cs"/>
          <w:sz w:val="28"/>
          <w:szCs w:val="28"/>
          <w:rtl/>
          <w:lang w:bidi="ar-EG"/>
        </w:rPr>
        <w:t xml:space="preserve"> </w:t>
      </w:r>
      <w:r w:rsidRPr="00C41E1D">
        <w:rPr>
          <w:rFonts w:asciiTheme="minorBidi" w:hAnsiTheme="minorBidi" w:cstheme="minorBidi"/>
          <w:sz w:val="28"/>
          <w:szCs w:val="28"/>
          <w:rtl/>
        </w:rPr>
        <w:t>هنا يمكن فهم</w:t>
      </w:r>
      <w:r w:rsidR="00C41E1D">
        <w:rPr>
          <w:rFonts w:asciiTheme="minorBidi" w:hAnsiTheme="minorBidi" w:cstheme="minorBidi"/>
          <w:sz w:val="28"/>
          <w:szCs w:val="28"/>
          <w:rtl/>
        </w:rPr>
        <w:t xml:space="preserve"> شدة ردود الفعل على عبارة هرتسو</w:t>
      </w:r>
      <w:r w:rsidR="00C41E1D">
        <w:rPr>
          <w:rFonts w:asciiTheme="minorBidi" w:hAnsiTheme="minorBidi" w:cstheme="minorBidi" w:hint="cs"/>
          <w:sz w:val="28"/>
          <w:szCs w:val="28"/>
          <w:rtl/>
        </w:rPr>
        <w:t>ج،</w:t>
      </w:r>
      <w:r w:rsidR="00C41E1D">
        <w:rPr>
          <w:rFonts w:asciiTheme="minorBidi" w:hAnsiTheme="minorBidi" w:cstheme="minorBidi" w:hint="cs"/>
          <w:sz w:val="28"/>
          <w:szCs w:val="28"/>
          <w:rtl/>
          <w:lang w:bidi="ar-EG"/>
        </w:rPr>
        <w:t xml:space="preserve"> </w:t>
      </w:r>
      <w:r w:rsidRPr="00C41E1D">
        <w:rPr>
          <w:rFonts w:asciiTheme="minorBidi" w:hAnsiTheme="minorBidi" w:cstheme="minorBidi"/>
          <w:sz w:val="28"/>
          <w:szCs w:val="28"/>
          <w:rtl/>
        </w:rPr>
        <w:t xml:space="preserve">فالمشكلة بالنسبة إلى منتقديه ليست فقط أن إسرائيل </w:t>
      </w:r>
      <w:r w:rsidR="00C41E1D">
        <w:rPr>
          <w:rFonts w:asciiTheme="minorBidi" w:hAnsiTheme="minorBidi" w:cstheme="minorBidi" w:hint="cs"/>
          <w:sz w:val="28"/>
          <w:szCs w:val="28"/>
          <w:rtl/>
        </w:rPr>
        <w:t>"</w:t>
      </w:r>
      <w:r w:rsidRPr="00C41E1D">
        <w:rPr>
          <w:rFonts w:asciiTheme="minorBidi" w:hAnsiTheme="minorBidi" w:cstheme="minorBidi"/>
          <w:sz w:val="28"/>
          <w:szCs w:val="28"/>
          <w:rtl/>
        </w:rPr>
        <w:t>تحمي الغرب</w:t>
      </w:r>
      <w:r w:rsidR="00C41E1D">
        <w:rPr>
          <w:rFonts w:asciiTheme="minorBidi" w:hAnsiTheme="minorBidi" w:cstheme="minorBidi" w:hint="cs"/>
          <w:sz w:val="28"/>
          <w:szCs w:val="28"/>
          <w:rtl/>
        </w:rPr>
        <w:t>"</w:t>
      </w:r>
      <w:r w:rsidRPr="00C41E1D">
        <w:rPr>
          <w:rFonts w:asciiTheme="minorBidi" w:hAnsiTheme="minorBidi" w:cstheme="minorBidi"/>
          <w:sz w:val="28"/>
          <w:szCs w:val="28"/>
          <w:rtl/>
        </w:rPr>
        <w:t xml:space="preserve"> أو لا تحميه؛ وإنما </w:t>
      </w:r>
      <w:r w:rsidRPr="00C41E1D">
        <w:rPr>
          <w:sz w:val="28"/>
          <w:szCs w:val="28"/>
          <w:rtl/>
        </w:rPr>
        <w:t>منح إسرائيل حق تعريف معنى حماية الغرب</w:t>
      </w:r>
      <w:r w:rsidR="00C41E1D">
        <w:rPr>
          <w:rFonts w:asciiTheme="minorBidi" w:hAnsiTheme="minorBidi" w:cstheme="minorBidi" w:hint="cs"/>
          <w:sz w:val="28"/>
          <w:szCs w:val="28"/>
          <w:rtl/>
        </w:rPr>
        <w:t xml:space="preserve">، </w:t>
      </w:r>
      <w:r w:rsidRPr="00C41E1D">
        <w:rPr>
          <w:rFonts w:asciiTheme="minorBidi" w:hAnsiTheme="minorBidi" w:cstheme="minorBidi"/>
          <w:sz w:val="28"/>
          <w:szCs w:val="28"/>
          <w:rtl/>
        </w:rPr>
        <w:t xml:space="preserve">وهذا هو </w:t>
      </w:r>
      <w:r w:rsidR="00C41E1D">
        <w:rPr>
          <w:rFonts w:asciiTheme="minorBidi" w:hAnsiTheme="minorBidi" w:cstheme="minorBidi" w:hint="cs"/>
          <w:sz w:val="28"/>
          <w:szCs w:val="28"/>
          <w:rtl/>
        </w:rPr>
        <w:t>جوهر</w:t>
      </w:r>
      <w:r w:rsidRPr="00C41E1D">
        <w:rPr>
          <w:rFonts w:asciiTheme="minorBidi" w:hAnsiTheme="minorBidi" w:cstheme="minorBidi"/>
          <w:sz w:val="28"/>
          <w:szCs w:val="28"/>
          <w:rtl/>
        </w:rPr>
        <w:t xml:space="preserve"> المعركة</w:t>
      </w:r>
      <w:r w:rsidRPr="00C41E1D">
        <w:rPr>
          <w:rFonts w:asciiTheme="minorBidi" w:hAnsiTheme="minorBidi" w:cstheme="minorBidi"/>
          <w:sz w:val="28"/>
          <w:szCs w:val="28"/>
        </w:rPr>
        <w:t>.</w:t>
      </w:r>
    </w:p>
    <w:p w:rsidR="00A2183D" w:rsidRPr="00C41E1D" w:rsidRDefault="00A2183D" w:rsidP="002F6053">
      <w:pPr>
        <w:pStyle w:val="Heading1"/>
        <w:jc w:val="both"/>
        <w:rPr>
          <w:rFonts w:asciiTheme="minorBidi" w:hAnsiTheme="minorBidi" w:cstheme="minorBidi"/>
          <w:b/>
          <w:bCs/>
          <w:sz w:val="28"/>
          <w:szCs w:val="28"/>
        </w:rPr>
      </w:pPr>
      <w:r w:rsidRPr="00C41E1D">
        <w:rPr>
          <w:rFonts w:asciiTheme="minorBidi" w:hAnsiTheme="minorBidi" w:cstheme="minorBidi"/>
          <w:b/>
          <w:bCs/>
          <w:sz w:val="28"/>
          <w:szCs w:val="28"/>
          <w:rtl/>
        </w:rPr>
        <w:t>تداعيات محتملة على إسرائيل</w:t>
      </w:r>
    </w:p>
    <w:p w:rsidR="00A2183D" w:rsidRPr="002F6053" w:rsidRDefault="00A2183D" w:rsidP="00C41E1D">
      <w:pPr>
        <w:pStyle w:val="NormalWeb"/>
        <w:bidi/>
        <w:spacing w:before="0" w:beforeAutospacing="0" w:after="0" w:afterAutospacing="0"/>
        <w:ind w:firstLine="284"/>
        <w:jc w:val="both"/>
        <w:rPr>
          <w:rFonts w:asciiTheme="minorBidi" w:hAnsiTheme="minorBidi" w:cstheme="minorBidi"/>
          <w:sz w:val="28"/>
          <w:szCs w:val="28"/>
        </w:rPr>
      </w:pPr>
      <w:r w:rsidRPr="002F6053">
        <w:rPr>
          <w:rFonts w:asciiTheme="minorBidi" w:hAnsiTheme="minorBidi" w:cstheme="minorBidi"/>
          <w:sz w:val="28"/>
          <w:szCs w:val="28"/>
          <w:rtl/>
        </w:rPr>
        <w:t xml:space="preserve">إذا استمر خطاب </w:t>
      </w:r>
      <w:r w:rsidR="00C41E1D">
        <w:rPr>
          <w:rFonts w:asciiTheme="minorBidi" w:hAnsiTheme="minorBidi" w:cstheme="minorBidi" w:hint="cs"/>
          <w:sz w:val="28"/>
          <w:szCs w:val="28"/>
          <w:rtl/>
        </w:rPr>
        <w:t>"</w:t>
      </w:r>
      <w:r w:rsidRPr="002F6053">
        <w:rPr>
          <w:rFonts w:asciiTheme="minorBidi" w:hAnsiTheme="minorBidi" w:cstheme="minorBidi"/>
          <w:sz w:val="28"/>
          <w:szCs w:val="28"/>
          <w:rtl/>
        </w:rPr>
        <w:t>إسرائيل تحمي العالم الحر</w:t>
      </w:r>
      <w:r w:rsidR="00C41E1D">
        <w:rPr>
          <w:rFonts w:asciiTheme="minorBidi" w:hAnsiTheme="minorBidi" w:cstheme="minorBidi" w:hint="cs"/>
          <w:sz w:val="28"/>
          <w:szCs w:val="28"/>
          <w:rtl/>
        </w:rPr>
        <w:t>"</w:t>
      </w:r>
      <w:r w:rsidRPr="002F6053">
        <w:rPr>
          <w:rFonts w:asciiTheme="minorBidi" w:hAnsiTheme="minorBidi" w:cstheme="minorBidi"/>
          <w:sz w:val="28"/>
          <w:szCs w:val="28"/>
          <w:rtl/>
        </w:rPr>
        <w:t xml:space="preserve"> دون تغيير في الواقع السياسي والعسكري، فقد تنتج عنه ثلاثة مسارات متوازية</w:t>
      </w:r>
      <w:r w:rsidRPr="002F6053">
        <w:rPr>
          <w:rFonts w:asciiTheme="minorBidi" w:hAnsiTheme="minorBidi" w:cstheme="minorBidi"/>
          <w:sz w:val="28"/>
          <w:szCs w:val="28"/>
        </w:rPr>
        <w:t>:</w:t>
      </w:r>
    </w:p>
    <w:p w:rsidR="00A2183D" w:rsidRPr="0053568F" w:rsidRDefault="0053568F" w:rsidP="0053568F">
      <w:pPr>
        <w:pStyle w:val="Heading3"/>
        <w:spacing w:line="240" w:lineRule="auto"/>
        <w:ind w:left="284" w:hanging="284"/>
        <w:jc w:val="both"/>
        <w:rPr>
          <w:rFonts w:asciiTheme="minorBidi" w:hAnsiTheme="minorBidi" w:cstheme="minorBidi"/>
          <w:b w:val="0"/>
          <w:bCs w:val="0"/>
          <w:sz w:val="28"/>
          <w:szCs w:val="28"/>
        </w:rPr>
      </w:pPr>
      <w:r>
        <w:rPr>
          <w:rFonts w:asciiTheme="minorBidi" w:hAnsiTheme="minorBidi" w:cstheme="minorBidi" w:hint="cs"/>
          <w:sz w:val="28"/>
          <w:szCs w:val="28"/>
          <w:rtl/>
        </w:rPr>
        <w:t>1-</w:t>
      </w:r>
      <w:r w:rsidR="00A2183D" w:rsidRPr="002F6053">
        <w:rPr>
          <w:rFonts w:asciiTheme="minorBidi" w:hAnsiTheme="minorBidi" w:cstheme="minorBidi"/>
          <w:sz w:val="28"/>
          <w:szCs w:val="28"/>
          <w:rtl/>
        </w:rPr>
        <w:t>تعميق الارتباط الأمني مع الولايات المتحدة</w:t>
      </w:r>
      <w:r>
        <w:rPr>
          <w:rFonts w:asciiTheme="minorBidi" w:hAnsiTheme="minorBidi" w:cstheme="minorBidi" w:hint="cs"/>
          <w:sz w:val="28"/>
          <w:szCs w:val="28"/>
          <w:rtl/>
        </w:rPr>
        <w:t xml:space="preserve">: </w:t>
      </w:r>
      <w:r w:rsidR="00A2183D" w:rsidRPr="0053568F">
        <w:rPr>
          <w:rFonts w:asciiTheme="minorBidi" w:hAnsiTheme="minorBidi" w:cstheme="minorBidi"/>
          <w:b w:val="0"/>
          <w:bCs w:val="0"/>
          <w:sz w:val="28"/>
          <w:szCs w:val="28"/>
          <w:rtl/>
        </w:rPr>
        <w:t>خصوصًا في مواجهة إيران والتهديدات الصاروخية والطائرات المسيّرة وأمن الملاحة</w:t>
      </w:r>
      <w:r w:rsidR="00A2183D" w:rsidRPr="0053568F">
        <w:rPr>
          <w:rFonts w:asciiTheme="minorBidi" w:hAnsiTheme="minorBidi" w:cstheme="minorBidi"/>
          <w:b w:val="0"/>
          <w:bCs w:val="0"/>
          <w:sz w:val="28"/>
          <w:szCs w:val="28"/>
        </w:rPr>
        <w:t>.</w:t>
      </w:r>
    </w:p>
    <w:p w:rsidR="00A2183D" w:rsidRPr="0053568F" w:rsidRDefault="0053568F" w:rsidP="0053568F">
      <w:pPr>
        <w:pStyle w:val="Heading3"/>
        <w:spacing w:line="240" w:lineRule="auto"/>
        <w:ind w:left="284" w:hanging="284"/>
        <w:jc w:val="both"/>
        <w:rPr>
          <w:rFonts w:asciiTheme="minorBidi" w:hAnsiTheme="minorBidi" w:cstheme="minorBidi"/>
          <w:b w:val="0"/>
          <w:bCs w:val="0"/>
          <w:sz w:val="28"/>
          <w:szCs w:val="28"/>
        </w:rPr>
      </w:pPr>
      <w:r>
        <w:rPr>
          <w:rFonts w:asciiTheme="minorBidi" w:hAnsiTheme="minorBidi" w:cstheme="minorBidi" w:hint="cs"/>
          <w:sz w:val="28"/>
          <w:szCs w:val="28"/>
          <w:rtl/>
        </w:rPr>
        <w:t>2-</w:t>
      </w:r>
      <w:r w:rsidR="00A2183D" w:rsidRPr="002F6053">
        <w:rPr>
          <w:rFonts w:asciiTheme="minorBidi" w:hAnsiTheme="minorBidi" w:cstheme="minorBidi"/>
          <w:sz w:val="28"/>
          <w:szCs w:val="28"/>
          <w:rtl/>
        </w:rPr>
        <w:t>زيادة الاستقطاب المجتمعي في الغرب</w:t>
      </w:r>
      <w:r>
        <w:rPr>
          <w:rFonts w:asciiTheme="minorBidi" w:hAnsiTheme="minorBidi" w:cstheme="minorBidi" w:hint="cs"/>
          <w:sz w:val="28"/>
          <w:szCs w:val="28"/>
          <w:rtl/>
        </w:rPr>
        <w:t xml:space="preserve">: </w:t>
      </w:r>
      <w:r w:rsidR="00A2183D" w:rsidRPr="0053568F">
        <w:rPr>
          <w:rFonts w:asciiTheme="minorBidi" w:hAnsiTheme="minorBidi" w:cstheme="minorBidi"/>
          <w:b w:val="0"/>
          <w:bCs w:val="0"/>
          <w:sz w:val="28"/>
          <w:szCs w:val="28"/>
          <w:rtl/>
        </w:rPr>
        <w:t>قد ينقسم الجمهور بصورة أكبر بين من يرى إسرائيل جزءًا من منظومة الأمن الغربي، ومن يرى أن سلوكها العسكري يتعارض مع القيم التي يدعي الغرب الدفاع عنها</w:t>
      </w:r>
      <w:r w:rsidR="00A2183D" w:rsidRPr="0053568F">
        <w:rPr>
          <w:rFonts w:asciiTheme="minorBidi" w:hAnsiTheme="minorBidi" w:cstheme="minorBidi"/>
          <w:b w:val="0"/>
          <w:bCs w:val="0"/>
          <w:sz w:val="28"/>
          <w:szCs w:val="28"/>
        </w:rPr>
        <w:t>.</w:t>
      </w:r>
    </w:p>
    <w:p w:rsidR="00A2183D" w:rsidRPr="002F6053" w:rsidRDefault="0053568F" w:rsidP="0053568F">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hint="cs"/>
          <w:sz w:val="28"/>
          <w:szCs w:val="28"/>
          <w:rtl/>
        </w:rPr>
        <w:t>3-</w:t>
      </w:r>
      <w:r w:rsidR="00A2183D" w:rsidRPr="002F6053">
        <w:rPr>
          <w:rFonts w:asciiTheme="minorBidi" w:hAnsiTheme="minorBidi" w:cstheme="minorBidi"/>
          <w:sz w:val="28"/>
          <w:szCs w:val="28"/>
          <w:rtl/>
        </w:rPr>
        <w:t xml:space="preserve">انتقال مركز الثقل من </w:t>
      </w:r>
      <w:r>
        <w:rPr>
          <w:rFonts w:asciiTheme="minorBidi" w:hAnsiTheme="minorBidi" w:cstheme="minorBidi" w:hint="cs"/>
          <w:sz w:val="28"/>
          <w:szCs w:val="28"/>
          <w:rtl/>
        </w:rPr>
        <w:t>"</w:t>
      </w:r>
      <w:r w:rsidR="00A2183D" w:rsidRPr="002F6053">
        <w:rPr>
          <w:rFonts w:asciiTheme="minorBidi" w:hAnsiTheme="minorBidi" w:cstheme="minorBidi"/>
          <w:sz w:val="28"/>
          <w:szCs w:val="28"/>
          <w:rtl/>
        </w:rPr>
        <w:t>هل إسرائيل ضحية؟</w:t>
      </w:r>
      <w:r>
        <w:rPr>
          <w:rFonts w:asciiTheme="minorBidi" w:hAnsiTheme="minorBidi" w:cstheme="minorBidi" w:hint="cs"/>
          <w:sz w:val="28"/>
          <w:szCs w:val="28"/>
          <w:rtl/>
        </w:rPr>
        <w:t>"</w:t>
      </w:r>
      <w:r w:rsidR="00A2183D" w:rsidRPr="002F6053">
        <w:rPr>
          <w:rFonts w:asciiTheme="minorBidi" w:hAnsiTheme="minorBidi" w:cstheme="minorBidi"/>
          <w:sz w:val="28"/>
          <w:szCs w:val="28"/>
          <w:rtl/>
        </w:rPr>
        <w:t xml:space="preserve"> إلى </w:t>
      </w:r>
      <w:r>
        <w:rPr>
          <w:rFonts w:asciiTheme="minorBidi" w:hAnsiTheme="minorBidi" w:cstheme="minorBidi" w:hint="cs"/>
          <w:sz w:val="28"/>
          <w:szCs w:val="28"/>
          <w:rtl/>
        </w:rPr>
        <w:t>"</w:t>
      </w:r>
      <w:r w:rsidR="00A2183D" w:rsidRPr="002F6053">
        <w:rPr>
          <w:rFonts w:asciiTheme="minorBidi" w:hAnsiTheme="minorBidi" w:cstheme="minorBidi"/>
          <w:sz w:val="28"/>
          <w:szCs w:val="28"/>
          <w:rtl/>
        </w:rPr>
        <w:t>ما الذي يحق لها أن تفعله؟</w:t>
      </w:r>
      <w:r>
        <w:rPr>
          <w:rFonts w:asciiTheme="minorBidi" w:hAnsiTheme="minorBidi" w:cstheme="minorBidi" w:hint="cs"/>
          <w:sz w:val="28"/>
          <w:szCs w:val="28"/>
          <w:rtl/>
        </w:rPr>
        <w:t xml:space="preserve">": </w:t>
      </w:r>
      <w:r w:rsidR="00A2183D" w:rsidRPr="0053568F">
        <w:rPr>
          <w:rFonts w:asciiTheme="minorBidi" w:hAnsiTheme="minorBidi" w:cstheme="minorBidi"/>
          <w:b w:val="0"/>
          <w:bCs w:val="0"/>
          <w:sz w:val="28"/>
          <w:szCs w:val="28"/>
          <w:rtl/>
        </w:rPr>
        <w:t>هذا التحول بالغ الأهمية</w:t>
      </w:r>
      <w:r w:rsidRPr="0053568F">
        <w:rPr>
          <w:rFonts w:asciiTheme="minorBidi" w:hAnsiTheme="minorBidi" w:cstheme="minorBidi" w:hint="cs"/>
          <w:b w:val="0"/>
          <w:bCs w:val="0"/>
          <w:sz w:val="28"/>
          <w:szCs w:val="28"/>
          <w:rtl/>
        </w:rPr>
        <w:t xml:space="preserve">؛ </w:t>
      </w:r>
      <w:r w:rsidR="00A2183D" w:rsidRPr="0053568F">
        <w:rPr>
          <w:rFonts w:asciiTheme="minorBidi" w:hAnsiTheme="minorBidi" w:cstheme="minorBidi"/>
          <w:b w:val="0"/>
          <w:bCs w:val="0"/>
          <w:sz w:val="28"/>
          <w:szCs w:val="28"/>
          <w:rtl/>
        </w:rPr>
        <w:t>لأنه يعني أن إسرائيل قد تجد نفسها أمام معركة قانونية وأخلاقية وسياسية مستمرة حتى عندما يظل الاعتراف بأنها تعرضت لهجوم في 7 أكتوبر قائمًا</w:t>
      </w:r>
      <w:r w:rsidR="00A2183D" w:rsidRPr="0053568F">
        <w:rPr>
          <w:rFonts w:asciiTheme="minorBidi" w:hAnsiTheme="minorBidi" w:cstheme="minorBidi"/>
          <w:b w:val="0"/>
          <w:bCs w:val="0"/>
          <w:sz w:val="28"/>
          <w:szCs w:val="28"/>
        </w:rPr>
        <w:t>.</w:t>
      </w:r>
    </w:p>
    <w:p w:rsidR="00A2183D" w:rsidRPr="0053568F" w:rsidRDefault="00A2183D" w:rsidP="002F6053">
      <w:pPr>
        <w:pStyle w:val="Heading1"/>
        <w:jc w:val="both"/>
        <w:rPr>
          <w:rFonts w:asciiTheme="minorBidi" w:hAnsiTheme="minorBidi" w:cstheme="minorBidi"/>
          <w:b/>
          <w:bCs/>
          <w:sz w:val="28"/>
          <w:szCs w:val="28"/>
        </w:rPr>
      </w:pPr>
      <w:r w:rsidRPr="0053568F">
        <w:rPr>
          <w:rFonts w:asciiTheme="minorBidi" w:hAnsiTheme="minorBidi" w:cstheme="minorBidi"/>
          <w:b/>
          <w:bCs/>
          <w:sz w:val="28"/>
          <w:szCs w:val="28"/>
          <w:rtl/>
        </w:rPr>
        <w:t>التداعيات على الولايات المتحدة</w:t>
      </w:r>
    </w:p>
    <w:p w:rsidR="00A2183D" w:rsidRPr="0053568F" w:rsidRDefault="00A2183D" w:rsidP="0053568F">
      <w:pPr>
        <w:pStyle w:val="NormalWeb"/>
        <w:bidi/>
        <w:spacing w:before="0" w:beforeAutospacing="0" w:after="0" w:afterAutospacing="0"/>
        <w:ind w:firstLine="284"/>
        <w:jc w:val="both"/>
        <w:rPr>
          <w:rFonts w:asciiTheme="minorBidi" w:hAnsiTheme="minorBidi" w:cstheme="minorBidi"/>
          <w:sz w:val="28"/>
          <w:szCs w:val="28"/>
        </w:rPr>
      </w:pPr>
      <w:r w:rsidRPr="0053568F">
        <w:rPr>
          <w:rFonts w:asciiTheme="minorBidi" w:hAnsiTheme="minorBidi" w:cstheme="minorBidi"/>
          <w:sz w:val="28"/>
          <w:szCs w:val="28"/>
          <w:rtl/>
        </w:rPr>
        <w:t>بالنسبة إلى واشنطن</w:t>
      </w:r>
      <w:r w:rsidR="0053568F">
        <w:rPr>
          <w:rFonts w:asciiTheme="minorBidi" w:hAnsiTheme="minorBidi" w:cstheme="minorBidi"/>
          <w:sz w:val="28"/>
          <w:szCs w:val="28"/>
          <w:rtl/>
        </w:rPr>
        <w:t>، فإن خطاب هرتسو</w:t>
      </w:r>
      <w:r w:rsidR="0053568F">
        <w:rPr>
          <w:rFonts w:asciiTheme="minorBidi" w:hAnsiTheme="minorBidi" w:cstheme="minorBidi" w:hint="cs"/>
          <w:sz w:val="28"/>
          <w:szCs w:val="28"/>
          <w:rtl/>
        </w:rPr>
        <w:t>ج</w:t>
      </w:r>
      <w:r w:rsidRPr="0053568F">
        <w:rPr>
          <w:rFonts w:asciiTheme="minorBidi" w:hAnsiTheme="minorBidi" w:cstheme="minorBidi"/>
          <w:sz w:val="28"/>
          <w:szCs w:val="28"/>
          <w:rtl/>
        </w:rPr>
        <w:t xml:space="preserve"> يضع العلاقة الأمريكية</w:t>
      </w:r>
      <w:r w:rsidR="0053568F">
        <w:rPr>
          <w:rFonts w:asciiTheme="minorBidi" w:hAnsiTheme="minorBidi" w:cstheme="minorBidi" w:hint="cs"/>
          <w:sz w:val="28"/>
          <w:szCs w:val="28"/>
          <w:rtl/>
        </w:rPr>
        <w:t xml:space="preserve"> </w:t>
      </w:r>
      <w:r w:rsidRPr="0053568F">
        <w:rPr>
          <w:rFonts w:asciiTheme="minorBidi" w:hAnsiTheme="minorBidi" w:cstheme="minorBidi"/>
          <w:sz w:val="28"/>
          <w:szCs w:val="28"/>
          <w:rtl/>
        </w:rPr>
        <w:t>الإسرائيلية أمام معادلة حساسة</w:t>
      </w:r>
      <w:r w:rsidR="0053568F">
        <w:rPr>
          <w:rFonts w:asciiTheme="minorBidi" w:hAnsiTheme="minorBidi" w:cstheme="minorBidi"/>
          <w:sz w:val="28"/>
          <w:szCs w:val="28"/>
        </w:rPr>
        <w:t>:</w:t>
      </w:r>
      <w:r w:rsidR="0053568F">
        <w:rPr>
          <w:rFonts w:asciiTheme="minorBidi" w:hAnsiTheme="minorBidi" w:cstheme="minorBidi" w:hint="cs"/>
          <w:sz w:val="28"/>
          <w:szCs w:val="28"/>
          <w:rtl/>
          <w:lang w:bidi="ar-EG"/>
        </w:rPr>
        <w:t xml:space="preserve"> </w:t>
      </w:r>
      <w:r w:rsidRPr="0053568F">
        <w:rPr>
          <w:rFonts w:asciiTheme="minorBidi" w:hAnsiTheme="minorBidi" w:cstheme="minorBidi"/>
          <w:sz w:val="28"/>
          <w:szCs w:val="28"/>
          <w:rtl/>
        </w:rPr>
        <w:t xml:space="preserve">إذا كانت إسرائيل </w:t>
      </w:r>
      <w:r w:rsidRPr="0053568F">
        <w:rPr>
          <w:sz w:val="28"/>
          <w:szCs w:val="28"/>
          <w:rtl/>
        </w:rPr>
        <w:t>شريكًا يحمي الأمن الأمريكي</w:t>
      </w:r>
      <w:r w:rsidRPr="0053568F">
        <w:rPr>
          <w:rFonts w:asciiTheme="minorBidi" w:hAnsiTheme="minorBidi" w:cstheme="minorBidi"/>
          <w:sz w:val="28"/>
          <w:szCs w:val="28"/>
          <w:rtl/>
        </w:rPr>
        <w:t>، فمن الطبيعي أن تستمر واشنطن في التعاون معها</w:t>
      </w:r>
      <w:r w:rsidR="0053568F">
        <w:rPr>
          <w:rFonts w:asciiTheme="minorBidi" w:hAnsiTheme="minorBidi" w:cstheme="minorBidi"/>
          <w:sz w:val="28"/>
          <w:szCs w:val="28"/>
        </w:rPr>
        <w:t>.</w:t>
      </w:r>
      <w:r w:rsidR="0053568F">
        <w:rPr>
          <w:rFonts w:asciiTheme="minorBidi" w:hAnsiTheme="minorBidi" w:cstheme="minorBidi" w:hint="cs"/>
          <w:sz w:val="28"/>
          <w:szCs w:val="28"/>
          <w:rtl/>
          <w:lang w:bidi="ar-EG"/>
        </w:rPr>
        <w:t xml:space="preserve"> </w:t>
      </w:r>
      <w:r w:rsidRPr="0053568F">
        <w:rPr>
          <w:rFonts w:asciiTheme="minorBidi" w:hAnsiTheme="minorBidi" w:cstheme="minorBidi"/>
          <w:sz w:val="28"/>
          <w:szCs w:val="28"/>
          <w:rtl/>
        </w:rPr>
        <w:t>لكن إذا أصبحت العمليات الإسرائيلية نفسها مصدرًا لتوترات أمريكية داخلية أو إقليمية، فإن العلاقة تصبح أكثر تعقيدًا</w:t>
      </w:r>
      <w:r w:rsidRPr="0053568F">
        <w:rPr>
          <w:rFonts w:asciiTheme="minorBidi" w:hAnsiTheme="minorBidi" w:cstheme="minorBidi"/>
          <w:sz w:val="28"/>
          <w:szCs w:val="28"/>
        </w:rPr>
        <w:t>.</w:t>
      </w:r>
      <w:r w:rsidR="0053568F">
        <w:rPr>
          <w:rFonts w:asciiTheme="minorBidi" w:hAnsiTheme="minorBidi" w:cstheme="minorBidi" w:hint="cs"/>
          <w:sz w:val="28"/>
          <w:szCs w:val="28"/>
          <w:rtl/>
          <w:lang w:bidi="ar-EG"/>
        </w:rPr>
        <w:t xml:space="preserve"> </w:t>
      </w:r>
      <w:r w:rsidRPr="0053568F">
        <w:rPr>
          <w:rFonts w:asciiTheme="minorBidi" w:hAnsiTheme="minorBidi" w:cstheme="minorBidi"/>
          <w:sz w:val="28"/>
          <w:szCs w:val="28"/>
          <w:rtl/>
        </w:rPr>
        <w:t>وبالتالي سيكون التحدي الأمريكي هو تحقيق التوازن بين</w:t>
      </w:r>
      <w:r w:rsidR="0053568F">
        <w:rPr>
          <w:rFonts w:asciiTheme="minorBidi" w:hAnsiTheme="minorBidi" w:cstheme="minorBidi" w:hint="cs"/>
          <w:sz w:val="28"/>
          <w:szCs w:val="28"/>
          <w:rtl/>
        </w:rPr>
        <w:t xml:space="preserve"> </w:t>
      </w:r>
      <w:r w:rsidRPr="0053568F">
        <w:rPr>
          <w:sz w:val="28"/>
          <w:szCs w:val="28"/>
          <w:rtl/>
        </w:rPr>
        <w:t>التحالف الأمني مع إسرائيل</w:t>
      </w:r>
      <w:r w:rsidR="0053568F">
        <w:rPr>
          <w:rFonts w:hint="cs"/>
          <w:sz w:val="28"/>
          <w:szCs w:val="28"/>
          <w:rtl/>
        </w:rPr>
        <w:t>،</w:t>
      </w:r>
      <w:r w:rsidR="0053568F">
        <w:rPr>
          <w:rFonts w:asciiTheme="minorBidi" w:hAnsiTheme="minorBidi" w:cstheme="minorBidi" w:hint="cs"/>
          <w:sz w:val="28"/>
          <w:szCs w:val="28"/>
          <w:rtl/>
          <w:lang w:bidi="ar-EG"/>
        </w:rPr>
        <w:t xml:space="preserve"> </w:t>
      </w:r>
      <w:r w:rsidRPr="0053568F">
        <w:rPr>
          <w:rFonts w:asciiTheme="minorBidi" w:hAnsiTheme="minorBidi" w:cstheme="minorBidi"/>
          <w:sz w:val="28"/>
          <w:szCs w:val="28"/>
          <w:rtl/>
        </w:rPr>
        <w:t>و</w:t>
      </w:r>
      <w:r w:rsidRPr="0053568F">
        <w:rPr>
          <w:sz w:val="28"/>
          <w:szCs w:val="28"/>
          <w:rtl/>
        </w:rPr>
        <w:t>المصالح الأمريكية في العالم العربي</w:t>
      </w:r>
      <w:r w:rsidR="0053568F">
        <w:rPr>
          <w:rFonts w:hint="cs"/>
          <w:sz w:val="28"/>
          <w:szCs w:val="28"/>
          <w:rtl/>
        </w:rPr>
        <w:t xml:space="preserve">، </w:t>
      </w:r>
      <w:r w:rsidRPr="0053568F">
        <w:rPr>
          <w:rFonts w:asciiTheme="minorBidi" w:hAnsiTheme="minorBidi" w:cstheme="minorBidi"/>
          <w:sz w:val="28"/>
          <w:szCs w:val="28"/>
          <w:rtl/>
        </w:rPr>
        <w:t>و</w:t>
      </w:r>
      <w:r w:rsidRPr="0053568F">
        <w:rPr>
          <w:sz w:val="28"/>
          <w:szCs w:val="28"/>
          <w:rtl/>
        </w:rPr>
        <w:t>الحفاظ على صورة الولايات المتحدة باعتبارها دولة داعمة للنظام الدولي والقانون الدولي</w:t>
      </w:r>
      <w:r w:rsidRPr="0053568F">
        <w:rPr>
          <w:sz w:val="28"/>
          <w:szCs w:val="28"/>
        </w:rPr>
        <w:t>.</w:t>
      </w:r>
      <w:r w:rsidR="0053568F">
        <w:rPr>
          <w:rFonts w:hint="cs"/>
          <w:sz w:val="28"/>
          <w:szCs w:val="28"/>
          <w:rtl/>
        </w:rPr>
        <w:t xml:space="preserve"> </w:t>
      </w:r>
      <w:r w:rsidRPr="0053568F">
        <w:rPr>
          <w:rFonts w:asciiTheme="minorBidi" w:hAnsiTheme="minorBidi" w:cstheme="minorBidi"/>
          <w:sz w:val="28"/>
          <w:szCs w:val="28"/>
          <w:rtl/>
        </w:rPr>
        <w:t>هذه المعضلة لن تُحسم بالخطاب وحده</w:t>
      </w:r>
      <w:r w:rsidRPr="0053568F">
        <w:rPr>
          <w:rFonts w:asciiTheme="minorBidi" w:hAnsiTheme="minorBidi" w:cstheme="minorBidi"/>
          <w:sz w:val="28"/>
          <w:szCs w:val="28"/>
        </w:rPr>
        <w:t>.</w:t>
      </w:r>
    </w:p>
    <w:p w:rsidR="00A2183D" w:rsidRPr="00634166" w:rsidRDefault="00A2183D" w:rsidP="002F6053">
      <w:pPr>
        <w:pStyle w:val="Heading1"/>
        <w:jc w:val="both"/>
        <w:rPr>
          <w:rFonts w:asciiTheme="minorBidi" w:hAnsiTheme="minorBidi" w:cstheme="minorBidi"/>
          <w:b/>
          <w:bCs/>
          <w:sz w:val="28"/>
          <w:szCs w:val="28"/>
        </w:rPr>
      </w:pPr>
      <w:r w:rsidRPr="00634166">
        <w:rPr>
          <w:rFonts w:asciiTheme="minorBidi" w:hAnsiTheme="minorBidi" w:cstheme="minorBidi"/>
          <w:b/>
          <w:bCs/>
          <w:sz w:val="28"/>
          <w:szCs w:val="28"/>
          <w:rtl/>
        </w:rPr>
        <w:t>التداعيات على العالم العربي</w:t>
      </w:r>
    </w:p>
    <w:p w:rsidR="00A2183D" w:rsidRPr="002F6053" w:rsidRDefault="00A2183D" w:rsidP="00634166">
      <w:pPr>
        <w:pStyle w:val="NormalWeb"/>
        <w:bidi/>
        <w:spacing w:before="0" w:beforeAutospacing="0" w:after="0" w:afterAutospacing="0"/>
        <w:ind w:firstLine="284"/>
        <w:jc w:val="both"/>
        <w:rPr>
          <w:rFonts w:asciiTheme="minorBidi" w:hAnsiTheme="minorBidi" w:cstheme="minorBidi"/>
          <w:sz w:val="28"/>
          <w:szCs w:val="28"/>
        </w:rPr>
      </w:pPr>
      <w:r w:rsidRPr="002F6053">
        <w:rPr>
          <w:rFonts w:asciiTheme="minorBidi" w:hAnsiTheme="minorBidi" w:cstheme="minorBidi"/>
          <w:sz w:val="28"/>
          <w:szCs w:val="28"/>
          <w:rtl/>
        </w:rPr>
        <w:t>بالنسبة إلى الدول العربية، تكشف هذه التطورات عن ضرورة قراءة الخطاب الإسرائيلي على مستويين مختلفين</w:t>
      </w:r>
      <w:r w:rsidR="00634166">
        <w:rPr>
          <w:rFonts w:asciiTheme="minorBidi" w:hAnsiTheme="minorBidi" w:cstheme="minorBidi" w:hint="cs"/>
          <w:sz w:val="28"/>
          <w:szCs w:val="28"/>
          <w:rtl/>
        </w:rPr>
        <w:t>:</w:t>
      </w:r>
    </w:p>
    <w:p w:rsidR="00A2183D" w:rsidRPr="002F6053" w:rsidRDefault="00A2183D" w:rsidP="00634166">
      <w:pPr>
        <w:pStyle w:val="Heading3"/>
        <w:spacing w:line="240" w:lineRule="auto"/>
        <w:ind w:left="284" w:hanging="284"/>
        <w:jc w:val="both"/>
        <w:rPr>
          <w:rFonts w:asciiTheme="minorBidi" w:hAnsiTheme="minorBidi" w:cstheme="minorBidi"/>
          <w:sz w:val="28"/>
          <w:szCs w:val="28"/>
        </w:rPr>
      </w:pPr>
      <w:r w:rsidRPr="00634166">
        <w:rPr>
          <w:rFonts w:asciiTheme="minorBidi" w:hAnsiTheme="minorBidi" w:cstheme="minorBidi"/>
          <w:sz w:val="28"/>
          <w:szCs w:val="28"/>
          <w:rtl/>
        </w:rPr>
        <w:t>الأول</w:t>
      </w:r>
      <w:r w:rsidR="00634166">
        <w:rPr>
          <w:rFonts w:asciiTheme="minorBidi" w:hAnsiTheme="minorBidi" w:cstheme="minorBidi" w:hint="cs"/>
          <w:sz w:val="28"/>
          <w:szCs w:val="28"/>
          <w:rtl/>
        </w:rPr>
        <w:t xml:space="preserve">.. </w:t>
      </w:r>
      <w:r w:rsidRPr="00634166">
        <w:rPr>
          <w:rFonts w:asciiTheme="minorBidi" w:hAnsiTheme="minorBidi" w:cstheme="minorBidi"/>
          <w:sz w:val="28"/>
          <w:szCs w:val="28"/>
          <w:rtl/>
        </w:rPr>
        <w:t>المضمون الأمني</w:t>
      </w:r>
      <w:r w:rsidR="00634166">
        <w:rPr>
          <w:rFonts w:asciiTheme="minorBidi" w:hAnsiTheme="minorBidi" w:cstheme="minorBidi" w:hint="cs"/>
          <w:sz w:val="28"/>
          <w:szCs w:val="28"/>
          <w:rtl/>
        </w:rPr>
        <w:t xml:space="preserve">: </w:t>
      </w:r>
      <w:r w:rsidRPr="00634166">
        <w:rPr>
          <w:rFonts w:asciiTheme="minorBidi" w:hAnsiTheme="minorBidi" w:cstheme="minorBidi"/>
          <w:b w:val="0"/>
          <w:bCs w:val="0"/>
          <w:sz w:val="28"/>
          <w:szCs w:val="28"/>
          <w:rtl/>
        </w:rPr>
        <w:t>إسرائيل بالفعل تربط وجودها الإقليمي بصورة متزايدة بملفات إيران والصواريخ والطائرات المسيّرة وأمن الملاحة والجماعات المسلحة</w:t>
      </w:r>
      <w:r w:rsidRPr="00634166">
        <w:rPr>
          <w:rFonts w:asciiTheme="minorBidi" w:hAnsiTheme="minorBidi" w:cstheme="minorBidi"/>
          <w:b w:val="0"/>
          <w:bCs w:val="0"/>
          <w:sz w:val="28"/>
          <w:szCs w:val="28"/>
        </w:rPr>
        <w:t>.</w:t>
      </w:r>
    </w:p>
    <w:p w:rsidR="00A2183D" w:rsidRPr="002F6053" w:rsidRDefault="00634166" w:rsidP="00634166">
      <w:pPr>
        <w:pStyle w:val="Heading3"/>
        <w:spacing w:line="240" w:lineRule="auto"/>
        <w:ind w:left="284" w:hanging="284"/>
        <w:jc w:val="both"/>
        <w:rPr>
          <w:rFonts w:asciiTheme="minorBidi" w:hAnsiTheme="minorBidi" w:cstheme="minorBidi"/>
          <w:sz w:val="28"/>
          <w:szCs w:val="28"/>
        </w:rPr>
      </w:pPr>
      <w:r>
        <w:rPr>
          <w:rFonts w:asciiTheme="minorBidi" w:hAnsiTheme="minorBidi" w:cstheme="minorBidi"/>
          <w:sz w:val="28"/>
          <w:szCs w:val="28"/>
          <w:rtl/>
        </w:rPr>
        <w:t>الثاني</w:t>
      </w:r>
      <w:r>
        <w:rPr>
          <w:rFonts w:asciiTheme="minorBidi" w:hAnsiTheme="minorBidi" w:cstheme="minorBidi" w:hint="cs"/>
          <w:sz w:val="28"/>
          <w:szCs w:val="28"/>
          <w:rtl/>
        </w:rPr>
        <w:t xml:space="preserve">.. </w:t>
      </w:r>
      <w:r w:rsidR="00A2183D" w:rsidRPr="00634166">
        <w:rPr>
          <w:rFonts w:asciiTheme="minorBidi" w:hAnsiTheme="minorBidi" w:cstheme="minorBidi"/>
          <w:sz w:val="28"/>
          <w:szCs w:val="28"/>
          <w:rtl/>
        </w:rPr>
        <w:t>المضمون السياسي</w:t>
      </w:r>
      <w:r>
        <w:rPr>
          <w:rFonts w:asciiTheme="minorBidi" w:hAnsiTheme="minorBidi" w:cstheme="minorBidi" w:hint="cs"/>
          <w:sz w:val="28"/>
          <w:szCs w:val="28"/>
          <w:rtl/>
        </w:rPr>
        <w:t xml:space="preserve">: </w:t>
      </w:r>
      <w:r w:rsidR="00A2183D" w:rsidRPr="00634166">
        <w:rPr>
          <w:rFonts w:asciiTheme="minorBidi" w:hAnsiTheme="minorBidi" w:cstheme="minorBidi"/>
          <w:b w:val="0"/>
          <w:bCs w:val="0"/>
          <w:sz w:val="28"/>
          <w:szCs w:val="28"/>
          <w:rtl/>
        </w:rPr>
        <w:t>محاولة إدماج إسرائيل في بنية أمنية غربية باعتبارها دولة لا تحتاج فقط إلى الدعم، وإنما تقدم خدمات أمنية للغرب</w:t>
      </w:r>
      <w:r w:rsidR="00A2183D" w:rsidRPr="00634166">
        <w:rPr>
          <w:rFonts w:asciiTheme="minorBidi" w:hAnsiTheme="minorBidi" w:cstheme="minorBidi"/>
          <w:b w:val="0"/>
          <w:bCs w:val="0"/>
          <w:sz w:val="28"/>
          <w:szCs w:val="28"/>
        </w:rPr>
        <w:t>.</w:t>
      </w:r>
    </w:p>
    <w:p w:rsidR="00A2183D" w:rsidRPr="00634166" w:rsidRDefault="00A2183D" w:rsidP="00634166">
      <w:pPr>
        <w:pStyle w:val="NormalWeb"/>
        <w:bidi/>
        <w:spacing w:before="0" w:beforeAutospacing="0" w:after="0" w:afterAutospacing="0"/>
        <w:ind w:firstLine="284"/>
        <w:jc w:val="both"/>
        <w:rPr>
          <w:rFonts w:asciiTheme="minorBidi" w:hAnsiTheme="minorBidi" w:cstheme="minorBidi"/>
          <w:sz w:val="28"/>
          <w:szCs w:val="28"/>
        </w:rPr>
      </w:pPr>
      <w:r w:rsidRPr="00634166">
        <w:rPr>
          <w:rFonts w:asciiTheme="minorBidi" w:hAnsiTheme="minorBidi" w:cstheme="minorBidi"/>
          <w:sz w:val="28"/>
          <w:szCs w:val="28"/>
          <w:rtl/>
        </w:rPr>
        <w:t>هذا التحول مهم للدول العربية لأنه قد يؤثر في</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ترتيبات الأمن الإقليمي</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التعاون الدفاعي</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العلاقات الأمريكية</w:t>
      </w:r>
      <w:r w:rsidR="00634166">
        <w:rPr>
          <w:rFonts w:asciiTheme="minorBidi" w:hAnsiTheme="minorBidi" w:cstheme="minorBidi" w:hint="cs"/>
          <w:sz w:val="28"/>
          <w:szCs w:val="28"/>
          <w:rtl/>
        </w:rPr>
        <w:t xml:space="preserve"> </w:t>
      </w:r>
      <w:r w:rsidRPr="00634166">
        <w:rPr>
          <w:rFonts w:asciiTheme="minorBidi" w:hAnsiTheme="minorBidi" w:cstheme="minorBidi"/>
          <w:sz w:val="28"/>
          <w:szCs w:val="28"/>
          <w:rtl/>
        </w:rPr>
        <w:t>العربية</w:t>
      </w:r>
      <w:r w:rsidR="00634166">
        <w:rPr>
          <w:rFonts w:asciiTheme="minorBidi" w:hAnsiTheme="minorBidi" w:cstheme="minorBidi" w:hint="cs"/>
          <w:sz w:val="28"/>
          <w:szCs w:val="28"/>
          <w:rtl/>
        </w:rPr>
        <w:t>، و</w:t>
      </w:r>
      <w:r w:rsidRPr="00634166">
        <w:rPr>
          <w:rFonts w:asciiTheme="minorBidi" w:hAnsiTheme="minorBidi" w:cstheme="minorBidi"/>
          <w:sz w:val="28"/>
          <w:szCs w:val="28"/>
          <w:rtl/>
        </w:rPr>
        <w:t>مستقبل التطبيع</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القضية الفلسطينية</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أمن البحر الأحمر</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العلاقة مع إيران</w:t>
      </w:r>
      <w:r w:rsidR="00634166">
        <w:rPr>
          <w:rFonts w:asciiTheme="minorBidi" w:hAnsiTheme="minorBidi" w:cstheme="minorBidi" w:hint="cs"/>
          <w:sz w:val="28"/>
          <w:szCs w:val="28"/>
          <w:rtl/>
        </w:rPr>
        <w:t>، و</w:t>
      </w:r>
      <w:r w:rsidRPr="00634166">
        <w:rPr>
          <w:rFonts w:asciiTheme="minorBidi" w:hAnsiTheme="minorBidi" w:cstheme="minorBidi"/>
          <w:sz w:val="28"/>
          <w:szCs w:val="28"/>
          <w:rtl/>
        </w:rPr>
        <w:t>مستقبل غزة</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طبيعة التحالفات الإقليمية</w:t>
      </w:r>
      <w:r w:rsidR="00634166">
        <w:rPr>
          <w:rFonts w:asciiTheme="minorBidi" w:hAnsiTheme="minorBidi" w:cstheme="minorBidi"/>
          <w:sz w:val="28"/>
          <w:szCs w:val="28"/>
        </w:rPr>
        <w:t>.</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 xml:space="preserve">ومن ثم </w:t>
      </w:r>
      <w:r w:rsidR="00634166">
        <w:rPr>
          <w:rFonts w:asciiTheme="minorBidi" w:hAnsiTheme="minorBidi" w:cstheme="minorBidi"/>
          <w:sz w:val="28"/>
          <w:szCs w:val="28"/>
          <w:rtl/>
        </w:rPr>
        <w:t>لا ينبغي التعامل مع عبارة هرتسو</w:t>
      </w:r>
      <w:r w:rsidR="00634166">
        <w:rPr>
          <w:rFonts w:asciiTheme="minorBidi" w:hAnsiTheme="minorBidi" w:cstheme="minorBidi" w:hint="cs"/>
          <w:sz w:val="28"/>
          <w:szCs w:val="28"/>
          <w:rtl/>
        </w:rPr>
        <w:t>ج</w:t>
      </w:r>
      <w:r w:rsidRPr="00634166">
        <w:rPr>
          <w:rFonts w:asciiTheme="minorBidi" w:hAnsiTheme="minorBidi" w:cstheme="minorBidi"/>
          <w:sz w:val="28"/>
          <w:szCs w:val="28"/>
          <w:rtl/>
        </w:rPr>
        <w:t xml:space="preserve"> باعتبارها مجرد تصريح إعلامي</w:t>
      </w:r>
      <w:r w:rsidR="00634166">
        <w:rPr>
          <w:rFonts w:asciiTheme="minorBidi" w:hAnsiTheme="minorBidi" w:cstheme="minorBidi"/>
          <w:sz w:val="28"/>
          <w:szCs w:val="28"/>
        </w:rPr>
        <w:t>.</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 xml:space="preserve">إنها تعبير عن </w:t>
      </w:r>
      <w:r w:rsidRPr="00634166">
        <w:rPr>
          <w:sz w:val="28"/>
          <w:szCs w:val="28"/>
          <w:rtl/>
        </w:rPr>
        <w:t>تصور إسرائيلي لمكانة الدولة في النظام الإقليمي والدولي</w:t>
      </w:r>
      <w:r w:rsidRPr="00634166">
        <w:rPr>
          <w:rFonts w:asciiTheme="minorBidi" w:hAnsiTheme="minorBidi" w:cstheme="minorBidi"/>
          <w:sz w:val="28"/>
          <w:szCs w:val="28"/>
        </w:rPr>
        <w:t>.</w:t>
      </w:r>
    </w:p>
    <w:p w:rsidR="00A2183D" w:rsidRPr="00634166" w:rsidRDefault="00A2183D" w:rsidP="002F6053">
      <w:pPr>
        <w:pStyle w:val="Heading1"/>
        <w:jc w:val="both"/>
        <w:rPr>
          <w:rFonts w:asciiTheme="minorBidi" w:hAnsiTheme="minorBidi" w:cstheme="minorBidi"/>
          <w:b/>
          <w:bCs/>
          <w:sz w:val="28"/>
          <w:szCs w:val="28"/>
        </w:rPr>
      </w:pPr>
      <w:r w:rsidRPr="00634166">
        <w:rPr>
          <w:rFonts w:asciiTheme="minorBidi" w:hAnsiTheme="minorBidi" w:cstheme="minorBidi"/>
          <w:b/>
          <w:bCs/>
          <w:sz w:val="28"/>
          <w:szCs w:val="28"/>
          <w:rtl/>
        </w:rPr>
        <w:lastRenderedPageBreak/>
        <w:t>ما الذي تكشفه الحملة المضادة؟</w:t>
      </w:r>
    </w:p>
    <w:p w:rsidR="00A2183D" w:rsidRPr="00634166" w:rsidRDefault="00A2183D" w:rsidP="00634166">
      <w:pPr>
        <w:pStyle w:val="NormalWeb"/>
        <w:bidi/>
        <w:spacing w:before="0" w:beforeAutospacing="0" w:after="0" w:afterAutospacing="0"/>
        <w:ind w:firstLine="284"/>
        <w:jc w:val="both"/>
        <w:rPr>
          <w:rFonts w:asciiTheme="minorBidi" w:hAnsiTheme="minorBidi" w:cstheme="minorBidi"/>
          <w:sz w:val="28"/>
          <w:szCs w:val="28"/>
        </w:rPr>
      </w:pPr>
      <w:r w:rsidRPr="00634166">
        <w:rPr>
          <w:rFonts w:asciiTheme="minorBidi" w:hAnsiTheme="minorBidi" w:cstheme="minorBidi"/>
          <w:sz w:val="28"/>
          <w:szCs w:val="28"/>
          <w:rtl/>
        </w:rPr>
        <w:t>الانتقادات التي أعقبت المقابلة تكشف بدورها عن تحول مهم</w:t>
      </w:r>
      <w:r w:rsidR="00634166">
        <w:rPr>
          <w:rFonts w:asciiTheme="minorBidi" w:hAnsiTheme="minorBidi" w:cstheme="minorBidi" w:hint="cs"/>
          <w:sz w:val="28"/>
          <w:szCs w:val="28"/>
          <w:rtl/>
        </w:rPr>
        <w:t xml:space="preserve">، </w:t>
      </w:r>
      <w:r w:rsidRPr="00634166">
        <w:rPr>
          <w:rFonts w:asciiTheme="minorBidi" w:hAnsiTheme="minorBidi" w:cstheme="minorBidi"/>
          <w:sz w:val="28"/>
          <w:szCs w:val="28"/>
          <w:rtl/>
        </w:rPr>
        <w:t>فبعض التفاعلات لم تكتف برفض الرواية الإسرائيلية، وإنما سخرت من الفكرة نفسها</w:t>
      </w:r>
      <w:r w:rsidR="00634166">
        <w:rPr>
          <w:rFonts w:asciiTheme="minorBidi" w:hAnsiTheme="minorBidi" w:cstheme="minorBidi" w:hint="cs"/>
          <w:sz w:val="28"/>
          <w:szCs w:val="28"/>
          <w:rtl/>
        </w:rPr>
        <w:t>:</w:t>
      </w:r>
      <w:r w:rsidRPr="00634166">
        <w:rPr>
          <w:rFonts w:asciiTheme="minorBidi" w:hAnsiTheme="minorBidi" w:cstheme="minorBidi"/>
          <w:sz w:val="28"/>
          <w:szCs w:val="28"/>
        </w:rPr>
        <w:t xml:space="preserve"> </w:t>
      </w:r>
      <w:r w:rsidRPr="00634166">
        <w:rPr>
          <w:sz w:val="28"/>
          <w:szCs w:val="28"/>
          <w:rtl/>
        </w:rPr>
        <w:t>هل إسرائيل تحمي الغرب فعلًا؟</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وهذا يعني أن المعركة وصلت إلى مستوى مختلف</w:t>
      </w:r>
      <w:r w:rsidR="00634166">
        <w:rPr>
          <w:rFonts w:asciiTheme="minorBidi" w:hAnsiTheme="minorBidi" w:cstheme="minorBidi"/>
          <w:sz w:val="28"/>
          <w:szCs w:val="28"/>
        </w:rPr>
        <w:t>.</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لم يعد الخلاف حول التفاصيل العسكرية فقط</w:t>
      </w:r>
      <w:r w:rsidR="00634166">
        <w:rPr>
          <w:rFonts w:asciiTheme="minorBidi" w:hAnsiTheme="minorBidi" w:cstheme="minorBidi" w:hint="cs"/>
          <w:sz w:val="28"/>
          <w:szCs w:val="28"/>
          <w:rtl/>
        </w:rPr>
        <w:t xml:space="preserve">، </w:t>
      </w:r>
      <w:r w:rsidRPr="00634166">
        <w:rPr>
          <w:rFonts w:asciiTheme="minorBidi" w:hAnsiTheme="minorBidi" w:cstheme="minorBidi"/>
          <w:sz w:val="28"/>
          <w:szCs w:val="28"/>
          <w:rtl/>
        </w:rPr>
        <w:t xml:space="preserve">بل حول </w:t>
      </w:r>
      <w:r w:rsidRPr="00634166">
        <w:rPr>
          <w:sz w:val="28"/>
          <w:szCs w:val="28"/>
          <w:rtl/>
        </w:rPr>
        <w:t>الهوية السياسية لإسرائيل</w:t>
      </w:r>
      <w:r w:rsidR="00634166">
        <w:rPr>
          <w:rFonts w:asciiTheme="minorBidi" w:hAnsiTheme="minorBidi" w:cstheme="minorBidi"/>
          <w:sz w:val="28"/>
          <w:szCs w:val="28"/>
        </w:rPr>
        <w:t>:</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هل هي دولة شرق أوسطية تخوض نزاعًا إقليميًا؟</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أم دولة غربية متقدمة تقع جغرافيًا في الشرق الأوسط؟</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أم قوة عسكرية إقليمية مرتبطة استراتيجيًا بالولايات المتحدة؟</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أم خط دفاع أمامي عن النظام الغربي؟</w:t>
      </w:r>
    </w:p>
    <w:p w:rsidR="00A2183D" w:rsidRPr="00634166" w:rsidRDefault="00634166" w:rsidP="00634166">
      <w:pPr>
        <w:pStyle w:val="NormalWeb"/>
        <w:bidi/>
        <w:spacing w:before="0" w:beforeAutospacing="0" w:after="0" w:afterAutospacing="0"/>
        <w:ind w:firstLine="284"/>
        <w:jc w:val="both"/>
        <w:rPr>
          <w:rFonts w:asciiTheme="minorBidi" w:hAnsiTheme="minorBidi" w:cstheme="minorBidi"/>
          <w:sz w:val="28"/>
          <w:szCs w:val="28"/>
        </w:rPr>
      </w:pPr>
      <w:r>
        <w:rPr>
          <w:rFonts w:asciiTheme="minorBidi" w:hAnsiTheme="minorBidi" w:cstheme="minorBidi"/>
          <w:sz w:val="28"/>
          <w:szCs w:val="28"/>
          <w:rtl/>
        </w:rPr>
        <w:t>الإجابة التي يقدمها هرتسو</w:t>
      </w:r>
      <w:r>
        <w:rPr>
          <w:rFonts w:asciiTheme="minorBidi" w:hAnsiTheme="minorBidi" w:cstheme="minorBidi" w:hint="cs"/>
          <w:sz w:val="28"/>
          <w:szCs w:val="28"/>
          <w:rtl/>
        </w:rPr>
        <w:t>ج</w:t>
      </w:r>
      <w:r w:rsidR="00A2183D" w:rsidRPr="00634166">
        <w:rPr>
          <w:rFonts w:asciiTheme="minorBidi" w:hAnsiTheme="minorBidi" w:cstheme="minorBidi"/>
          <w:sz w:val="28"/>
          <w:szCs w:val="28"/>
          <w:rtl/>
        </w:rPr>
        <w:t xml:space="preserve"> واضحة</w:t>
      </w:r>
      <w:r>
        <w:rPr>
          <w:rFonts w:asciiTheme="minorBidi" w:hAnsiTheme="minorBidi" w:cstheme="minorBidi" w:hint="cs"/>
          <w:sz w:val="28"/>
          <w:szCs w:val="28"/>
          <w:rtl/>
        </w:rPr>
        <w:t>:</w:t>
      </w:r>
      <w:r w:rsidR="00A2183D" w:rsidRPr="00634166">
        <w:rPr>
          <w:rFonts w:asciiTheme="minorBidi" w:hAnsiTheme="minorBidi" w:cstheme="minorBidi"/>
          <w:sz w:val="28"/>
          <w:szCs w:val="28"/>
        </w:rPr>
        <w:t xml:space="preserve"> </w:t>
      </w:r>
      <w:r w:rsidR="00A2183D" w:rsidRPr="00634166">
        <w:rPr>
          <w:sz w:val="28"/>
          <w:szCs w:val="28"/>
          <w:rtl/>
        </w:rPr>
        <w:t>إسرائيل ترى نفسها في الخانة الأخيرة أيضًا</w:t>
      </w:r>
      <w:r>
        <w:rPr>
          <w:rFonts w:hint="cs"/>
          <w:sz w:val="28"/>
          <w:szCs w:val="28"/>
          <w:rtl/>
        </w:rPr>
        <w:t xml:space="preserve">، </w:t>
      </w:r>
      <w:r w:rsidR="00A2183D" w:rsidRPr="00634166">
        <w:rPr>
          <w:rFonts w:asciiTheme="minorBidi" w:hAnsiTheme="minorBidi" w:cstheme="minorBidi"/>
          <w:sz w:val="28"/>
          <w:szCs w:val="28"/>
          <w:rtl/>
        </w:rPr>
        <w:t>لكن قدرة الآخرين على قبول هذه الإجابة أصبحت موضع نزاع متزايد</w:t>
      </w:r>
      <w:r w:rsidR="00A2183D" w:rsidRPr="00634166">
        <w:rPr>
          <w:rFonts w:asciiTheme="minorBidi" w:hAnsiTheme="minorBidi" w:cstheme="minorBidi"/>
          <w:sz w:val="28"/>
          <w:szCs w:val="28"/>
        </w:rPr>
        <w:t>.</w:t>
      </w:r>
    </w:p>
    <w:p w:rsidR="00A2183D" w:rsidRPr="00634166" w:rsidRDefault="00634166" w:rsidP="00634166">
      <w:pPr>
        <w:pStyle w:val="Heading1"/>
        <w:jc w:val="both"/>
        <w:rPr>
          <w:rFonts w:asciiTheme="minorBidi" w:hAnsiTheme="minorBidi" w:cstheme="minorBidi"/>
          <w:b/>
          <w:bCs/>
          <w:sz w:val="28"/>
          <w:szCs w:val="28"/>
        </w:rPr>
      </w:pPr>
      <w:r>
        <w:rPr>
          <w:rFonts w:asciiTheme="minorBidi" w:hAnsiTheme="minorBidi" w:cstheme="minorBidi" w:hint="cs"/>
          <w:b/>
          <w:bCs/>
          <w:sz w:val="28"/>
          <w:szCs w:val="28"/>
          <w:rtl/>
        </w:rPr>
        <w:t>"</w:t>
      </w:r>
      <w:r w:rsidR="00A2183D" w:rsidRPr="00634166">
        <w:rPr>
          <w:rFonts w:asciiTheme="minorBidi" w:hAnsiTheme="minorBidi" w:cstheme="minorBidi"/>
          <w:b/>
          <w:bCs/>
          <w:sz w:val="28"/>
          <w:szCs w:val="28"/>
          <w:rtl/>
        </w:rPr>
        <w:t>العالم الحر</w:t>
      </w:r>
      <w:r>
        <w:rPr>
          <w:rFonts w:asciiTheme="minorBidi" w:hAnsiTheme="minorBidi" w:cstheme="minorBidi" w:hint="cs"/>
          <w:b/>
          <w:bCs/>
          <w:sz w:val="28"/>
          <w:szCs w:val="28"/>
          <w:rtl/>
        </w:rPr>
        <w:t>"</w:t>
      </w:r>
      <w:r w:rsidR="00A2183D" w:rsidRPr="00634166">
        <w:rPr>
          <w:rFonts w:asciiTheme="minorBidi" w:hAnsiTheme="minorBidi" w:cstheme="minorBidi"/>
          <w:b/>
          <w:bCs/>
          <w:sz w:val="28"/>
          <w:szCs w:val="28"/>
          <w:rtl/>
        </w:rPr>
        <w:t xml:space="preserve"> لم يعد جغرافيا فقط بل شرعية</w:t>
      </w:r>
    </w:p>
    <w:p w:rsidR="00A2183D" w:rsidRPr="00634166" w:rsidRDefault="00A2183D" w:rsidP="00634166">
      <w:pPr>
        <w:pStyle w:val="NormalWeb"/>
        <w:bidi/>
        <w:spacing w:before="0" w:beforeAutospacing="0" w:after="0" w:afterAutospacing="0"/>
        <w:ind w:firstLine="284"/>
        <w:jc w:val="both"/>
        <w:rPr>
          <w:rFonts w:asciiTheme="minorBidi" w:hAnsiTheme="minorBidi" w:cstheme="minorBidi"/>
          <w:sz w:val="28"/>
          <w:szCs w:val="28"/>
        </w:rPr>
      </w:pPr>
      <w:r w:rsidRPr="00634166">
        <w:rPr>
          <w:rFonts w:asciiTheme="minorBidi" w:hAnsiTheme="minorBidi" w:cstheme="minorBidi"/>
          <w:sz w:val="28"/>
          <w:szCs w:val="28"/>
          <w:rtl/>
        </w:rPr>
        <w:t xml:space="preserve">الاستنتاج الأوسع هنا أن مفهوم </w:t>
      </w:r>
      <w:r w:rsidR="00634166">
        <w:rPr>
          <w:rFonts w:asciiTheme="minorBidi" w:hAnsiTheme="minorBidi" w:cstheme="minorBidi" w:hint="cs"/>
          <w:sz w:val="28"/>
          <w:szCs w:val="28"/>
          <w:rtl/>
        </w:rPr>
        <w:t>"</w:t>
      </w:r>
      <w:r w:rsidRPr="00634166">
        <w:rPr>
          <w:rFonts w:asciiTheme="minorBidi" w:hAnsiTheme="minorBidi" w:cstheme="minorBidi"/>
          <w:sz w:val="28"/>
          <w:szCs w:val="28"/>
          <w:rtl/>
        </w:rPr>
        <w:t>العالم الحر</w:t>
      </w:r>
      <w:r w:rsidR="00634166">
        <w:rPr>
          <w:rFonts w:asciiTheme="minorBidi" w:hAnsiTheme="minorBidi" w:cstheme="minorBidi" w:hint="cs"/>
          <w:sz w:val="28"/>
          <w:szCs w:val="28"/>
          <w:rtl/>
        </w:rPr>
        <w:t>"</w:t>
      </w:r>
      <w:r w:rsidRPr="00634166">
        <w:rPr>
          <w:rFonts w:asciiTheme="minorBidi" w:hAnsiTheme="minorBidi" w:cstheme="minorBidi"/>
          <w:sz w:val="28"/>
          <w:szCs w:val="28"/>
          <w:rtl/>
        </w:rPr>
        <w:t xml:space="preserve"> تغير</w:t>
      </w:r>
      <w:r w:rsidR="00634166">
        <w:rPr>
          <w:rFonts w:asciiTheme="minorBidi" w:hAnsiTheme="minorBidi" w:cstheme="minorBidi"/>
          <w:sz w:val="28"/>
          <w:szCs w:val="28"/>
        </w:rPr>
        <w:t>.</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خلال الحرب الباردة كان مفهومًا جيوسياسيًا واضحًا نسبيًا: الغرب في مواجهة الكتلة السوفيتية</w:t>
      </w:r>
      <w:r w:rsidR="00634166">
        <w:rPr>
          <w:rFonts w:asciiTheme="minorBidi" w:hAnsiTheme="minorBidi" w:cstheme="minorBidi"/>
          <w:sz w:val="28"/>
          <w:szCs w:val="28"/>
        </w:rPr>
        <w:t>.</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أما اليوم فهو مفهوم أكثر سيولة</w:t>
      </w:r>
      <w:r w:rsidR="00634166">
        <w:rPr>
          <w:rFonts w:asciiTheme="minorBidi" w:hAnsiTheme="minorBidi" w:cstheme="minorBidi"/>
          <w:sz w:val="28"/>
          <w:szCs w:val="28"/>
        </w:rPr>
        <w:t>.</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هناك خلافات حول</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الديمقراطية</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حقوق الإنسان</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القانون الدولي</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السيادة</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الحروب الوقائية</w:t>
      </w:r>
      <w:r w:rsidR="00634166">
        <w:rPr>
          <w:rFonts w:asciiTheme="minorBidi" w:hAnsiTheme="minorBidi" w:cstheme="minorBidi" w:hint="cs"/>
          <w:sz w:val="28"/>
          <w:szCs w:val="28"/>
          <w:rtl/>
        </w:rPr>
        <w:t>، و</w:t>
      </w:r>
      <w:r w:rsidRPr="00634166">
        <w:rPr>
          <w:rFonts w:asciiTheme="minorBidi" w:hAnsiTheme="minorBidi" w:cstheme="minorBidi"/>
          <w:sz w:val="28"/>
          <w:szCs w:val="28"/>
          <w:rtl/>
        </w:rPr>
        <w:t>مكافحة الإرهاب</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استخدام القوة</w:t>
      </w:r>
      <w:r w:rsidR="00634166">
        <w:rPr>
          <w:rFonts w:asciiTheme="minorBidi" w:hAnsiTheme="minorBidi" w:cstheme="minorBidi" w:hint="cs"/>
          <w:sz w:val="28"/>
          <w:szCs w:val="28"/>
          <w:rtl/>
        </w:rPr>
        <w:t>، و</w:t>
      </w:r>
      <w:r w:rsidRPr="00634166">
        <w:rPr>
          <w:rFonts w:asciiTheme="minorBidi" w:hAnsiTheme="minorBidi" w:cstheme="minorBidi"/>
          <w:sz w:val="28"/>
          <w:szCs w:val="28"/>
          <w:rtl/>
        </w:rPr>
        <w:t>حقوق المدنيين</w:t>
      </w:r>
      <w:r w:rsidR="00634166">
        <w:rPr>
          <w:rFonts w:asciiTheme="minorBidi" w:hAnsiTheme="minorBidi" w:cstheme="minorBidi"/>
          <w:sz w:val="28"/>
          <w:szCs w:val="28"/>
        </w:rPr>
        <w:t>.</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 xml:space="preserve">ولذلك فإن إدخال إسرائيل في مفهوم </w:t>
      </w:r>
      <w:r w:rsidR="00634166">
        <w:rPr>
          <w:rFonts w:asciiTheme="minorBidi" w:hAnsiTheme="minorBidi" w:cstheme="minorBidi" w:hint="cs"/>
          <w:sz w:val="28"/>
          <w:szCs w:val="28"/>
          <w:rtl/>
        </w:rPr>
        <w:t>"</w:t>
      </w:r>
      <w:r w:rsidRPr="00634166">
        <w:rPr>
          <w:rFonts w:asciiTheme="minorBidi" w:hAnsiTheme="minorBidi" w:cstheme="minorBidi"/>
          <w:sz w:val="28"/>
          <w:szCs w:val="28"/>
          <w:rtl/>
        </w:rPr>
        <w:t>العالم الحر</w:t>
      </w:r>
      <w:r w:rsidR="00634166">
        <w:rPr>
          <w:rFonts w:asciiTheme="minorBidi" w:hAnsiTheme="minorBidi" w:cstheme="minorBidi" w:hint="cs"/>
          <w:sz w:val="28"/>
          <w:szCs w:val="28"/>
          <w:rtl/>
        </w:rPr>
        <w:t>"</w:t>
      </w:r>
      <w:r w:rsidRPr="00634166">
        <w:rPr>
          <w:rFonts w:asciiTheme="minorBidi" w:hAnsiTheme="minorBidi" w:cstheme="minorBidi"/>
          <w:sz w:val="28"/>
          <w:szCs w:val="28"/>
          <w:rtl/>
        </w:rPr>
        <w:t xml:space="preserve"> يعني تلقائيًا إدخال أفعال إسرائيل إلى </w:t>
      </w:r>
      <w:r w:rsidRPr="00634166">
        <w:rPr>
          <w:sz w:val="28"/>
          <w:szCs w:val="28"/>
          <w:rtl/>
        </w:rPr>
        <w:t>اختبار القيم التي يدعي العالم الحر تمثيلها</w:t>
      </w:r>
      <w:r w:rsidRPr="00634166">
        <w:rPr>
          <w:rFonts w:asciiTheme="minorBidi" w:hAnsiTheme="minorBidi" w:cstheme="minorBidi"/>
          <w:sz w:val="28"/>
          <w:szCs w:val="28"/>
        </w:rPr>
        <w:t>.</w:t>
      </w:r>
      <w:r w:rsidR="00634166">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وهذا يجعل العبارة ذات حدين</w:t>
      </w:r>
      <w:r w:rsidRPr="00634166">
        <w:rPr>
          <w:rFonts w:asciiTheme="minorBidi" w:hAnsiTheme="minorBidi" w:cstheme="minorBidi"/>
          <w:sz w:val="28"/>
          <w:szCs w:val="28"/>
        </w:rPr>
        <w:t>.</w:t>
      </w:r>
    </w:p>
    <w:p w:rsidR="00A2183D" w:rsidRPr="00634166" w:rsidRDefault="00A2183D" w:rsidP="00634166">
      <w:pPr>
        <w:pStyle w:val="Heading1"/>
        <w:jc w:val="both"/>
        <w:rPr>
          <w:rFonts w:asciiTheme="minorBidi" w:hAnsiTheme="minorBidi" w:cstheme="minorBidi"/>
          <w:b/>
          <w:bCs/>
          <w:sz w:val="28"/>
          <w:szCs w:val="28"/>
        </w:rPr>
      </w:pPr>
      <w:r w:rsidRPr="00634166">
        <w:rPr>
          <w:rFonts w:asciiTheme="minorBidi" w:hAnsiTheme="minorBidi" w:cstheme="minorBidi"/>
          <w:b/>
          <w:bCs/>
          <w:sz w:val="28"/>
          <w:szCs w:val="28"/>
          <w:rtl/>
        </w:rPr>
        <w:t xml:space="preserve">كلما قالت إسرائيل </w:t>
      </w:r>
      <w:r w:rsidR="00634166">
        <w:rPr>
          <w:rFonts w:asciiTheme="minorBidi" w:hAnsiTheme="minorBidi" w:cstheme="minorBidi" w:hint="cs"/>
          <w:b/>
          <w:bCs/>
          <w:sz w:val="28"/>
          <w:szCs w:val="28"/>
          <w:rtl/>
        </w:rPr>
        <w:t>"</w:t>
      </w:r>
      <w:r w:rsidRPr="00634166">
        <w:rPr>
          <w:rFonts w:asciiTheme="minorBidi" w:hAnsiTheme="minorBidi" w:cstheme="minorBidi"/>
          <w:b/>
          <w:bCs/>
          <w:sz w:val="28"/>
          <w:szCs w:val="28"/>
          <w:rtl/>
        </w:rPr>
        <w:t>نحن نحميكم</w:t>
      </w:r>
      <w:r w:rsidR="00634166">
        <w:rPr>
          <w:rFonts w:asciiTheme="minorBidi" w:hAnsiTheme="minorBidi" w:cstheme="minorBidi" w:hint="cs"/>
          <w:b/>
          <w:bCs/>
          <w:sz w:val="28"/>
          <w:szCs w:val="28"/>
          <w:rtl/>
        </w:rPr>
        <w:t>"</w:t>
      </w:r>
      <w:r w:rsidRPr="00634166">
        <w:rPr>
          <w:rFonts w:asciiTheme="minorBidi" w:hAnsiTheme="minorBidi" w:cstheme="minorBidi"/>
          <w:b/>
          <w:bCs/>
          <w:sz w:val="28"/>
          <w:szCs w:val="28"/>
          <w:rtl/>
        </w:rPr>
        <w:t xml:space="preserve"> زاد السؤال </w:t>
      </w:r>
      <w:r w:rsidR="00634166">
        <w:rPr>
          <w:rFonts w:asciiTheme="minorBidi" w:hAnsiTheme="minorBidi" w:cstheme="minorBidi" w:hint="cs"/>
          <w:b/>
          <w:bCs/>
          <w:sz w:val="28"/>
          <w:szCs w:val="28"/>
          <w:rtl/>
        </w:rPr>
        <w:t>"</w:t>
      </w:r>
      <w:r w:rsidRPr="00634166">
        <w:rPr>
          <w:rFonts w:asciiTheme="minorBidi" w:hAnsiTheme="minorBidi" w:cstheme="minorBidi"/>
          <w:b/>
          <w:bCs/>
          <w:sz w:val="28"/>
          <w:szCs w:val="28"/>
          <w:rtl/>
        </w:rPr>
        <w:t>من يحميه؟</w:t>
      </w:r>
      <w:r w:rsidR="00634166">
        <w:rPr>
          <w:rFonts w:asciiTheme="minorBidi" w:hAnsiTheme="minorBidi" w:cstheme="minorBidi" w:hint="cs"/>
          <w:b/>
          <w:bCs/>
          <w:sz w:val="28"/>
          <w:szCs w:val="28"/>
          <w:rtl/>
        </w:rPr>
        <w:t>"</w:t>
      </w:r>
    </w:p>
    <w:p w:rsidR="00A2183D" w:rsidRPr="002F6053" w:rsidRDefault="00A2183D" w:rsidP="00634166">
      <w:pPr>
        <w:pStyle w:val="NormalWeb"/>
        <w:bidi/>
        <w:spacing w:before="0" w:beforeAutospacing="0" w:after="0" w:afterAutospacing="0"/>
        <w:ind w:firstLine="284"/>
        <w:jc w:val="both"/>
        <w:rPr>
          <w:rFonts w:asciiTheme="minorBidi" w:hAnsiTheme="minorBidi" w:cstheme="minorBidi"/>
          <w:sz w:val="28"/>
          <w:szCs w:val="28"/>
        </w:rPr>
      </w:pPr>
      <w:r w:rsidRPr="002F6053">
        <w:rPr>
          <w:rFonts w:asciiTheme="minorBidi" w:hAnsiTheme="minorBidi" w:cstheme="minorBidi"/>
          <w:sz w:val="28"/>
          <w:szCs w:val="28"/>
          <w:rtl/>
        </w:rPr>
        <w:t>تكمن المفارقة</w:t>
      </w:r>
      <w:r w:rsidR="00634166">
        <w:rPr>
          <w:rFonts w:asciiTheme="minorBidi" w:hAnsiTheme="minorBidi" w:cstheme="minorBidi"/>
          <w:sz w:val="28"/>
          <w:szCs w:val="28"/>
          <w:rtl/>
        </w:rPr>
        <w:t xml:space="preserve"> الاستراتيجية في أن عبارة هرتسو</w:t>
      </w:r>
      <w:r w:rsidR="00634166">
        <w:rPr>
          <w:rFonts w:asciiTheme="minorBidi" w:hAnsiTheme="minorBidi" w:cstheme="minorBidi" w:hint="cs"/>
          <w:sz w:val="28"/>
          <w:szCs w:val="28"/>
          <w:rtl/>
        </w:rPr>
        <w:t>ج</w:t>
      </w:r>
      <w:r w:rsidRPr="002F6053">
        <w:rPr>
          <w:rFonts w:asciiTheme="minorBidi" w:hAnsiTheme="minorBidi" w:cstheme="minorBidi"/>
          <w:sz w:val="28"/>
          <w:szCs w:val="28"/>
          <w:rtl/>
        </w:rPr>
        <w:t xml:space="preserve"> يمكن أن تحقق هدفها داخل جزء من الجمهور المؤيد لإسرائيل، لكنها قد تنتج سؤالًا معاكسًا لدى جمهور آخر</w:t>
      </w:r>
      <w:r w:rsidR="00634166">
        <w:rPr>
          <w:rFonts w:asciiTheme="minorBidi" w:hAnsiTheme="minorBidi" w:cstheme="minorBidi"/>
          <w:sz w:val="28"/>
          <w:szCs w:val="28"/>
        </w:rPr>
        <w:t>:</w:t>
      </w:r>
      <w:r w:rsidR="00634166">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إذا كانت إسرائيل تحمي العالم الحر، فمن يحمي المدنيين الذين يعيشون في مناطق الحرب؟</w:t>
      </w:r>
      <w:r w:rsidR="00634166">
        <w:rPr>
          <w:rFonts w:asciiTheme="minorBidi" w:hAnsiTheme="minorBidi" w:cstheme="minorBidi" w:hint="cs"/>
          <w:sz w:val="28"/>
          <w:szCs w:val="28"/>
          <w:rtl/>
        </w:rPr>
        <w:t xml:space="preserve"> </w:t>
      </w:r>
      <w:r w:rsidRPr="002F6053">
        <w:rPr>
          <w:rFonts w:asciiTheme="minorBidi" w:hAnsiTheme="minorBidi" w:cstheme="minorBidi"/>
          <w:sz w:val="28"/>
          <w:szCs w:val="28"/>
          <w:rtl/>
        </w:rPr>
        <w:t>وإذا كانت إسرائيل تدافع عن الغرب، فهل الدفاع عن الغرب يتطلب استمرار الحرب؟</w:t>
      </w:r>
      <w:r w:rsidR="00634166">
        <w:rPr>
          <w:rFonts w:asciiTheme="minorBidi" w:hAnsiTheme="minorBidi" w:cstheme="minorBidi" w:hint="cs"/>
          <w:sz w:val="28"/>
          <w:szCs w:val="28"/>
          <w:rtl/>
        </w:rPr>
        <w:t xml:space="preserve"> </w:t>
      </w:r>
      <w:r w:rsidRPr="002F6053">
        <w:rPr>
          <w:rFonts w:asciiTheme="minorBidi" w:hAnsiTheme="minorBidi" w:cstheme="minorBidi"/>
          <w:sz w:val="28"/>
          <w:szCs w:val="28"/>
          <w:rtl/>
        </w:rPr>
        <w:t>وإذا كانت إسرائيل تمثل القيم الديمقراطية، فكيف ينبغي تقييم أفعالها العسكرية وفق هذه القيم؟</w:t>
      </w:r>
      <w:r w:rsidR="00634166">
        <w:rPr>
          <w:rFonts w:asciiTheme="minorBidi" w:hAnsiTheme="minorBidi" w:cstheme="minorBidi" w:hint="cs"/>
          <w:sz w:val="28"/>
          <w:szCs w:val="28"/>
          <w:rtl/>
        </w:rPr>
        <w:t xml:space="preserve"> </w:t>
      </w:r>
      <w:r w:rsidRPr="002F6053">
        <w:rPr>
          <w:rFonts w:asciiTheme="minorBidi" w:hAnsiTheme="minorBidi" w:cstheme="minorBidi"/>
          <w:sz w:val="28"/>
          <w:szCs w:val="28"/>
          <w:rtl/>
        </w:rPr>
        <w:t>وإذا كانت إسرائيل جزءًا من النظام الغربي، فما مسؤوليتها تجاه قواعد هذا النظام؟</w:t>
      </w:r>
      <w:r w:rsidR="00634166">
        <w:rPr>
          <w:rFonts w:asciiTheme="minorBidi" w:hAnsiTheme="minorBidi" w:cstheme="minorBidi" w:hint="cs"/>
          <w:sz w:val="28"/>
          <w:szCs w:val="28"/>
          <w:rtl/>
          <w:lang w:bidi="ar-EG"/>
        </w:rPr>
        <w:t xml:space="preserve"> </w:t>
      </w:r>
      <w:r w:rsidRPr="002F6053">
        <w:rPr>
          <w:rFonts w:asciiTheme="minorBidi" w:hAnsiTheme="minorBidi" w:cstheme="minorBidi"/>
          <w:sz w:val="28"/>
          <w:szCs w:val="28"/>
          <w:rtl/>
        </w:rPr>
        <w:t>هذه ا</w:t>
      </w:r>
      <w:r w:rsidR="00634166">
        <w:rPr>
          <w:rFonts w:asciiTheme="minorBidi" w:hAnsiTheme="minorBidi" w:cstheme="minorBidi"/>
          <w:sz w:val="28"/>
          <w:szCs w:val="28"/>
          <w:rtl/>
        </w:rPr>
        <w:t>لأسئلة هي التي تجعل عبارة هرتسو</w:t>
      </w:r>
      <w:r w:rsidR="00634166">
        <w:rPr>
          <w:rFonts w:asciiTheme="minorBidi" w:hAnsiTheme="minorBidi" w:cstheme="minorBidi" w:hint="cs"/>
          <w:sz w:val="28"/>
          <w:szCs w:val="28"/>
          <w:rtl/>
        </w:rPr>
        <w:t>ج</w:t>
      </w:r>
      <w:r w:rsidRPr="002F6053">
        <w:rPr>
          <w:rFonts w:asciiTheme="minorBidi" w:hAnsiTheme="minorBidi" w:cstheme="minorBidi"/>
          <w:sz w:val="28"/>
          <w:szCs w:val="28"/>
          <w:rtl/>
        </w:rPr>
        <w:t xml:space="preserve"> أكبر من مجرد تصريح</w:t>
      </w:r>
      <w:r w:rsidRPr="002F6053">
        <w:rPr>
          <w:rFonts w:asciiTheme="minorBidi" w:hAnsiTheme="minorBidi" w:cstheme="minorBidi"/>
          <w:sz w:val="28"/>
          <w:szCs w:val="28"/>
        </w:rPr>
        <w:t>.</w:t>
      </w:r>
    </w:p>
    <w:p w:rsidR="00A2183D" w:rsidRPr="00634166" w:rsidRDefault="00A2183D" w:rsidP="002F6053">
      <w:pPr>
        <w:pStyle w:val="Heading1"/>
        <w:jc w:val="both"/>
        <w:rPr>
          <w:rFonts w:asciiTheme="minorBidi" w:hAnsiTheme="minorBidi" w:cstheme="minorBidi"/>
          <w:b/>
          <w:bCs/>
          <w:sz w:val="28"/>
          <w:szCs w:val="28"/>
        </w:rPr>
      </w:pPr>
      <w:r w:rsidRPr="00634166">
        <w:rPr>
          <w:rFonts w:asciiTheme="minorBidi" w:hAnsiTheme="minorBidi" w:cstheme="minorBidi"/>
          <w:b/>
          <w:bCs/>
          <w:sz w:val="28"/>
          <w:szCs w:val="28"/>
          <w:rtl/>
        </w:rPr>
        <w:t>أين تتجه المعركة؟</w:t>
      </w:r>
    </w:p>
    <w:p w:rsidR="00A2183D" w:rsidRPr="00634166" w:rsidRDefault="00A2183D" w:rsidP="00804CF4">
      <w:pPr>
        <w:pStyle w:val="NormalWeb"/>
        <w:bidi/>
        <w:spacing w:before="0" w:beforeAutospacing="0" w:after="0" w:afterAutospacing="0"/>
        <w:ind w:firstLine="284"/>
        <w:jc w:val="both"/>
        <w:rPr>
          <w:rFonts w:asciiTheme="minorBidi" w:hAnsiTheme="minorBidi" w:cstheme="minorBidi"/>
          <w:sz w:val="28"/>
          <w:szCs w:val="28"/>
        </w:rPr>
      </w:pPr>
      <w:r w:rsidRPr="00634166">
        <w:rPr>
          <w:rFonts w:asciiTheme="minorBidi" w:hAnsiTheme="minorBidi" w:cstheme="minorBidi"/>
          <w:sz w:val="28"/>
          <w:szCs w:val="28"/>
          <w:rtl/>
        </w:rPr>
        <w:t xml:space="preserve">خلال المرحلة المقبلة، يمكن توقع انتقال مركز الصراع الإسرائيلي الغربي من </w:t>
      </w:r>
      <w:r w:rsidRPr="00634166">
        <w:rPr>
          <w:sz w:val="28"/>
          <w:szCs w:val="28"/>
          <w:rtl/>
        </w:rPr>
        <w:t>شرعية التحالف</w:t>
      </w:r>
      <w:r w:rsidRPr="00634166">
        <w:rPr>
          <w:rFonts w:asciiTheme="minorBidi" w:hAnsiTheme="minorBidi" w:cstheme="minorBidi"/>
          <w:sz w:val="28"/>
          <w:szCs w:val="28"/>
          <w:rtl/>
        </w:rPr>
        <w:t xml:space="preserve"> إلى </w:t>
      </w:r>
      <w:r w:rsidRPr="00634166">
        <w:rPr>
          <w:sz w:val="28"/>
          <w:szCs w:val="28"/>
          <w:rtl/>
        </w:rPr>
        <w:t>شروط التحالف</w:t>
      </w:r>
      <w:r w:rsidR="00804CF4">
        <w:rPr>
          <w:rFonts w:asciiTheme="minorBidi" w:hAnsiTheme="minorBidi" w:cstheme="minorBidi" w:hint="cs"/>
          <w:sz w:val="28"/>
          <w:szCs w:val="28"/>
          <w:rtl/>
        </w:rPr>
        <w:t xml:space="preserve">، </w:t>
      </w:r>
      <w:r w:rsidRPr="00634166">
        <w:rPr>
          <w:rFonts w:asciiTheme="minorBidi" w:hAnsiTheme="minorBidi" w:cstheme="minorBidi"/>
          <w:sz w:val="28"/>
          <w:szCs w:val="28"/>
          <w:rtl/>
        </w:rPr>
        <w:t>فبدلًا من السؤال</w:t>
      </w:r>
      <w:r w:rsidR="00804CF4">
        <w:rPr>
          <w:rFonts w:asciiTheme="minorBidi" w:hAnsiTheme="minorBidi" w:cstheme="minorBidi"/>
          <w:sz w:val="28"/>
          <w:szCs w:val="28"/>
        </w:rPr>
        <w:t>:</w:t>
      </w:r>
      <w:r w:rsidR="00804CF4">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هل إسرائيل حليف للغرب؟</w:t>
      </w:r>
      <w:r w:rsidR="00804CF4">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سيصبح السؤال</w:t>
      </w:r>
      <w:r w:rsidR="00804CF4">
        <w:rPr>
          <w:rFonts w:asciiTheme="minorBidi" w:hAnsiTheme="minorBidi" w:cstheme="minorBidi"/>
          <w:sz w:val="28"/>
          <w:szCs w:val="28"/>
        </w:rPr>
        <w:t>:</w:t>
      </w:r>
      <w:r w:rsidR="00804CF4">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ما طبيعة هذا التحالف؟ وما حدوده؟ وما الالتزامات المتبادلة التي تفرضها العضوية في هذا المعسكر؟</w:t>
      </w:r>
    </w:p>
    <w:p w:rsidR="00A2183D" w:rsidRPr="00634166" w:rsidRDefault="00A2183D" w:rsidP="00804CF4">
      <w:pPr>
        <w:pStyle w:val="NormalWeb"/>
        <w:bidi/>
        <w:spacing w:before="0" w:beforeAutospacing="0" w:after="0" w:afterAutospacing="0"/>
        <w:ind w:firstLine="284"/>
        <w:jc w:val="both"/>
        <w:rPr>
          <w:rFonts w:asciiTheme="minorBidi" w:hAnsiTheme="minorBidi" w:cstheme="minorBidi"/>
          <w:sz w:val="28"/>
          <w:szCs w:val="28"/>
        </w:rPr>
      </w:pPr>
      <w:r w:rsidRPr="00634166">
        <w:rPr>
          <w:rFonts w:asciiTheme="minorBidi" w:hAnsiTheme="minorBidi" w:cstheme="minorBidi"/>
          <w:sz w:val="28"/>
          <w:szCs w:val="28"/>
          <w:rtl/>
        </w:rPr>
        <w:t>وفي هذه المرحلة ستزداد أهمية خمسة ملفات</w:t>
      </w:r>
      <w:r w:rsidR="00804CF4">
        <w:rPr>
          <w:rFonts w:asciiTheme="minorBidi" w:hAnsiTheme="minorBidi" w:cstheme="minorBidi" w:hint="cs"/>
          <w:sz w:val="28"/>
          <w:szCs w:val="28"/>
          <w:rtl/>
        </w:rPr>
        <w:t>:</w:t>
      </w:r>
      <w:r w:rsidR="00804CF4">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مستقبل غزة وإعادة الإعمار</w:t>
      </w:r>
      <w:r w:rsidR="00804CF4">
        <w:rPr>
          <w:rFonts w:asciiTheme="minorBidi" w:hAnsiTheme="minorBidi" w:cstheme="minorBidi" w:hint="cs"/>
          <w:sz w:val="28"/>
          <w:szCs w:val="28"/>
          <w:rtl/>
        </w:rPr>
        <w:t>، و</w:t>
      </w:r>
      <w:r w:rsidRPr="00634166">
        <w:rPr>
          <w:rFonts w:asciiTheme="minorBidi" w:hAnsiTheme="minorBidi" w:cstheme="minorBidi"/>
          <w:sz w:val="28"/>
          <w:szCs w:val="28"/>
          <w:rtl/>
        </w:rPr>
        <w:t>طبيعة العلاقة الإسرائيلية مع الفلسطينيين</w:t>
      </w:r>
      <w:r w:rsidR="00804CF4">
        <w:rPr>
          <w:rFonts w:asciiTheme="minorBidi" w:hAnsiTheme="minorBidi" w:cstheme="minorBidi" w:hint="cs"/>
          <w:sz w:val="28"/>
          <w:szCs w:val="28"/>
          <w:rtl/>
        </w:rPr>
        <w:t>، و</w:t>
      </w:r>
      <w:r w:rsidRPr="00634166">
        <w:rPr>
          <w:rFonts w:asciiTheme="minorBidi" w:hAnsiTheme="minorBidi" w:cstheme="minorBidi"/>
          <w:sz w:val="28"/>
          <w:szCs w:val="28"/>
          <w:rtl/>
        </w:rPr>
        <w:t>إيران وأمن الخليج والبحر الأحمر</w:t>
      </w:r>
      <w:r w:rsidR="00804CF4">
        <w:rPr>
          <w:rFonts w:asciiTheme="minorBidi" w:hAnsiTheme="minorBidi" w:cstheme="minorBidi" w:hint="cs"/>
          <w:sz w:val="28"/>
          <w:szCs w:val="28"/>
          <w:rtl/>
        </w:rPr>
        <w:t>، و</w:t>
      </w:r>
      <w:r w:rsidRPr="00634166">
        <w:rPr>
          <w:rFonts w:asciiTheme="minorBidi" w:hAnsiTheme="minorBidi" w:cstheme="minorBidi"/>
          <w:sz w:val="28"/>
          <w:szCs w:val="28"/>
          <w:rtl/>
        </w:rPr>
        <w:t>اتجاه الرأي العام الأمريكي والأوروبي</w:t>
      </w:r>
      <w:r w:rsidR="00804CF4">
        <w:rPr>
          <w:rFonts w:asciiTheme="minorBidi" w:hAnsiTheme="minorBidi" w:cstheme="minorBidi" w:hint="cs"/>
          <w:sz w:val="28"/>
          <w:szCs w:val="28"/>
          <w:rtl/>
        </w:rPr>
        <w:t>، و</w:t>
      </w:r>
      <w:r w:rsidRPr="00634166">
        <w:rPr>
          <w:rFonts w:asciiTheme="minorBidi" w:hAnsiTheme="minorBidi" w:cstheme="minorBidi"/>
          <w:sz w:val="28"/>
          <w:szCs w:val="28"/>
          <w:rtl/>
        </w:rPr>
        <w:t>قدرة إسرائيل على الجمع بين القوة العسكرية والشرعية السياسية</w:t>
      </w:r>
      <w:r w:rsidR="00804CF4">
        <w:rPr>
          <w:rFonts w:asciiTheme="minorBidi" w:hAnsiTheme="minorBidi" w:cstheme="minorBidi"/>
          <w:sz w:val="28"/>
          <w:szCs w:val="28"/>
        </w:rPr>
        <w:t>.</w:t>
      </w:r>
      <w:r w:rsidR="00804CF4">
        <w:rPr>
          <w:rFonts w:asciiTheme="minorBidi" w:hAnsiTheme="minorBidi" w:cstheme="minorBidi" w:hint="cs"/>
          <w:sz w:val="28"/>
          <w:szCs w:val="28"/>
          <w:rtl/>
          <w:lang w:bidi="ar-EG"/>
        </w:rPr>
        <w:t xml:space="preserve"> </w:t>
      </w:r>
      <w:r w:rsidRPr="00634166">
        <w:rPr>
          <w:rFonts w:asciiTheme="minorBidi" w:hAnsiTheme="minorBidi" w:cstheme="minorBidi"/>
          <w:sz w:val="28"/>
          <w:szCs w:val="28"/>
          <w:rtl/>
        </w:rPr>
        <w:t>والأخير هو الأصعب</w:t>
      </w:r>
      <w:r w:rsidRPr="00634166">
        <w:rPr>
          <w:rFonts w:asciiTheme="minorBidi" w:hAnsiTheme="minorBidi" w:cstheme="minorBidi"/>
          <w:sz w:val="28"/>
          <w:szCs w:val="28"/>
        </w:rPr>
        <w:t>.</w:t>
      </w:r>
    </w:p>
    <w:p w:rsidR="00A2183D" w:rsidRPr="00804CF4" w:rsidRDefault="00804CF4" w:rsidP="002F6053">
      <w:pPr>
        <w:pStyle w:val="Heading1"/>
        <w:jc w:val="both"/>
        <w:rPr>
          <w:rFonts w:asciiTheme="minorBidi" w:hAnsiTheme="minorBidi" w:cstheme="minorBidi"/>
          <w:b/>
          <w:bCs/>
          <w:sz w:val="28"/>
          <w:szCs w:val="28"/>
        </w:rPr>
      </w:pPr>
      <w:r w:rsidRPr="00804CF4">
        <w:rPr>
          <w:rFonts w:asciiTheme="minorBidi" w:hAnsiTheme="minorBidi" w:cstheme="minorBidi" w:hint="cs"/>
          <w:b/>
          <w:bCs/>
          <w:sz w:val="28"/>
          <w:szCs w:val="28"/>
          <w:rtl/>
        </w:rPr>
        <w:t>الخاتمة</w:t>
      </w:r>
    </w:p>
    <w:p w:rsidR="00804CF4" w:rsidRDefault="00804CF4" w:rsidP="00804CF4">
      <w:pPr>
        <w:pStyle w:val="NormalWeb"/>
        <w:bidi/>
        <w:spacing w:before="0" w:beforeAutospacing="0" w:after="0" w:afterAutospacing="0"/>
        <w:ind w:firstLine="284"/>
        <w:jc w:val="both"/>
        <w:rPr>
          <w:rFonts w:asciiTheme="minorBidi" w:hAnsiTheme="minorBidi" w:cstheme="minorBidi" w:hint="cs"/>
          <w:sz w:val="28"/>
          <w:szCs w:val="28"/>
          <w:rtl/>
        </w:rPr>
      </w:pPr>
      <w:r>
        <w:rPr>
          <w:rFonts w:asciiTheme="minorBidi" w:hAnsiTheme="minorBidi" w:cstheme="minorBidi"/>
          <w:sz w:val="28"/>
          <w:szCs w:val="28"/>
          <w:rtl/>
        </w:rPr>
        <w:t>لا تكمن أهمية تصريح إسحاق هرتسو</w:t>
      </w:r>
      <w:r>
        <w:rPr>
          <w:rFonts w:asciiTheme="minorBidi" w:hAnsiTheme="minorBidi" w:cstheme="minorBidi" w:hint="cs"/>
          <w:sz w:val="28"/>
          <w:szCs w:val="28"/>
          <w:rtl/>
        </w:rPr>
        <w:t>ج</w:t>
      </w:r>
      <w:r w:rsidR="00A2183D" w:rsidRPr="00804CF4">
        <w:rPr>
          <w:rFonts w:asciiTheme="minorBidi" w:hAnsiTheme="minorBidi" w:cstheme="minorBidi"/>
          <w:sz w:val="28"/>
          <w:szCs w:val="28"/>
          <w:rtl/>
        </w:rPr>
        <w:t xml:space="preserve"> في قوله إن إسرائيل </w:t>
      </w:r>
      <w:r>
        <w:rPr>
          <w:rFonts w:asciiTheme="minorBidi" w:hAnsiTheme="minorBidi" w:cstheme="minorBidi" w:hint="cs"/>
          <w:sz w:val="28"/>
          <w:szCs w:val="28"/>
          <w:rtl/>
        </w:rPr>
        <w:t>"</w:t>
      </w:r>
      <w:r w:rsidR="00A2183D" w:rsidRPr="00804CF4">
        <w:rPr>
          <w:rFonts w:asciiTheme="minorBidi" w:hAnsiTheme="minorBidi" w:cstheme="minorBidi"/>
          <w:sz w:val="28"/>
          <w:szCs w:val="28"/>
          <w:rtl/>
        </w:rPr>
        <w:t>تحمي الغرب والعالم الحر</w:t>
      </w:r>
      <w:r>
        <w:rPr>
          <w:rFonts w:asciiTheme="minorBidi" w:hAnsiTheme="minorBidi" w:cstheme="minorBidi" w:hint="cs"/>
          <w:sz w:val="28"/>
          <w:szCs w:val="28"/>
          <w:rtl/>
        </w:rPr>
        <w:t>"</w:t>
      </w:r>
      <w:r w:rsidR="00A2183D" w:rsidRPr="00804CF4">
        <w:rPr>
          <w:rFonts w:asciiTheme="minorBidi" w:hAnsiTheme="minorBidi" w:cstheme="minorBidi"/>
          <w:sz w:val="28"/>
          <w:szCs w:val="28"/>
          <w:rtl/>
        </w:rPr>
        <w:t xml:space="preserve"> فقط، وإنما في أنه يكشف عن </w:t>
      </w:r>
      <w:r w:rsidR="00A2183D" w:rsidRPr="00804CF4">
        <w:rPr>
          <w:sz w:val="28"/>
          <w:szCs w:val="28"/>
          <w:rtl/>
        </w:rPr>
        <w:t>إعادة تموضع للرواية الإسرائيلية</w:t>
      </w:r>
      <w:r w:rsidR="00A2183D" w:rsidRPr="00804CF4">
        <w:rPr>
          <w:rFonts w:asciiTheme="minorBidi" w:hAnsiTheme="minorBidi" w:cstheme="minorBidi"/>
          <w:sz w:val="28"/>
          <w:szCs w:val="28"/>
          <w:rtl/>
        </w:rPr>
        <w:t xml:space="preserve"> بعد ثلاث سنوات من حرب بدأت بهجوم 7 أكتوبر وتحولت إلى صراع إقليمي واسع ومعركة دولية على الشرعية</w:t>
      </w:r>
      <w:r>
        <w:rPr>
          <w:rFonts w:asciiTheme="minorBidi" w:hAnsiTheme="minorBidi" w:cstheme="minorBidi"/>
          <w:sz w:val="28"/>
          <w:szCs w:val="28"/>
        </w:rPr>
        <w:t>.</w:t>
      </w:r>
      <w:r>
        <w:rPr>
          <w:rFonts w:asciiTheme="minorBidi" w:hAnsiTheme="minorBidi" w:cstheme="minorBidi" w:hint="cs"/>
          <w:sz w:val="28"/>
          <w:szCs w:val="28"/>
          <w:rtl/>
          <w:lang w:bidi="ar-EG"/>
        </w:rPr>
        <w:t xml:space="preserve"> </w:t>
      </w:r>
      <w:r w:rsidR="00A2183D" w:rsidRPr="00804CF4">
        <w:rPr>
          <w:rFonts w:asciiTheme="minorBidi" w:hAnsiTheme="minorBidi" w:cstheme="minorBidi"/>
          <w:sz w:val="28"/>
          <w:szCs w:val="28"/>
          <w:rtl/>
        </w:rPr>
        <w:t xml:space="preserve">إسرائيل لم تعد تريد أن تظهر في الخطاب الرسمي باعتبارها دولة تطلب من الغرب حمايتها فحسب؛ بل تريد أن تظهر باعتبارها </w:t>
      </w:r>
      <w:r w:rsidR="00A2183D" w:rsidRPr="00804CF4">
        <w:rPr>
          <w:sz w:val="28"/>
          <w:szCs w:val="28"/>
          <w:rtl/>
        </w:rPr>
        <w:t>دولة تحمي الغرب نيابة عنه</w:t>
      </w:r>
      <w:r>
        <w:rPr>
          <w:rFonts w:asciiTheme="minorBidi" w:hAnsiTheme="minorBidi" w:cstheme="minorBidi" w:hint="cs"/>
          <w:sz w:val="28"/>
          <w:szCs w:val="28"/>
          <w:rtl/>
        </w:rPr>
        <w:t>.</w:t>
      </w:r>
    </w:p>
    <w:p w:rsidR="00A2183D" w:rsidRPr="00804CF4" w:rsidRDefault="00A2183D" w:rsidP="0059347B">
      <w:pPr>
        <w:pStyle w:val="NormalWeb"/>
        <w:bidi/>
        <w:spacing w:before="0" w:beforeAutospacing="0" w:after="0" w:afterAutospacing="0"/>
        <w:ind w:firstLine="284"/>
        <w:jc w:val="both"/>
        <w:rPr>
          <w:rFonts w:asciiTheme="minorBidi" w:hAnsiTheme="minorBidi" w:cstheme="minorBidi"/>
          <w:sz w:val="28"/>
          <w:szCs w:val="28"/>
        </w:rPr>
      </w:pPr>
      <w:r w:rsidRPr="00804CF4">
        <w:rPr>
          <w:rFonts w:asciiTheme="minorBidi" w:hAnsiTheme="minorBidi" w:cstheme="minorBidi"/>
          <w:sz w:val="28"/>
          <w:szCs w:val="28"/>
          <w:rtl/>
        </w:rPr>
        <w:t>في هذه الصياغة تتحول غزة من ساحة حرب إسرائيلية</w:t>
      </w:r>
      <w:r w:rsidR="00804CF4">
        <w:rPr>
          <w:rFonts w:asciiTheme="minorBidi" w:hAnsiTheme="minorBidi" w:cstheme="minorBidi" w:hint="cs"/>
          <w:sz w:val="28"/>
          <w:szCs w:val="28"/>
          <w:rtl/>
        </w:rPr>
        <w:t xml:space="preserve"> </w:t>
      </w:r>
      <w:r w:rsidRPr="00804CF4">
        <w:rPr>
          <w:rFonts w:asciiTheme="minorBidi" w:hAnsiTheme="minorBidi" w:cstheme="minorBidi"/>
          <w:sz w:val="28"/>
          <w:szCs w:val="28"/>
          <w:rtl/>
        </w:rPr>
        <w:t xml:space="preserve">فلسطينية إلى جزء من معركة عالمية ضد الإرهاب، وتتحول إيران من خصم إقليمي إلى تهديد للنظام الغربي، وتتحول الملاحة في البحر الأحمر إلى قضية أمن دولي، وتتحول إسرائيل من </w:t>
      </w:r>
      <w:r w:rsidR="00804CF4">
        <w:rPr>
          <w:rFonts w:asciiTheme="minorBidi" w:hAnsiTheme="minorBidi" w:cstheme="minorBidi" w:hint="cs"/>
          <w:sz w:val="28"/>
          <w:szCs w:val="28"/>
          <w:rtl/>
        </w:rPr>
        <w:t>"</w:t>
      </w:r>
      <w:r w:rsidRPr="00804CF4">
        <w:rPr>
          <w:rFonts w:asciiTheme="minorBidi" w:hAnsiTheme="minorBidi" w:cstheme="minorBidi"/>
          <w:sz w:val="28"/>
          <w:szCs w:val="28"/>
          <w:rtl/>
        </w:rPr>
        <w:t>حليف يحتاج إلى الدعم</w:t>
      </w:r>
      <w:r w:rsidR="00804CF4">
        <w:rPr>
          <w:rFonts w:asciiTheme="minorBidi" w:hAnsiTheme="minorBidi" w:cstheme="minorBidi" w:hint="cs"/>
          <w:sz w:val="28"/>
          <w:szCs w:val="28"/>
          <w:rtl/>
        </w:rPr>
        <w:t>"</w:t>
      </w:r>
      <w:r w:rsidRPr="00804CF4">
        <w:rPr>
          <w:rFonts w:asciiTheme="minorBidi" w:hAnsiTheme="minorBidi" w:cstheme="minorBidi"/>
          <w:sz w:val="28"/>
          <w:szCs w:val="28"/>
          <w:rtl/>
        </w:rPr>
        <w:t xml:space="preserve"> إلى </w:t>
      </w:r>
      <w:r w:rsidR="00804CF4">
        <w:rPr>
          <w:rFonts w:asciiTheme="minorBidi" w:hAnsiTheme="minorBidi" w:cstheme="minorBidi" w:hint="cs"/>
          <w:sz w:val="28"/>
          <w:szCs w:val="28"/>
          <w:rtl/>
        </w:rPr>
        <w:t>"</w:t>
      </w:r>
      <w:r w:rsidRPr="00804CF4">
        <w:rPr>
          <w:rFonts w:asciiTheme="minorBidi" w:hAnsiTheme="minorBidi" w:cstheme="minorBidi"/>
          <w:sz w:val="28"/>
          <w:szCs w:val="28"/>
          <w:rtl/>
        </w:rPr>
        <w:t>شريك يقدم الأمن</w:t>
      </w:r>
      <w:r w:rsidR="00804CF4">
        <w:rPr>
          <w:rFonts w:asciiTheme="minorBidi" w:hAnsiTheme="minorBidi" w:cstheme="minorBidi" w:hint="cs"/>
          <w:sz w:val="28"/>
          <w:szCs w:val="28"/>
          <w:rtl/>
        </w:rPr>
        <w:t xml:space="preserve">"، </w:t>
      </w:r>
      <w:r w:rsidRPr="00804CF4">
        <w:rPr>
          <w:rFonts w:asciiTheme="minorBidi" w:hAnsiTheme="minorBidi" w:cstheme="minorBidi"/>
          <w:sz w:val="28"/>
          <w:szCs w:val="28"/>
          <w:rtl/>
        </w:rPr>
        <w:t>لكن هذا التحول يحمل تناقضه الداخلي</w:t>
      </w:r>
      <w:r w:rsidR="0059347B">
        <w:rPr>
          <w:rFonts w:asciiTheme="minorBidi" w:hAnsiTheme="minorBidi" w:cstheme="minorBidi"/>
          <w:sz w:val="28"/>
          <w:szCs w:val="28"/>
        </w:rPr>
        <w:t>.</w:t>
      </w:r>
      <w:r w:rsidR="0059347B">
        <w:rPr>
          <w:rFonts w:asciiTheme="minorBidi" w:hAnsiTheme="minorBidi" w:cstheme="minorBidi" w:hint="cs"/>
          <w:sz w:val="28"/>
          <w:szCs w:val="28"/>
          <w:rtl/>
          <w:lang w:bidi="ar-EG"/>
        </w:rPr>
        <w:t xml:space="preserve"> </w:t>
      </w:r>
      <w:r w:rsidRPr="00804CF4">
        <w:rPr>
          <w:rFonts w:asciiTheme="minorBidi" w:hAnsiTheme="minorBidi" w:cstheme="minorBidi"/>
          <w:sz w:val="28"/>
          <w:szCs w:val="28"/>
          <w:rtl/>
        </w:rPr>
        <w:t xml:space="preserve">فكلما ارتفع مستوى ادعاء إسرائيل بأنها تمثل الغرب وتحمي قيمه، أصبح سلوكها العسكري والسياسي خاضعًا لمعايير غربية أوسع وأكثر صرامة. وكلما قالت إنها تدافع عن </w:t>
      </w:r>
      <w:r w:rsidR="0059347B">
        <w:rPr>
          <w:rFonts w:asciiTheme="minorBidi" w:hAnsiTheme="minorBidi" w:cstheme="minorBidi" w:hint="cs"/>
          <w:sz w:val="28"/>
          <w:szCs w:val="28"/>
          <w:rtl/>
        </w:rPr>
        <w:t>"</w:t>
      </w:r>
      <w:r w:rsidRPr="00804CF4">
        <w:rPr>
          <w:rFonts w:asciiTheme="minorBidi" w:hAnsiTheme="minorBidi" w:cstheme="minorBidi"/>
          <w:sz w:val="28"/>
          <w:szCs w:val="28"/>
          <w:rtl/>
        </w:rPr>
        <w:t>العالم الحر</w:t>
      </w:r>
      <w:r w:rsidR="0059347B">
        <w:rPr>
          <w:rFonts w:asciiTheme="minorBidi" w:hAnsiTheme="minorBidi" w:cstheme="minorBidi" w:hint="cs"/>
          <w:sz w:val="28"/>
          <w:szCs w:val="28"/>
          <w:rtl/>
        </w:rPr>
        <w:t>"</w:t>
      </w:r>
      <w:r w:rsidRPr="00804CF4">
        <w:rPr>
          <w:rFonts w:asciiTheme="minorBidi" w:hAnsiTheme="minorBidi" w:cstheme="minorBidi"/>
          <w:sz w:val="28"/>
          <w:szCs w:val="28"/>
          <w:rtl/>
        </w:rPr>
        <w:t>، أصبح من المشروع أن يسأل الجمهور الغربي</w:t>
      </w:r>
      <w:r w:rsidR="0059347B">
        <w:rPr>
          <w:rFonts w:asciiTheme="minorBidi" w:hAnsiTheme="minorBidi" w:cstheme="minorBidi" w:hint="cs"/>
          <w:sz w:val="28"/>
          <w:szCs w:val="28"/>
          <w:rtl/>
        </w:rPr>
        <w:t>:</w:t>
      </w:r>
      <w:r w:rsidRPr="00804CF4">
        <w:rPr>
          <w:rFonts w:asciiTheme="minorBidi" w:hAnsiTheme="minorBidi" w:cstheme="minorBidi"/>
          <w:sz w:val="28"/>
          <w:szCs w:val="28"/>
        </w:rPr>
        <w:t xml:space="preserve"> </w:t>
      </w:r>
      <w:r w:rsidRPr="00804CF4">
        <w:rPr>
          <w:sz w:val="28"/>
          <w:szCs w:val="28"/>
          <w:rtl/>
        </w:rPr>
        <w:t>أي قيم يحميها هذا الدفاع؟</w:t>
      </w:r>
      <w:r w:rsidR="0059347B">
        <w:rPr>
          <w:rFonts w:asciiTheme="minorBidi" w:hAnsiTheme="minorBidi" w:cstheme="minorBidi" w:hint="cs"/>
          <w:sz w:val="28"/>
          <w:szCs w:val="28"/>
          <w:rtl/>
          <w:lang w:bidi="ar-EG"/>
        </w:rPr>
        <w:t xml:space="preserve"> </w:t>
      </w:r>
      <w:r w:rsidRPr="00804CF4">
        <w:rPr>
          <w:rFonts w:asciiTheme="minorBidi" w:hAnsiTheme="minorBidi" w:cstheme="minorBidi"/>
          <w:sz w:val="28"/>
          <w:szCs w:val="28"/>
          <w:rtl/>
        </w:rPr>
        <w:t xml:space="preserve">هنا تحديدًا تنتقل المعركة من </w:t>
      </w:r>
      <w:r w:rsidRPr="00804CF4">
        <w:rPr>
          <w:sz w:val="28"/>
          <w:szCs w:val="28"/>
          <w:rtl/>
        </w:rPr>
        <w:t>ساحة غزة إلى ساحة الشرعية</w:t>
      </w:r>
      <w:r w:rsidRPr="00804CF4">
        <w:rPr>
          <w:rFonts w:asciiTheme="minorBidi" w:hAnsiTheme="minorBidi" w:cstheme="minorBidi"/>
          <w:sz w:val="28"/>
          <w:szCs w:val="28"/>
        </w:rPr>
        <w:t>.</w:t>
      </w:r>
    </w:p>
    <w:p w:rsidR="00A2183D" w:rsidRPr="00804CF4" w:rsidRDefault="00A2183D" w:rsidP="00CC51DA">
      <w:pPr>
        <w:pStyle w:val="NormalWeb"/>
        <w:bidi/>
        <w:spacing w:before="0" w:beforeAutospacing="0" w:after="0" w:afterAutospacing="0"/>
        <w:ind w:firstLine="284"/>
        <w:jc w:val="both"/>
        <w:rPr>
          <w:rFonts w:asciiTheme="minorBidi" w:hAnsiTheme="minorBidi" w:cstheme="minorBidi"/>
          <w:sz w:val="28"/>
          <w:szCs w:val="28"/>
        </w:rPr>
      </w:pPr>
      <w:r w:rsidRPr="00804CF4">
        <w:rPr>
          <w:rFonts w:asciiTheme="minorBidi" w:hAnsiTheme="minorBidi" w:cstheme="minorBidi"/>
          <w:sz w:val="28"/>
          <w:szCs w:val="28"/>
          <w:rtl/>
        </w:rPr>
        <w:lastRenderedPageBreak/>
        <w:t>الخلاف لم يعد فقط حول ما إذا كانت إسرائيل تعرضت لهجوم في 7 أكتوبر؛ فهذا الحدث موثق ومركزي في فهم الحرب. وإنما أصبح الخلاف حول ما الذي يترتب على ذلك، وإلى أي مدى يمكن أن يستمر تفسير العمليات اللاحقة باعتبارها امتدادًا مباشرًا لـ</w:t>
      </w:r>
      <w:r w:rsidR="00CC51DA">
        <w:rPr>
          <w:rFonts w:asciiTheme="minorBidi" w:hAnsiTheme="minorBidi" w:cstheme="minorBidi" w:hint="cs"/>
          <w:sz w:val="28"/>
          <w:szCs w:val="28"/>
          <w:rtl/>
        </w:rPr>
        <w:t>"</w:t>
      </w:r>
      <w:r w:rsidRPr="00804CF4">
        <w:rPr>
          <w:rFonts w:asciiTheme="minorBidi" w:hAnsiTheme="minorBidi" w:cstheme="minorBidi"/>
          <w:sz w:val="28"/>
          <w:szCs w:val="28"/>
          <w:rtl/>
        </w:rPr>
        <w:t>الدفاع عن النفس</w:t>
      </w:r>
      <w:r w:rsidR="00CC51DA">
        <w:rPr>
          <w:rFonts w:asciiTheme="minorBidi" w:hAnsiTheme="minorBidi" w:cstheme="minorBidi" w:hint="cs"/>
          <w:sz w:val="28"/>
          <w:szCs w:val="28"/>
          <w:rtl/>
        </w:rPr>
        <w:t>"</w:t>
      </w:r>
      <w:r w:rsidRPr="00804CF4">
        <w:rPr>
          <w:rFonts w:asciiTheme="minorBidi" w:hAnsiTheme="minorBidi" w:cstheme="minorBidi"/>
          <w:sz w:val="28"/>
          <w:szCs w:val="28"/>
          <w:rtl/>
        </w:rPr>
        <w:t>، وكيف يمكن التوفيق بين الأمن الإسرائيلي، وأمن الحلفاء، والقانون الدولي، وحماية المدنيين، والمستقبل السياسي للفلسطينيين</w:t>
      </w:r>
      <w:r w:rsidRPr="00804CF4">
        <w:rPr>
          <w:rFonts w:asciiTheme="minorBidi" w:hAnsiTheme="minorBidi" w:cstheme="minorBidi"/>
          <w:sz w:val="28"/>
          <w:szCs w:val="28"/>
        </w:rPr>
        <w:t>.</w:t>
      </w:r>
    </w:p>
    <w:p w:rsidR="00A2183D" w:rsidRPr="00804CF4" w:rsidRDefault="00A2183D" w:rsidP="00CC51DA">
      <w:pPr>
        <w:pStyle w:val="NormalWeb"/>
        <w:bidi/>
        <w:spacing w:before="0" w:beforeAutospacing="0" w:after="0" w:afterAutospacing="0"/>
        <w:ind w:firstLine="284"/>
        <w:jc w:val="both"/>
        <w:rPr>
          <w:rFonts w:asciiTheme="minorBidi" w:hAnsiTheme="minorBidi" w:cstheme="minorBidi"/>
          <w:sz w:val="28"/>
          <w:szCs w:val="28"/>
        </w:rPr>
      </w:pPr>
      <w:r w:rsidRPr="00804CF4">
        <w:rPr>
          <w:rFonts w:asciiTheme="minorBidi" w:hAnsiTheme="minorBidi" w:cstheme="minorBidi"/>
          <w:sz w:val="28"/>
          <w:szCs w:val="28"/>
          <w:rtl/>
        </w:rPr>
        <w:t xml:space="preserve">ومن ثم فإن السؤال الذي </w:t>
      </w:r>
      <w:r w:rsidR="00CC51DA">
        <w:rPr>
          <w:rFonts w:asciiTheme="minorBidi" w:hAnsiTheme="minorBidi" w:cstheme="minorBidi"/>
          <w:sz w:val="28"/>
          <w:szCs w:val="28"/>
          <w:rtl/>
        </w:rPr>
        <w:t>أطلقته الحملة المضادة على هرتسو</w:t>
      </w:r>
      <w:r w:rsidR="00CC51DA">
        <w:rPr>
          <w:rFonts w:asciiTheme="minorBidi" w:hAnsiTheme="minorBidi" w:cstheme="minorBidi" w:hint="cs"/>
          <w:sz w:val="28"/>
          <w:szCs w:val="28"/>
          <w:rtl/>
        </w:rPr>
        <w:t>ج- "</w:t>
      </w:r>
      <w:r w:rsidRPr="00804CF4">
        <w:rPr>
          <w:sz w:val="28"/>
          <w:szCs w:val="28"/>
          <w:rtl/>
        </w:rPr>
        <w:t>أي عالم حر تحميه إسرائيل؟</w:t>
      </w:r>
      <w:r w:rsidR="00CC51DA">
        <w:rPr>
          <w:rFonts w:hint="cs"/>
          <w:sz w:val="28"/>
          <w:szCs w:val="28"/>
          <w:rtl/>
        </w:rPr>
        <w:t xml:space="preserve">"- </w:t>
      </w:r>
      <w:r w:rsidRPr="00804CF4">
        <w:rPr>
          <w:rFonts w:asciiTheme="minorBidi" w:hAnsiTheme="minorBidi" w:cstheme="minorBidi"/>
          <w:sz w:val="28"/>
          <w:szCs w:val="28"/>
          <w:rtl/>
        </w:rPr>
        <w:t xml:space="preserve">يمكن قراءته استراتيجيًا باعتباره السؤال الأكثر عمقًا في المرحلة الجديدة: ليس من يحارب من فقط، وإنما </w:t>
      </w:r>
      <w:r w:rsidRPr="00804CF4">
        <w:rPr>
          <w:sz w:val="28"/>
          <w:szCs w:val="28"/>
          <w:rtl/>
        </w:rPr>
        <w:t>من يملك حق تعريف الأمن، ومن يملك حق تعريف الحرية، ومن يحدد الحدود التي تفصل بين حماية النظام الدولي وبين إعادة تشكيله بالقوة؟</w:t>
      </w:r>
    </w:p>
    <w:p w:rsidR="00A2183D" w:rsidRPr="00804CF4" w:rsidRDefault="00A2183D" w:rsidP="00CC51DA">
      <w:pPr>
        <w:pStyle w:val="NormalWeb"/>
        <w:bidi/>
        <w:spacing w:before="0" w:beforeAutospacing="0" w:after="0" w:afterAutospacing="0"/>
        <w:ind w:firstLine="284"/>
        <w:jc w:val="both"/>
        <w:rPr>
          <w:rFonts w:asciiTheme="minorBidi" w:hAnsiTheme="minorBidi" w:cstheme="minorBidi"/>
          <w:sz w:val="28"/>
          <w:szCs w:val="28"/>
        </w:rPr>
      </w:pPr>
      <w:r w:rsidRPr="00804CF4">
        <w:rPr>
          <w:rFonts w:asciiTheme="minorBidi" w:hAnsiTheme="minorBidi" w:cstheme="minorBidi"/>
          <w:sz w:val="28"/>
          <w:szCs w:val="28"/>
          <w:rtl/>
        </w:rPr>
        <w:t xml:space="preserve">وفي هذا المعنى، فإن المعركة المقبلة على إسرائيل لن تكون عسكرية فقط، ولا دبلوماسية فقط، ولا إعلامية فقط؛ بل ستكون معركة على </w:t>
      </w:r>
      <w:r w:rsidRPr="00804CF4">
        <w:rPr>
          <w:sz w:val="28"/>
          <w:szCs w:val="28"/>
          <w:rtl/>
        </w:rPr>
        <w:t>تعريف موقع إسرائيل داخل النظام الغربي نفسه</w:t>
      </w:r>
      <w:r w:rsidR="00CC51DA">
        <w:rPr>
          <w:rFonts w:asciiTheme="minorBidi" w:hAnsiTheme="minorBidi" w:cstheme="minorBidi" w:hint="cs"/>
          <w:sz w:val="28"/>
          <w:szCs w:val="28"/>
          <w:rtl/>
        </w:rPr>
        <w:t>.</w:t>
      </w:r>
      <w:r w:rsidRPr="00804CF4">
        <w:rPr>
          <w:rFonts w:asciiTheme="minorBidi" w:hAnsiTheme="minorBidi" w:cstheme="minorBidi"/>
          <w:sz w:val="28"/>
          <w:szCs w:val="28"/>
        </w:rPr>
        <w:t xml:space="preserve"> </w:t>
      </w:r>
      <w:r w:rsidRPr="00804CF4">
        <w:rPr>
          <w:rFonts w:asciiTheme="minorBidi" w:hAnsiTheme="minorBidi" w:cstheme="minorBidi"/>
          <w:sz w:val="28"/>
          <w:szCs w:val="28"/>
          <w:rtl/>
        </w:rPr>
        <w:t xml:space="preserve">وكلما اتسعت الفجوة بين الخطاب الذي يقدم إسرائيل بوصفها </w:t>
      </w:r>
      <w:r w:rsidR="00CC51DA">
        <w:rPr>
          <w:rFonts w:asciiTheme="minorBidi" w:hAnsiTheme="minorBidi" w:cstheme="minorBidi" w:hint="cs"/>
          <w:sz w:val="28"/>
          <w:szCs w:val="28"/>
          <w:rtl/>
        </w:rPr>
        <w:t>"</w:t>
      </w:r>
      <w:r w:rsidRPr="00804CF4">
        <w:rPr>
          <w:rFonts w:asciiTheme="minorBidi" w:hAnsiTheme="minorBidi" w:cstheme="minorBidi"/>
          <w:sz w:val="28"/>
          <w:szCs w:val="28"/>
          <w:rtl/>
        </w:rPr>
        <w:t>حامية العالم الحر</w:t>
      </w:r>
      <w:r w:rsidR="00CC51DA">
        <w:rPr>
          <w:rFonts w:asciiTheme="minorBidi" w:hAnsiTheme="minorBidi" w:cstheme="minorBidi" w:hint="cs"/>
          <w:sz w:val="28"/>
          <w:szCs w:val="28"/>
          <w:rtl/>
        </w:rPr>
        <w:t>"</w:t>
      </w:r>
      <w:r w:rsidRPr="00804CF4">
        <w:rPr>
          <w:rFonts w:asciiTheme="minorBidi" w:hAnsiTheme="minorBidi" w:cstheme="minorBidi"/>
          <w:sz w:val="28"/>
          <w:szCs w:val="28"/>
          <w:rtl/>
        </w:rPr>
        <w:t xml:space="preserve"> والصور والتجارب التي يراها الجمهور على الأرض، ازدادت أهمية السؤال الذي يواجه التحالف الإسرائيلي</w:t>
      </w:r>
      <w:r w:rsidR="00CC51DA">
        <w:rPr>
          <w:rFonts w:asciiTheme="minorBidi" w:hAnsiTheme="minorBidi" w:cstheme="minorBidi" w:hint="cs"/>
          <w:sz w:val="28"/>
          <w:szCs w:val="28"/>
          <w:rtl/>
        </w:rPr>
        <w:t xml:space="preserve"> </w:t>
      </w:r>
      <w:r w:rsidRPr="00804CF4">
        <w:rPr>
          <w:rFonts w:asciiTheme="minorBidi" w:hAnsiTheme="minorBidi" w:cstheme="minorBidi"/>
          <w:sz w:val="28"/>
          <w:szCs w:val="28"/>
          <w:rtl/>
        </w:rPr>
        <w:t>الغربي</w:t>
      </w:r>
      <w:r w:rsidR="00CC51DA">
        <w:rPr>
          <w:rFonts w:asciiTheme="minorBidi" w:hAnsiTheme="minorBidi" w:cstheme="minorBidi" w:hint="cs"/>
          <w:sz w:val="28"/>
          <w:szCs w:val="28"/>
          <w:rtl/>
        </w:rPr>
        <w:t>:</w:t>
      </w:r>
      <w:r w:rsidRPr="00804CF4">
        <w:rPr>
          <w:rFonts w:asciiTheme="minorBidi" w:hAnsiTheme="minorBidi" w:cstheme="minorBidi"/>
          <w:sz w:val="28"/>
          <w:szCs w:val="28"/>
        </w:rPr>
        <w:t xml:space="preserve"> </w:t>
      </w:r>
      <w:r w:rsidRPr="00804CF4">
        <w:rPr>
          <w:rFonts w:asciiTheme="minorBidi" w:hAnsiTheme="minorBidi" w:cstheme="minorBidi"/>
          <w:sz w:val="28"/>
          <w:szCs w:val="28"/>
          <w:rtl/>
        </w:rPr>
        <w:t>هل تكفي الشراكة الأمنية لصناعة الشرعية، أم أن الشرعية نفسها أصبحت شرطًا لاستمرار الشراكة؟</w:t>
      </w:r>
    </w:p>
    <w:p w:rsidR="00A2183D" w:rsidRPr="00804CF4" w:rsidRDefault="00A2183D" w:rsidP="00804CF4">
      <w:pPr>
        <w:pStyle w:val="NormalWeb"/>
        <w:bidi/>
        <w:spacing w:before="0" w:beforeAutospacing="0" w:after="0" w:afterAutospacing="0"/>
        <w:ind w:firstLine="284"/>
        <w:jc w:val="both"/>
        <w:rPr>
          <w:rFonts w:asciiTheme="minorBidi" w:hAnsiTheme="minorBidi" w:cstheme="minorBidi"/>
          <w:sz w:val="28"/>
          <w:szCs w:val="28"/>
        </w:rPr>
      </w:pPr>
      <w:r w:rsidRPr="00804CF4">
        <w:rPr>
          <w:rFonts w:asciiTheme="minorBidi" w:hAnsiTheme="minorBidi" w:cstheme="minorBidi"/>
          <w:sz w:val="28"/>
          <w:szCs w:val="28"/>
          <w:rtl/>
        </w:rPr>
        <w:t>وهذا هو التحول الذي يجعل تصر</w:t>
      </w:r>
      <w:r w:rsidR="00CC51DA">
        <w:rPr>
          <w:rFonts w:asciiTheme="minorBidi" w:hAnsiTheme="minorBidi" w:cstheme="minorBidi"/>
          <w:sz w:val="28"/>
          <w:szCs w:val="28"/>
          <w:rtl/>
        </w:rPr>
        <w:t>يح هرتسو</w:t>
      </w:r>
      <w:r w:rsidR="00CC51DA">
        <w:rPr>
          <w:rFonts w:asciiTheme="minorBidi" w:hAnsiTheme="minorBidi" w:cstheme="minorBidi" w:hint="cs"/>
          <w:sz w:val="28"/>
          <w:szCs w:val="28"/>
          <w:rtl/>
        </w:rPr>
        <w:t>ج</w:t>
      </w:r>
      <w:r w:rsidRPr="00804CF4">
        <w:rPr>
          <w:rFonts w:asciiTheme="minorBidi" w:hAnsiTheme="minorBidi" w:cstheme="minorBidi"/>
          <w:sz w:val="28"/>
          <w:szCs w:val="28"/>
          <w:rtl/>
        </w:rPr>
        <w:t xml:space="preserve"> في أكتوبر 2026</w:t>
      </w:r>
      <w:r w:rsidR="00CC51DA">
        <w:rPr>
          <w:rFonts w:asciiTheme="minorBidi" w:hAnsiTheme="minorBidi" w:cstheme="minorBidi" w:hint="cs"/>
          <w:sz w:val="28"/>
          <w:szCs w:val="28"/>
          <w:rtl/>
        </w:rPr>
        <w:t>م</w:t>
      </w:r>
      <w:r w:rsidRPr="00804CF4">
        <w:rPr>
          <w:rFonts w:asciiTheme="minorBidi" w:hAnsiTheme="minorBidi" w:cstheme="minorBidi"/>
          <w:sz w:val="28"/>
          <w:szCs w:val="28"/>
          <w:rtl/>
        </w:rPr>
        <w:t xml:space="preserve"> جديرًا بالقراءة بوصفه مؤشرًا على أزمة أعمق في تعريف إسرائيل لدورها العالمي، وليس مجرد جملة أثارت جدلًا على وسائل التواصل الاجتماعي</w:t>
      </w:r>
      <w:r w:rsidRPr="00804CF4">
        <w:rPr>
          <w:rFonts w:asciiTheme="minorBidi" w:hAnsiTheme="minorBidi" w:cstheme="minorBidi"/>
          <w:sz w:val="28"/>
          <w:szCs w:val="28"/>
        </w:rPr>
        <w:t>.</w:t>
      </w:r>
    </w:p>
    <w:p w:rsidR="00F06ED0" w:rsidRPr="00A2183D" w:rsidRDefault="00F06ED0" w:rsidP="008645F0">
      <w:pPr>
        <w:jc w:val="both"/>
        <w:rPr>
          <w:rFonts w:asciiTheme="minorBidi" w:hAnsiTheme="minorBidi" w:cstheme="minorBidi"/>
          <w:color w:val="auto"/>
          <w:spacing w:val="0"/>
          <w:sz w:val="28"/>
          <w:lang w:eastAsia="en-US"/>
        </w:rPr>
      </w:pPr>
    </w:p>
    <w:sectPr w:rsidR="00F06ED0" w:rsidRPr="00A2183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21E" w:rsidRDefault="006F421E" w:rsidP="00DE1D52">
      <w:r>
        <w:separator/>
      </w:r>
    </w:p>
  </w:endnote>
  <w:endnote w:type="continuationSeparator" w:id="0">
    <w:p w:rsidR="006F421E" w:rsidRDefault="006F421E"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EA08FA" w:rsidRPr="00DE1D52" w:rsidRDefault="00EA08FA">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CC51DA">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EA08FA" w:rsidRDefault="00EA08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21E" w:rsidRDefault="006F421E" w:rsidP="00DE1D52">
      <w:r>
        <w:separator/>
      </w:r>
    </w:p>
  </w:footnote>
  <w:footnote w:type="continuationSeparator" w:id="0">
    <w:p w:rsidR="006F421E" w:rsidRDefault="006F421E"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674FB"/>
    <w:multiLevelType w:val="multilevel"/>
    <w:tmpl w:val="3606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8E1DBC"/>
    <w:multiLevelType w:val="multilevel"/>
    <w:tmpl w:val="F3721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4A5978"/>
    <w:multiLevelType w:val="multilevel"/>
    <w:tmpl w:val="4ACC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0F3CCA"/>
    <w:multiLevelType w:val="multilevel"/>
    <w:tmpl w:val="9BD8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0F4A84"/>
    <w:multiLevelType w:val="multilevel"/>
    <w:tmpl w:val="F3FE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DD2A08"/>
    <w:multiLevelType w:val="multilevel"/>
    <w:tmpl w:val="73DA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992D13"/>
    <w:multiLevelType w:val="multilevel"/>
    <w:tmpl w:val="B73A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CC1C06"/>
    <w:multiLevelType w:val="multilevel"/>
    <w:tmpl w:val="86DC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C7442E"/>
    <w:multiLevelType w:val="multilevel"/>
    <w:tmpl w:val="CBBC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F42EE9"/>
    <w:multiLevelType w:val="multilevel"/>
    <w:tmpl w:val="D53E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AD3745"/>
    <w:multiLevelType w:val="multilevel"/>
    <w:tmpl w:val="35DA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072ABC"/>
    <w:multiLevelType w:val="multilevel"/>
    <w:tmpl w:val="622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2B522E"/>
    <w:multiLevelType w:val="multilevel"/>
    <w:tmpl w:val="D59C6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F281127"/>
    <w:multiLevelType w:val="multilevel"/>
    <w:tmpl w:val="6F48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0E6A4B"/>
    <w:multiLevelType w:val="multilevel"/>
    <w:tmpl w:val="FF66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DD5700"/>
    <w:multiLevelType w:val="multilevel"/>
    <w:tmpl w:val="C2E4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1B1FBD"/>
    <w:multiLevelType w:val="multilevel"/>
    <w:tmpl w:val="8286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5242DB"/>
    <w:multiLevelType w:val="multilevel"/>
    <w:tmpl w:val="2764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5146D9"/>
    <w:multiLevelType w:val="multilevel"/>
    <w:tmpl w:val="86C4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79074D"/>
    <w:multiLevelType w:val="multilevel"/>
    <w:tmpl w:val="96F4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B0477CE"/>
    <w:multiLevelType w:val="multilevel"/>
    <w:tmpl w:val="C642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A54CC8"/>
    <w:multiLevelType w:val="multilevel"/>
    <w:tmpl w:val="C7C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852F06"/>
    <w:multiLevelType w:val="multilevel"/>
    <w:tmpl w:val="64B2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752AF2"/>
    <w:multiLevelType w:val="multilevel"/>
    <w:tmpl w:val="6D3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EB4E46"/>
    <w:multiLevelType w:val="multilevel"/>
    <w:tmpl w:val="2C2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E645464"/>
    <w:multiLevelType w:val="multilevel"/>
    <w:tmpl w:val="9D04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10D418A"/>
    <w:multiLevelType w:val="multilevel"/>
    <w:tmpl w:val="17C0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9B44F77"/>
    <w:multiLevelType w:val="multilevel"/>
    <w:tmpl w:val="B5F6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BEA0B8E"/>
    <w:multiLevelType w:val="multilevel"/>
    <w:tmpl w:val="FE9A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D575989"/>
    <w:multiLevelType w:val="multilevel"/>
    <w:tmpl w:val="57C4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FAA637F"/>
    <w:multiLevelType w:val="multilevel"/>
    <w:tmpl w:val="93F4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8"/>
  </w:num>
  <w:num w:numId="3">
    <w:abstractNumId w:val="15"/>
  </w:num>
  <w:num w:numId="4">
    <w:abstractNumId w:val="4"/>
  </w:num>
  <w:num w:numId="5">
    <w:abstractNumId w:val="5"/>
  </w:num>
  <w:num w:numId="6">
    <w:abstractNumId w:val="8"/>
  </w:num>
  <w:num w:numId="7">
    <w:abstractNumId w:val="14"/>
  </w:num>
  <w:num w:numId="8">
    <w:abstractNumId w:val="3"/>
  </w:num>
  <w:num w:numId="9">
    <w:abstractNumId w:val="2"/>
  </w:num>
  <w:num w:numId="10">
    <w:abstractNumId w:val="20"/>
  </w:num>
  <w:num w:numId="11">
    <w:abstractNumId w:val="29"/>
  </w:num>
  <w:num w:numId="12">
    <w:abstractNumId w:val="11"/>
  </w:num>
  <w:num w:numId="13">
    <w:abstractNumId w:val="18"/>
  </w:num>
  <w:num w:numId="14">
    <w:abstractNumId w:val="7"/>
  </w:num>
  <w:num w:numId="15">
    <w:abstractNumId w:val="27"/>
  </w:num>
  <w:num w:numId="16">
    <w:abstractNumId w:val="10"/>
  </w:num>
  <w:num w:numId="17">
    <w:abstractNumId w:val="19"/>
  </w:num>
  <w:num w:numId="18">
    <w:abstractNumId w:val="21"/>
  </w:num>
  <w:num w:numId="19">
    <w:abstractNumId w:val="17"/>
  </w:num>
  <w:num w:numId="20">
    <w:abstractNumId w:val="23"/>
  </w:num>
  <w:num w:numId="21">
    <w:abstractNumId w:val="13"/>
  </w:num>
  <w:num w:numId="22">
    <w:abstractNumId w:val="0"/>
  </w:num>
  <w:num w:numId="23">
    <w:abstractNumId w:val="26"/>
  </w:num>
  <w:num w:numId="24">
    <w:abstractNumId w:val="24"/>
  </w:num>
  <w:num w:numId="25">
    <w:abstractNumId w:val="6"/>
  </w:num>
  <w:num w:numId="26">
    <w:abstractNumId w:val="25"/>
  </w:num>
  <w:num w:numId="27">
    <w:abstractNumId w:val="12"/>
  </w:num>
  <w:num w:numId="28">
    <w:abstractNumId w:val="22"/>
  </w:num>
  <w:num w:numId="29">
    <w:abstractNumId w:val="16"/>
  </w:num>
  <w:num w:numId="30">
    <w:abstractNumId w:val="30"/>
  </w:num>
  <w:num w:numId="31">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09"/>
    <w:rsid w:val="00015139"/>
    <w:rsid w:val="0001543F"/>
    <w:rsid w:val="00015E85"/>
    <w:rsid w:val="00015EFF"/>
    <w:rsid w:val="00016673"/>
    <w:rsid w:val="000169E4"/>
    <w:rsid w:val="000170E7"/>
    <w:rsid w:val="00017768"/>
    <w:rsid w:val="00020B68"/>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0AC"/>
    <w:rsid w:val="0003283B"/>
    <w:rsid w:val="00033DD1"/>
    <w:rsid w:val="00034BEB"/>
    <w:rsid w:val="00034F30"/>
    <w:rsid w:val="00035C29"/>
    <w:rsid w:val="00036293"/>
    <w:rsid w:val="000363E7"/>
    <w:rsid w:val="000370C4"/>
    <w:rsid w:val="000407D1"/>
    <w:rsid w:val="000411A9"/>
    <w:rsid w:val="00041261"/>
    <w:rsid w:val="000413CD"/>
    <w:rsid w:val="00042081"/>
    <w:rsid w:val="0004361E"/>
    <w:rsid w:val="00044ABA"/>
    <w:rsid w:val="00044BDF"/>
    <w:rsid w:val="00045173"/>
    <w:rsid w:val="00045366"/>
    <w:rsid w:val="000466CA"/>
    <w:rsid w:val="00047561"/>
    <w:rsid w:val="000502E7"/>
    <w:rsid w:val="000510F1"/>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3FD1"/>
    <w:rsid w:val="000747A5"/>
    <w:rsid w:val="00074C9D"/>
    <w:rsid w:val="00074D4B"/>
    <w:rsid w:val="000751F4"/>
    <w:rsid w:val="00075ED4"/>
    <w:rsid w:val="0007659F"/>
    <w:rsid w:val="0007719D"/>
    <w:rsid w:val="000774AC"/>
    <w:rsid w:val="000802DE"/>
    <w:rsid w:val="0008116B"/>
    <w:rsid w:val="00082203"/>
    <w:rsid w:val="00082AD2"/>
    <w:rsid w:val="00083E5E"/>
    <w:rsid w:val="00084CBE"/>
    <w:rsid w:val="00085180"/>
    <w:rsid w:val="00086D8D"/>
    <w:rsid w:val="0008748A"/>
    <w:rsid w:val="00087826"/>
    <w:rsid w:val="000878BB"/>
    <w:rsid w:val="00087E48"/>
    <w:rsid w:val="00087EED"/>
    <w:rsid w:val="000906A6"/>
    <w:rsid w:val="0009178E"/>
    <w:rsid w:val="00091C54"/>
    <w:rsid w:val="00091D3B"/>
    <w:rsid w:val="00091E9E"/>
    <w:rsid w:val="00092778"/>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4DB"/>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8EA"/>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13E"/>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92B"/>
    <w:rsid w:val="001523C0"/>
    <w:rsid w:val="00152449"/>
    <w:rsid w:val="001533CD"/>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4A36"/>
    <w:rsid w:val="0016632C"/>
    <w:rsid w:val="00166643"/>
    <w:rsid w:val="00166B17"/>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90BC0"/>
    <w:rsid w:val="00190C23"/>
    <w:rsid w:val="0019162C"/>
    <w:rsid w:val="00191DB0"/>
    <w:rsid w:val="00193C42"/>
    <w:rsid w:val="001942E7"/>
    <w:rsid w:val="0019585C"/>
    <w:rsid w:val="00195A7E"/>
    <w:rsid w:val="00195CF2"/>
    <w:rsid w:val="00195EBD"/>
    <w:rsid w:val="001960A5"/>
    <w:rsid w:val="001961EC"/>
    <w:rsid w:val="0019633C"/>
    <w:rsid w:val="00196EA9"/>
    <w:rsid w:val="00197B4A"/>
    <w:rsid w:val="001A04A8"/>
    <w:rsid w:val="001A0F88"/>
    <w:rsid w:val="001A1358"/>
    <w:rsid w:val="001A162B"/>
    <w:rsid w:val="001A21C9"/>
    <w:rsid w:val="001A4A6A"/>
    <w:rsid w:val="001A60E0"/>
    <w:rsid w:val="001A65DD"/>
    <w:rsid w:val="001A6739"/>
    <w:rsid w:val="001A6C8B"/>
    <w:rsid w:val="001A6F01"/>
    <w:rsid w:val="001A742B"/>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0B16"/>
    <w:rsid w:val="001D1486"/>
    <w:rsid w:val="001D1A5D"/>
    <w:rsid w:val="001D1DA7"/>
    <w:rsid w:val="001D20A2"/>
    <w:rsid w:val="001D2C0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6F8"/>
    <w:rsid w:val="00214ECC"/>
    <w:rsid w:val="002151F3"/>
    <w:rsid w:val="0021550D"/>
    <w:rsid w:val="00215DF6"/>
    <w:rsid w:val="002171EB"/>
    <w:rsid w:val="002178CA"/>
    <w:rsid w:val="00220BDD"/>
    <w:rsid w:val="00221163"/>
    <w:rsid w:val="002211BA"/>
    <w:rsid w:val="00221F42"/>
    <w:rsid w:val="002222A1"/>
    <w:rsid w:val="00222574"/>
    <w:rsid w:val="00222BC3"/>
    <w:rsid w:val="00222EBE"/>
    <w:rsid w:val="002236AC"/>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53A"/>
    <w:rsid w:val="00237B49"/>
    <w:rsid w:val="00240785"/>
    <w:rsid w:val="002418E5"/>
    <w:rsid w:val="00241CFA"/>
    <w:rsid w:val="00243922"/>
    <w:rsid w:val="00244228"/>
    <w:rsid w:val="0024470D"/>
    <w:rsid w:val="00245204"/>
    <w:rsid w:val="00245C26"/>
    <w:rsid w:val="00246121"/>
    <w:rsid w:val="00246868"/>
    <w:rsid w:val="00246EF5"/>
    <w:rsid w:val="002471DF"/>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1DA2"/>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196D"/>
    <w:rsid w:val="002B1E60"/>
    <w:rsid w:val="002B226F"/>
    <w:rsid w:val="002B2526"/>
    <w:rsid w:val="002B257E"/>
    <w:rsid w:val="002B2CB9"/>
    <w:rsid w:val="002B3B0B"/>
    <w:rsid w:val="002B3C54"/>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4DF2"/>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053"/>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7CE"/>
    <w:rsid w:val="00320B59"/>
    <w:rsid w:val="003224B6"/>
    <w:rsid w:val="00322D67"/>
    <w:rsid w:val="003233D6"/>
    <w:rsid w:val="00323CBC"/>
    <w:rsid w:val="00324529"/>
    <w:rsid w:val="00324A04"/>
    <w:rsid w:val="00324ACA"/>
    <w:rsid w:val="00324DCB"/>
    <w:rsid w:val="00325163"/>
    <w:rsid w:val="00325355"/>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BBD"/>
    <w:rsid w:val="00362D66"/>
    <w:rsid w:val="003639FF"/>
    <w:rsid w:val="00363FCD"/>
    <w:rsid w:val="003646B9"/>
    <w:rsid w:val="00365355"/>
    <w:rsid w:val="00365A22"/>
    <w:rsid w:val="00366A11"/>
    <w:rsid w:val="00366D7C"/>
    <w:rsid w:val="00367A04"/>
    <w:rsid w:val="00367C9B"/>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58F3"/>
    <w:rsid w:val="0038629E"/>
    <w:rsid w:val="00386384"/>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1D50"/>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4681"/>
    <w:rsid w:val="003D4DF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A59"/>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7A0C"/>
    <w:rsid w:val="00440894"/>
    <w:rsid w:val="00441308"/>
    <w:rsid w:val="004420F4"/>
    <w:rsid w:val="004429D8"/>
    <w:rsid w:val="0044306E"/>
    <w:rsid w:val="00443383"/>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D59"/>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486B"/>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2F6"/>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727"/>
    <w:rsid w:val="004E1F67"/>
    <w:rsid w:val="004E23C2"/>
    <w:rsid w:val="004E26B7"/>
    <w:rsid w:val="004E28E3"/>
    <w:rsid w:val="004E3B9B"/>
    <w:rsid w:val="004E3ED3"/>
    <w:rsid w:val="004E53CC"/>
    <w:rsid w:val="004E581F"/>
    <w:rsid w:val="004E63DC"/>
    <w:rsid w:val="004E6808"/>
    <w:rsid w:val="004E6A08"/>
    <w:rsid w:val="004E7187"/>
    <w:rsid w:val="004F02EC"/>
    <w:rsid w:val="004F039C"/>
    <w:rsid w:val="004F1004"/>
    <w:rsid w:val="004F2877"/>
    <w:rsid w:val="004F29F5"/>
    <w:rsid w:val="004F35B1"/>
    <w:rsid w:val="004F3A77"/>
    <w:rsid w:val="004F4D74"/>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16C4D"/>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3F92"/>
    <w:rsid w:val="005349B1"/>
    <w:rsid w:val="00534C34"/>
    <w:rsid w:val="00535485"/>
    <w:rsid w:val="0053568F"/>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136F"/>
    <w:rsid w:val="00552060"/>
    <w:rsid w:val="00552B97"/>
    <w:rsid w:val="0055300B"/>
    <w:rsid w:val="00553AA4"/>
    <w:rsid w:val="00553CAA"/>
    <w:rsid w:val="00553FDE"/>
    <w:rsid w:val="0055616C"/>
    <w:rsid w:val="005566E2"/>
    <w:rsid w:val="00557020"/>
    <w:rsid w:val="005608D1"/>
    <w:rsid w:val="005618D1"/>
    <w:rsid w:val="00561E87"/>
    <w:rsid w:val="00562A83"/>
    <w:rsid w:val="005635DE"/>
    <w:rsid w:val="0056487C"/>
    <w:rsid w:val="00564CC6"/>
    <w:rsid w:val="00565AC3"/>
    <w:rsid w:val="005661FE"/>
    <w:rsid w:val="0056666E"/>
    <w:rsid w:val="00566EB9"/>
    <w:rsid w:val="00567E46"/>
    <w:rsid w:val="00570C77"/>
    <w:rsid w:val="00570E81"/>
    <w:rsid w:val="0057108D"/>
    <w:rsid w:val="00572A02"/>
    <w:rsid w:val="00573CBC"/>
    <w:rsid w:val="005743D8"/>
    <w:rsid w:val="00574779"/>
    <w:rsid w:val="00574CAE"/>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255A"/>
    <w:rsid w:val="0059347B"/>
    <w:rsid w:val="00593595"/>
    <w:rsid w:val="005938B9"/>
    <w:rsid w:val="00594A0E"/>
    <w:rsid w:val="00594C14"/>
    <w:rsid w:val="00595060"/>
    <w:rsid w:val="0059527B"/>
    <w:rsid w:val="00595392"/>
    <w:rsid w:val="00596109"/>
    <w:rsid w:val="0059678D"/>
    <w:rsid w:val="00596A0F"/>
    <w:rsid w:val="00597378"/>
    <w:rsid w:val="005977AB"/>
    <w:rsid w:val="00597EE1"/>
    <w:rsid w:val="005A1192"/>
    <w:rsid w:val="005A3D7A"/>
    <w:rsid w:val="005A3F70"/>
    <w:rsid w:val="005A4A19"/>
    <w:rsid w:val="005A531B"/>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0C31"/>
    <w:rsid w:val="005E219B"/>
    <w:rsid w:val="005E2507"/>
    <w:rsid w:val="005E3266"/>
    <w:rsid w:val="005E3697"/>
    <w:rsid w:val="005E4FF5"/>
    <w:rsid w:val="005E7239"/>
    <w:rsid w:val="005F0BD5"/>
    <w:rsid w:val="005F1A1F"/>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4FA5"/>
    <w:rsid w:val="00625C7D"/>
    <w:rsid w:val="00625ED7"/>
    <w:rsid w:val="00630577"/>
    <w:rsid w:val="00630743"/>
    <w:rsid w:val="00631504"/>
    <w:rsid w:val="00631A9F"/>
    <w:rsid w:val="00631F60"/>
    <w:rsid w:val="00632810"/>
    <w:rsid w:val="00632938"/>
    <w:rsid w:val="0063324C"/>
    <w:rsid w:val="00633259"/>
    <w:rsid w:val="00634166"/>
    <w:rsid w:val="00634DD9"/>
    <w:rsid w:val="006376D4"/>
    <w:rsid w:val="0063787A"/>
    <w:rsid w:val="00637BCA"/>
    <w:rsid w:val="00641BF8"/>
    <w:rsid w:val="00642664"/>
    <w:rsid w:val="00642ADA"/>
    <w:rsid w:val="00644C62"/>
    <w:rsid w:val="00644E10"/>
    <w:rsid w:val="00645449"/>
    <w:rsid w:val="00645622"/>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95"/>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A9E"/>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9EC"/>
    <w:rsid w:val="006C5F46"/>
    <w:rsid w:val="006C5F6F"/>
    <w:rsid w:val="006C6431"/>
    <w:rsid w:val="006C7098"/>
    <w:rsid w:val="006C7113"/>
    <w:rsid w:val="006C76C9"/>
    <w:rsid w:val="006D0326"/>
    <w:rsid w:val="006D0535"/>
    <w:rsid w:val="006D1757"/>
    <w:rsid w:val="006D2037"/>
    <w:rsid w:val="006D2203"/>
    <w:rsid w:val="006D2634"/>
    <w:rsid w:val="006D432D"/>
    <w:rsid w:val="006D4708"/>
    <w:rsid w:val="006D4C10"/>
    <w:rsid w:val="006D5180"/>
    <w:rsid w:val="006D5566"/>
    <w:rsid w:val="006D58CA"/>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21E"/>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2DF9"/>
    <w:rsid w:val="0072350A"/>
    <w:rsid w:val="0072376D"/>
    <w:rsid w:val="0072504F"/>
    <w:rsid w:val="007263DE"/>
    <w:rsid w:val="00726C09"/>
    <w:rsid w:val="00727F7A"/>
    <w:rsid w:val="00730560"/>
    <w:rsid w:val="00730E96"/>
    <w:rsid w:val="00730F8E"/>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52E"/>
    <w:rsid w:val="007415B1"/>
    <w:rsid w:val="00741737"/>
    <w:rsid w:val="00741F1A"/>
    <w:rsid w:val="00743B2D"/>
    <w:rsid w:val="007441C2"/>
    <w:rsid w:val="00744278"/>
    <w:rsid w:val="007442E8"/>
    <w:rsid w:val="00744D5D"/>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B3C"/>
    <w:rsid w:val="00764D50"/>
    <w:rsid w:val="00764D57"/>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76ACC"/>
    <w:rsid w:val="00780290"/>
    <w:rsid w:val="00780B1B"/>
    <w:rsid w:val="00781650"/>
    <w:rsid w:val="0078192A"/>
    <w:rsid w:val="00781C83"/>
    <w:rsid w:val="00783B5F"/>
    <w:rsid w:val="00783C02"/>
    <w:rsid w:val="007846F3"/>
    <w:rsid w:val="007849DE"/>
    <w:rsid w:val="00784E72"/>
    <w:rsid w:val="007852D3"/>
    <w:rsid w:val="00786769"/>
    <w:rsid w:val="00787AD3"/>
    <w:rsid w:val="007906E3"/>
    <w:rsid w:val="00791236"/>
    <w:rsid w:val="007921AC"/>
    <w:rsid w:val="007923AA"/>
    <w:rsid w:val="007958DE"/>
    <w:rsid w:val="00795A0A"/>
    <w:rsid w:val="00795F15"/>
    <w:rsid w:val="00796497"/>
    <w:rsid w:val="00796F84"/>
    <w:rsid w:val="007970EB"/>
    <w:rsid w:val="007974E8"/>
    <w:rsid w:val="00797694"/>
    <w:rsid w:val="00797ECE"/>
    <w:rsid w:val="007A1ABB"/>
    <w:rsid w:val="007A1C66"/>
    <w:rsid w:val="007A23B8"/>
    <w:rsid w:val="007A24B9"/>
    <w:rsid w:val="007A34C0"/>
    <w:rsid w:val="007A60C2"/>
    <w:rsid w:val="007A74A7"/>
    <w:rsid w:val="007B0FF4"/>
    <w:rsid w:val="007B3544"/>
    <w:rsid w:val="007B3820"/>
    <w:rsid w:val="007B3C69"/>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92F"/>
    <w:rsid w:val="007D59B2"/>
    <w:rsid w:val="007D6868"/>
    <w:rsid w:val="007D6EEB"/>
    <w:rsid w:val="007D75FF"/>
    <w:rsid w:val="007D7814"/>
    <w:rsid w:val="007E0332"/>
    <w:rsid w:val="007E1454"/>
    <w:rsid w:val="007E14C3"/>
    <w:rsid w:val="007E2485"/>
    <w:rsid w:val="007E2FED"/>
    <w:rsid w:val="007E358B"/>
    <w:rsid w:val="007E3AA3"/>
    <w:rsid w:val="007E518E"/>
    <w:rsid w:val="007E5606"/>
    <w:rsid w:val="007E65C6"/>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4CF4"/>
    <w:rsid w:val="008062CA"/>
    <w:rsid w:val="00806FE3"/>
    <w:rsid w:val="0080757B"/>
    <w:rsid w:val="00807742"/>
    <w:rsid w:val="00807B78"/>
    <w:rsid w:val="00807DB6"/>
    <w:rsid w:val="00810E5B"/>
    <w:rsid w:val="00811126"/>
    <w:rsid w:val="00811A89"/>
    <w:rsid w:val="00811B6E"/>
    <w:rsid w:val="00811CB3"/>
    <w:rsid w:val="008123F4"/>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2DC"/>
    <w:rsid w:val="00832C9A"/>
    <w:rsid w:val="00833432"/>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97"/>
    <w:rsid w:val="008428A6"/>
    <w:rsid w:val="00842EC8"/>
    <w:rsid w:val="0084313D"/>
    <w:rsid w:val="00844BA6"/>
    <w:rsid w:val="00844C98"/>
    <w:rsid w:val="008452DC"/>
    <w:rsid w:val="00846F05"/>
    <w:rsid w:val="00847196"/>
    <w:rsid w:val="008473F6"/>
    <w:rsid w:val="00850647"/>
    <w:rsid w:val="00850C54"/>
    <w:rsid w:val="00851317"/>
    <w:rsid w:val="0085162B"/>
    <w:rsid w:val="0085289D"/>
    <w:rsid w:val="00852C1A"/>
    <w:rsid w:val="00852DAF"/>
    <w:rsid w:val="008533DE"/>
    <w:rsid w:val="0085395F"/>
    <w:rsid w:val="00854B4C"/>
    <w:rsid w:val="0085538A"/>
    <w:rsid w:val="0085565C"/>
    <w:rsid w:val="0085630C"/>
    <w:rsid w:val="0085747C"/>
    <w:rsid w:val="008579F9"/>
    <w:rsid w:val="00857B7B"/>
    <w:rsid w:val="00860A5A"/>
    <w:rsid w:val="00860B48"/>
    <w:rsid w:val="0086369F"/>
    <w:rsid w:val="008645F0"/>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0EDE"/>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3D0"/>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3B04"/>
    <w:rsid w:val="008B42A1"/>
    <w:rsid w:val="008B46FD"/>
    <w:rsid w:val="008B4D92"/>
    <w:rsid w:val="008B6285"/>
    <w:rsid w:val="008C045F"/>
    <w:rsid w:val="008C053A"/>
    <w:rsid w:val="008C1192"/>
    <w:rsid w:val="008C14FB"/>
    <w:rsid w:val="008C17F6"/>
    <w:rsid w:val="008C1C43"/>
    <w:rsid w:val="008C1E5E"/>
    <w:rsid w:val="008C2011"/>
    <w:rsid w:val="008C254D"/>
    <w:rsid w:val="008C28B6"/>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18BD"/>
    <w:rsid w:val="0091342A"/>
    <w:rsid w:val="00913510"/>
    <w:rsid w:val="00913522"/>
    <w:rsid w:val="00914BEB"/>
    <w:rsid w:val="00915B72"/>
    <w:rsid w:val="0091771D"/>
    <w:rsid w:val="0092193F"/>
    <w:rsid w:val="00921AC5"/>
    <w:rsid w:val="00921E45"/>
    <w:rsid w:val="009220FD"/>
    <w:rsid w:val="00922781"/>
    <w:rsid w:val="00924D19"/>
    <w:rsid w:val="009250CD"/>
    <w:rsid w:val="009258E6"/>
    <w:rsid w:val="00925FF1"/>
    <w:rsid w:val="0092618F"/>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AE8"/>
    <w:rsid w:val="00957F3D"/>
    <w:rsid w:val="00961333"/>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0F0A"/>
    <w:rsid w:val="0099127F"/>
    <w:rsid w:val="00991BFF"/>
    <w:rsid w:val="00992A12"/>
    <w:rsid w:val="00993B72"/>
    <w:rsid w:val="00995EC0"/>
    <w:rsid w:val="00995F62"/>
    <w:rsid w:val="009968B4"/>
    <w:rsid w:val="00996E83"/>
    <w:rsid w:val="009A0512"/>
    <w:rsid w:val="009A0EA0"/>
    <w:rsid w:val="009A12DA"/>
    <w:rsid w:val="009A14DC"/>
    <w:rsid w:val="009A17C3"/>
    <w:rsid w:val="009A19F1"/>
    <w:rsid w:val="009A1EC9"/>
    <w:rsid w:val="009A2A44"/>
    <w:rsid w:val="009A2CEB"/>
    <w:rsid w:val="009A313E"/>
    <w:rsid w:val="009A3A1F"/>
    <w:rsid w:val="009A3CA5"/>
    <w:rsid w:val="009A52E1"/>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578"/>
    <w:rsid w:val="009D5102"/>
    <w:rsid w:val="009D5219"/>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09D8"/>
    <w:rsid w:val="009F1092"/>
    <w:rsid w:val="009F21E5"/>
    <w:rsid w:val="009F2D56"/>
    <w:rsid w:val="009F30E7"/>
    <w:rsid w:val="009F385A"/>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183D"/>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3EA7"/>
    <w:rsid w:val="00A5446F"/>
    <w:rsid w:val="00A54E5D"/>
    <w:rsid w:val="00A5629D"/>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056"/>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7DA"/>
    <w:rsid w:val="00A85D1D"/>
    <w:rsid w:val="00A8674D"/>
    <w:rsid w:val="00A8699A"/>
    <w:rsid w:val="00A86B36"/>
    <w:rsid w:val="00A907E6"/>
    <w:rsid w:val="00A90BA0"/>
    <w:rsid w:val="00A916C1"/>
    <w:rsid w:val="00A918AA"/>
    <w:rsid w:val="00A91C36"/>
    <w:rsid w:val="00A92265"/>
    <w:rsid w:val="00A922A8"/>
    <w:rsid w:val="00A94C57"/>
    <w:rsid w:val="00A95808"/>
    <w:rsid w:val="00A959E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78D"/>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0ABA"/>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55AB"/>
    <w:rsid w:val="00B05FF0"/>
    <w:rsid w:val="00B06998"/>
    <w:rsid w:val="00B10E6A"/>
    <w:rsid w:val="00B117DA"/>
    <w:rsid w:val="00B11A75"/>
    <w:rsid w:val="00B11CF1"/>
    <w:rsid w:val="00B12D0B"/>
    <w:rsid w:val="00B13EAF"/>
    <w:rsid w:val="00B14955"/>
    <w:rsid w:val="00B14BF3"/>
    <w:rsid w:val="00B159C5"/>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21"/>
    <w:rsid w:val="00B34DA8"/>
    <w:rsid w:val="00B35FDF"/>
    <w:rsid w:val="00B3641D"/>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5F38"/>
    <w:rsid w:val="00B576EE"/>
    <w:rsid w:val="00B57826"/>
    <w:rsid w:val="00B57D3A"/>
    <w:rsid w:val="00B60A3B"/>
    <w:rsid w:val="00B6166C"/>
    <w:rsid w:val="00B63021"/>
    <w:rsid w:val="00B632E2"/>
    <w:rsid w:val="00B635CC"/>
    <w:rsid w:val="00B645E5"/>
    <w:rsid w:val="00B64F9C"/>
    <w:rsid w:val="00B654A2"/>
    <w:rsid w:val="00B656F5"/>
    <w:rsid w:val="00B662FC"/>
    <w:rsid w:val="00B66451"/>
    <w:rsid w:val="00B66B6A"/>
    <w:rsid w:val="00B67220"/>
    <w:rsid w:val="00B67824"/>
    <w:rsid w:val="00B67EBC"/>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49C"/>
    <w:rsid w:val="00B85A20"/>
    <w:rsid w:val="00B85C92"/>
    <w:rsid w:val="00B865B4"/>
    <w:rsid w:val="00B90C53"/>
    <w:rsid w:val="00B90F24"/>
    <w:rsid w:val="00B916DE"/>
    <w:rsid w:val="00B91882"/>
    <w:rsid w:val="00B92311"/>
    <w:rsid w:val="00B92CA3"/>
    <w:rsid w:val="00B9387E"/>
    <w:rsid w:val="00B94454"/>
    <w:rsid w:val="00B94F5A"/>
    <w:rsid w:val="00B95FC7"/>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4FB"/>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694F"/>
    <w:rsid w:val="00C16CF2"/>
    <w:rsid w:val="00C170D7"/>
    <w:rsid w:val="00C178D8"/>
    <w:rsid w:val="00C17A5F"/>
    <w:rsid w:val="00C17EF7"/>
    <w:rsid w:val="00C20421"/>
    <w:rsid w:val="00C2096C"/>
    <w:rsid w:val="00C20B41"/>
    <w:rsid w:val="00C216CF"/>
    <w:rsid w:val="00C218D7"/>
    <w:rsid w:val="00C22DB9"/>
    <w:rsid w:val="00C2369C"/>
    <w:rsid w:val="00C24114"/>
    <w:rsid w:val="00C242F4"/>
    <w:rsid w:val="00C244B4"/>
    <w:rsid w:val="00C25598"/>
    <w:rsid w:val="00C25990"/>
    <w:rsid w:val="00C259A9"/>
    <w:rsid w:val="00C25A1B"/>
    <w:rsid w:val="00C278C8"/>
    <w:rsid w:val="00C27B69"/>
    <w:rsid w:val="00C3053E"/>
    <w:rsid w:val="00C30762"/>
    <w:rsid w:val="00C30944"/>
    <w:rsid w:val="00C30EE8"/>
    <w:rsid w:val="00C31A9C"/>
    <w:rsid w:val="00C327C3"/>
    <w:rsid w:val="00C331C8"/>
    <w:rsid w:val="00C33340"/>
    <w:rsid w:val="00C3359A"/>
    <w:rsid w:val="00C3368D"/>
    <w:rsid w:val="00C34117"/>
    <w:rsid w:val="00C359D9"/>
    <w:rsid w:val="00C363D4"/>
    <w:rsid w:val="00C367B3"/>
    <w:rsid w:val="00C36ADE"/>
    <w:rsid w:val="00C36B10"/>
    <w:rsid w:val="00C3718A"/>
    <w:rsid w:val="00C3722E"/>
    <w:rsid w:val="00C37E06"/>
    <w:rsid w:val="00C4106B"/>
    <w:rsid w:val="00C4178B"/>
    <w:rsid w:val="00C41866"/>
    <w:rsid w:val="00C41E1D"/>
    <w:rsid w:val="00C42F27"/>
    <w:rsid w:val="00C43403"/>
    <w:rsid w:val="00C436BD"/>
    <w:rsid w:val="00C4559E"/>
    <w:rsid w:val="00C45D93"/>
    <w:rsid w:val="00C46205"/>
    <w:rsid w:val="00C47942"/>
    <w:rsid w:val="00C47ECC"/>
    <w:rsid w:val="00C505A3"/>
    <w:rsid w:val="00C5105A"/>
    <w:rsid w:val="00C5122D"/>
    <w:rsid w:val="00C5155A"/>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C99"/>
    <w:rsid w:val="00C64EE2"/>
    <w:rsid w:val="00C664EC"/>
    <w:rsid w:val="00C66D81"/>
    <w:rsid w:val="00C700F3"/>
    <w:rsid w:val="00C70A2A"/>
    <w:rsid w:val="00C70E49"/>
    <w:rsid w:val="00C726CE"/>
    <w:rsid w:val="00C72AB2"/>
    <w:rsid w:val="00C72D51"/>
    <w:rsid w:val="00C73C60"/>
    <w:rsid w:val="00C74F14"/>
    <w:rsid w:val="00C75192"/>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23F"/>
    <w:rsid w:val="00C92AB0"/>
    <w:rsid w:val="00C931AC"/>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3371"/>
    <w:rsid w:val="00CC4364"/>
    <w:rsid w:val="00CC49F3"/>
    <w:rsid w:val="00CC51DA"/>
    <w:rsid w:val="00CC5FFB"/>
    <w:rsid w:val="00CD012E"/>
    <w:rsid w:val="00CD0553"/>
    <w:rsid w:val="00CD10B7"/>
    <w:rsid w:val="00CD3B0C"/>
    <w:rsid w:val="00CD3E40"/>
    <w:rsid w:val="00CD4304"/>
    <w:rsid w:val="00CD4757"/>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511F"/>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55F3"/>
    <w:rsid w:val="00D462F8"/>
    <w:rsid w:val="00D47018"/>
    <w:rsid w:val="00D4725B"/>
    <w:rsid w:val="00D472D9"/>
    <w:rsid w:val="00D47463"/>
    <w:rsid w:val="00D47ADB"/>
    <w:rsid w:val="00D47DE9"/>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364"/>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100"/>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51AE"/>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1E70"/>
    <w:rsid w:val="00DF20EA"/>
    <w:rsid w:val="00DF2C8B"/>
    <w:rsid w:val="00DF31E8"/>
    <w:rsid w:val="00DF3420"/>
    <w:rsid w:val="00DF3499"/>
    <w:rsid w:val="00DF46F7"/>
    <w:rsid w:val="00DF4B7A"/>
    <w:rsid w:val="00DF4D4A"/>
    <w:rsid w:val="00DF6407"/>
    <w:rsid w:val="00DF7CF6"/>
    <w:rsid w:val="00E0027B"/>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3651"/>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34C5"/>
    <w:rsid w:val="00E444C5"/>
    <w:rsid w:val="00E44F07"/>
    <w:rsid w:val="00E50416"/>
    <w:rsid w:val="00E5171C"/>
    <w:rsid w:val="00E518C5"/>
    <w:rsid w:val="00E52427"/>
    <w:rsid w:val="00E534D3"/>
    <w:rsid w:val="00E53EA8"/>
    <w:rsid w:val="00E54591"/>
    <w:rsid w:val="00E548D2"/>
    <w:rsid w:val="00E549F9"/>
    <w:rsid w:val="00E562B9"/>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EDC"/>
    <w:rsid w:val="00E7213A"/>
    <w:rsid w:val="00E73DB2"/>
    <w:rsid w:val="00E73F38"/>
    <w:rsid w:val="00E74224"/>
    <w:rsid w:val="00E74AC6"/>
    <w:rsid w:val="00E75267"/>
    <w:rsid w:val="00E7594E"/>
    <w:rsid w:val="00E76097"/>
    <w:rsid w:val="00E76721"/>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8FA"/>
    <w:rsid w:val="00EA0BF5"/>
    <w:rsid w:val="00EA30DA"/>
    <w:rsid w:val="00EA389F"/>
    <w:rsid w:val="00EA5423"/>
    <w:rsid w:val="00EA5A08"/>
    <w:rsid w:val="00EA5DB2"/>
    <w:rsid w:val="00EA6385"/>
    <w:rsid w:val="00EA6B9A"/>
    <w:rsid w:val="00EA6F0A"/>
    <w:rsid w:val="00EA77ED"/>
    <w:rsid w:val="00EB08B0"/>
    <w:rsid w:val="00EB092A"/>
    <w:rsid w:val="00EB0DAD"/>
    <w:rsid w:val="00EB0EAE"/>
    <w:rsid w:val="00EB1986"/>
    <w:rsid w:val="00EB20E8"/>
    <w:rsid w:val="00EB2B9D"/>
    <w:rsid w:val="00EB341E"/>
    <w:rsid w:val="00EB3EE5"/>
    <w:rsid w:val="00EB4804"/>
    <w:rsid w:val="00EB50A8"/>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4B58"/>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0FC5"/>
    <w:rsid w:val="00EF1809"/>
    <w:rsid w:val="00EF37D5"/>
    <w:rsid w:val="00EF39B5"/>
    <w:rsid w:val="00EF4332"/>
    <w:rsid w:val="00EF54DD"/>
    <w:rsid w:val="00EF6C36"/>
    <w:rsid w:val="00EF769F"/>
    <w:rsid w:val="00F00ED5"/>
    <w:rsid w:val="00F0122F"/>
    <w:rsid w:val="00F01281"/>
    <w:rsid w:val="00F01F18"/>
    <w:rsid w:val="00F02795"/>
    <w:rsid w:val="00F0368F"/>
    <w:rsid w:val="00F0459F"/>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317"/>
    <w:rsid w:val="00F13657"/>
    <w:rsid w:val="00F13AE6"/>
    <w:rsid w:val="00F13BD9"/>
    <w:rsid w:val="00F1458F"/>
    <w:rsid w:val="00F148B4"/>
    <w:rsid w:val="00F14F4B"/>
    <w:rsid w:val="00F151AC"/>
    <w:rsid w:val="00F16780"/>
    <w:rsid w:val="00F174E4"/>
    <w:rsid w:val="00F17597"/>
    <w:rsid w:val="00F17ED6"/>
    <w:rsid w:val="00F21097"/>
    <w:rsid w:val="00F22F04"/>
    <w:rsid w:val="00F24691"/>
    <w:rsid w:val="00F248BC"/>
    <w:rsid w:val="00F25598"/>
    <w:rsid w:val="00F257AF"/>
    <w:rsid w:val="00F2598A"/>
    <w:rsid w:val="00F25A1E"/>
    <w:rsid w:val="00F26650"/>
    <w:rsid w:val="00F26EC8"/>
    <w:rsid w:val="00F30246"/>
    <w:rsid w:val="00F302C3"/>
    <w:rsid w:val="00F30437"/>
    <w:rsid w:val="00F30FF2"/>
    <w:rsid w:val="00F32F8A"/>
    <w:rsid w:val="00F330A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2B12"/>
    <w:rsid w:val="00F52C9D"/>
    <w:rsid w:val="00F544DC"/>
    <w:rsid w:val="00F547FA"/>
    <w:rsid w:val="00F55169"/>
    <w:rsid w:val="00F552F6"/>
    <w:rsid w:val="00F553BA"/>
    <w:rsid w:val="00F555D3"/>
    <w:rsid w:val="00F55EB9"/>
    <w:rsid w:val="00F566D0"/>
    <w:rsid w:val="00F56E68"/>
    <w:rsid w:val="00F56F62"/>
    <w:rsid w:val="00F57FCD"/>
    <w:rsid w:val="00F603D1"/>
    <w:rsid w:val="00F60729"/>
    <w:rsid w:val="00F60C16"/>
    <w:rsid w:val="00F6135C"/>
    <w:rsid w:val="00F62327"/>
    <w:rsid w:val="00F6477F"/>
    <w:rsid w:val="00F64D8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DE2"/>
    <w:rsid w:val="00F86084"/>
    <w:rsid w:val="00F86783"/>
    <w:rsid w:val="00F90437"/>
    <w:rsid w:val="00F9372D"/>
    <w:rsid w:val="00F93789"/>
    <w:rsid w:val="00F94258"/>
    <w:rsid w:val="00F942B7"/>
    <w:rsid w:val="00F950A1"/>
    <w:rsid w:val="00F965C9"/>
    <w:rsid w:val="00F9775B"/>
    <w:rsid w:val="00F97CBD"/>
    <w:rsid w:val="00FA00BF"/>
    <w:rsid w:val="00FA10A7"/>
    <w:rsid w:val="00FA1191"/>
    <w:rsid w:val="00FA11E7"/>
    <w:rsid w:val="00FA12B5"/>
    <w:rsid w:val="00FA187E"/>
    <w:rsid w:val="00FA2780"/>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2B6"/>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159">
      <w:bodyDiv w:val="1"/>
      <w:marLeft w:val="0"/>
      <w:marRight w:val="0"/>
      <w:marTop w:val="0"/>
      <w:marBottom w:val="0"/>
      <w:divBdr>
        <w:top w:val="none" w:sz="0" w:space="0" w:color="auto"/>
        <w:left w:val="none" w:sz="0" w:space="0" w:color="auto"/>
        <w:bottom w:val="none" w:sz="0" w:space="0" w:color="auto"/>
        <w:right w:val="none" w:sz="0" w:space="0" w:color="auto"/>
      </w:divBdr>
      <w:divsChild>
        <w:div w:id="1520899377">
          <w:marLeft w:val="0"/>
          <w:marRight w:val="0"/>
          <w:marTop w:val="0"/>
          <w:marBottom w:val="0"/>
          <w:divBdr>
            <w:top w:val="none" w:sz="0" w:space="0" w:color="auto"/>
            <w:left w:val="none" w:sz="0" w:space="0" w:color="auto"/>
            <w:bottom w:val="none" w:sz="0" w:space="0" w:color="auto"/>
            <w:right w:val="none" w:sz="0" w:space="0" w:color="auto"/>
          </w:divBdr>
          <w:divsChild>
            <w:div w:id="1551107972">
              <w:marLeft w:val="0"/>
              <w:marRight w:val="0"/>
              <w:marTop w:val="0"/>
              <w:marBottom w:val="0"/>
              <w:divBdr>
                <w:top w:val="none" w:sz="0" w:space="0" w:color="auto"/>
                <w:left w:val="none" w:sz="0" w:space="0" w:color="auto"/>
                <w:bottom w:val="none" w:sz="0" w:space="0" w:color="auto"/>
                <w:right w:val="none" w:sz="0" w:space="0" w:color="auto"/>
              </w:divBdr>
              <w:divsChild>
                <w:div w:id="1879508765">
                  <w:marLeft w:val="0"/>
                  <w:marRight w:val="0"/>
                  <w:marTop w:val="0"/>
                  <w:marBottom w:val="0"/>
                  <w:divBdr>
                    <w:top w:val="none" w:sz="0" w:space="0" w:color="auto"/>
                    <w:left w:val="none" w:sz="0" w:space="0" w:color="auto"/>
                    <w:bottom w:val="none" w:sz="0" w:space="0" w:color="auto"/>
                    <w:right w:val="none" w:sz="0" w:space="0" w:color="auto"/>
                  </w:divBdr>
                  <w:divsChild>
                    <w:div w:id="1579368936">
                      <w:marLeft w:val="0"/>
                      <w:marRight w:val="0"/>
                      <w:marTop w:val="0"/>
                      <w:marBottom w:val="0"/>
                      <w:divBdr>
                        <w:top w:val="none" w:sz="0" w:space="0" w:color="auto"/>
                        <w:left w:val="none" w:sz="0" w:space="0" w:color="auto"/>
                        <w:bottom w:val="none" w:sz="0" w:space="0" w:color="auto"/>
                        <w:right w:val="none" w:sz="0" w:space="0" w:color="auto"/>
                      </w:divBdr>
                      <w:divsChild>
                        <w:div w:id="8062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63746">
      <w:bodyDiv w:val="1"/>
      <w:marLeft w:val="0"/>
      <w:marRight w:val="0"/>
      <w:marTop w:val="0"/>
      <w:marBottom w:val="0"/>
      <w:divBdr>
        <w:top w:val="none" w:sz="0" w:space="0" w:color="auto"/>
        <w:left w:val="none" w:sz="0" w:space="0" w:color="auto"/>
        <w:bottom w:val="none" w:sz="0" w:space="0" w:color="auto"/>
        <w:right w:val="none" w:sz="0" w:space="0" w:color="auto"/>
      </w:divBdr>
    </w:div>
    <w:div w:id="74322818">
      <w:bodyDiv w:val="1"/>
      <w:marLeft w:val="0"/>
      <w:marRight w:val="0"/>
      <w:marTop w:val="0"/>
      <w:marBottom w:val="0"/>
      <w:divBdr>
        <w:top w:val="none" w:sz="0" w:space="0" w:color="auto"/>
        <w:left w:val="none" w:sz="0" w:space="0" w:color="auto"/>
        <w:bottom w:val="none" w:sz="0" w:space="0" w:color="auto"/>
        <w:right w:val="none" w:sz="0" w:space="0" w:color="auto"/>
      </w:divBdr>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63863996">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77866">
      <w:bodyDiv w:val="1"/>
      <w:marLeft w:val="0"/>
      <w:marRight w:val="0"/>
      <w:marTop w:val="0"/>
      <w:marBottom w:val="0"/>
      <w:divBdr>
        <w:top w:val="none" w:sz="0" w:space="0" w:color="auto"/>
        <w:left w:val="none" w:sz="0" w:space="0" w:color="auto"/>
        <w:bottom w:val="none" w:sz="0" w:space="0" w:color="auto"/>
        <w:right w:val="none" w:sz="0" w:space="0" w:color="auto"/>
      </w:divBdr>
      <w:divsChild>
        <w:div w:id="201367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215927">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450559">
      <w:bodyDiv w:val="1"/>
      <w:marLeft w:val="0"/>
      <w:marRight w:val="0"/>
      <w:marTop w:val="0"/>
      <w:marBottom w:val="0"/>
      <w:divBdr>
        <w:top w:val="none" w:sz="0" w:space="0" w:color="auto"/>
        <w:left w:val="none" w:sz="0" w:space="0" w:color="auto"/>
        <w:bottom w:val="none" w:sz="0" w:space="0" w:color="auto"/>
        <w:right w:val="none" w:sz="0" w:space="0" w:color="auto"/>
      </w:divBdr>
      <w:divsChild>
        <w:div w:id="1277328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36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622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06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34373789">
      <w:bodyDiv w:val="1"/>
      <w:marLeft w:val="0"/>
      <w:marRight w:val="0"/>
      <w:marTop w:val="0"/>
      <w:marBottom w:val="0"/>
      <w:divBdr>
        <w:top w:val="none" w:sz="0" w:space="0" w:color="auto"/>
        <w:left w:val="none" w:sz="0" w:space="0" w:color="auto"/>
        <w:bottom w:val="none" w:sz="0" w:space="0" w:color="auto"/>
        <w:right w:val="none" w:sz="0" w:space="0" w:color="auto"/>
      </w:divBdr>
      <w:divsChild>
        <w:div w:id="200855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1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98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827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306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7887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872771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82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848867">
          <w:blockQuote w:val="1"/>
          <w:marLeft w:val="720"/>
          <w:marRight w:val="720"/>
          <w:marTop w:val="100"/>
          <w:marBottom w:val="100"/>
          <w:divBdr>
            <w:top w:val="none" w:sz="0" w:space="0" w:color="auto"/>
            <w:left w:val="none" w:sz="0" w:space="0" w:color="auto"/>
            <w:bottom w:val="none" w:sz="0" w:space="0" w:color="auto"/>
            <w:right w:val="none" w:sz="0" w:space="0" w:color="auto"/>
          </w:divBdr>
        </w:div>
        <w:div w:id="99287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0167093">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09412579">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76772">
      <w:bodyDiv w:val="1"/>
      <w:marLeft w:val="0"/>
      <w:marRight w:val="0"/>
      <w:marTop w:val="0"/>
      <w:marBottom w:val="0"/>
      <w:divBdr>
        <w:top w:val="none" w:sz="0" w:space="0" w:color="auto"/>
        <w:left w:val="none" w:sz="0" w:space="0" w:color="auto"/>
        <w:bottom w:val="none" w:sz="0" w:space="0" w:color="auto"/>
        <w:right w:val="none" w:sz="0" w:space="0" w:color="auto"/>
      </w:divBdr>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76782">
      <w:bodyDiv w:val="1"/>
      <w:marLeft w:val="0"/>
      <w:marRight w:val="0"/>
      <w:marTop w:val="0"/>
      <w:marBottom w:val="0"/>
      <w:divBdr>
        <w:top w:val="none" w:sz="0" w:space="0" w:color="auto"/>
        <w:left w:val="none" w:sz="0" w:space="0" w:color="auto"/>
        <w:bottom w:val="none" w:sz="0" w:space="0" w:color="auto"/>
        <w:right w:val="none" w:sz="0" w:space="0" w:color="auto"/>
      </w:divBdr>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329459">
      <w:bodyDiv w:val="1"/>
      <w:marLeft w:val="0"/>
      <w:marRight w:val="0"/>
      <w:marTop w:val="0"/>
      <w:marBottom w:val="0"/>
      <w:divBdr>
        <w:top w:val="none" w:sz="0" w:space="0" w:color="auto"/>
        <w:left w:val="none" w:sz="0" w:space="0" w:color="auto"/>
        <w:bottom w:val="none" w:sz="0" w:space="0" w:color="auto"/>
        <w:right w:val="none" w:sz="0" w:space="0" w:color="auto"/>
      </w:divBdr>
      <w:divsChild>
        <w:div w:id="167522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9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02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84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21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086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25128799">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09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0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330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52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05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27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0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01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72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677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3346758">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5626990">
      <w:bodyDiv w:val="1"/>
      <w:marLeft w:val="0"/>
      <w:marRight w:val="0"/>
      <w:marTop w:val="0"/>
      <w:marBottom w:val="0"/>
      <w:divBdr>
        <w:top w:val="none" w:sz="0" w:space="0" w:color="auto"/>
        <w:left w:val="none" w:sz="0" w:space="0" w:color="auto"/>
        <w:bottom w:val="none" w:sz="0" w:space="0" w:color="auto"/>
        <w:right w:val="none" w:sz="0" w:space="0" w:color="auto"/>
      </w:divBdr>
      <w:divsChild>
        <w:div w:id="207415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29952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5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802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73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89696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94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9556885">
          <w:blockQuote w:val="1"/>
          <w:marLeft w:val="720"/>
          <w:marRight w:val="720"/>
          <w:marTop w:val="100"/>
          <w:marBottom w:val="100"/>
          <w:divBdr>
            <w:top w:val="none" w:sz="0" w:space="0" w:color="auto"/>
            <w:left w:val="none" w:sz="0" w:space="0" w:color="auto"/>
            <w:bottom w:val="none" w:sz="0" w:space="0" w:color="auto"/>
            <w:right w:val="none" w:sz="0" w:space="0" w:color="auto"/>
          </w:divBdr>
        </w:div>
        <w:div w:id="614335702">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1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398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68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64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819705">
          <w:blockQuote w:val="1"/>
          <w:marLeft w:val="720"/>
          <w:marRight w:val="720"/>
          <w:marTop w:val="100"/>
          <w:marBottom w:val="100"/>
          <w:divBdr>
            <w:top w:val="none" w:sz="0" w:space="0" w:color="auto"/>
            <w:left w:val="none" w:sz="0" w:space="0" w:color="auto"/>
            <w:bottom w:val="none" w:sz="0" w:space="0" w:color="auto"/>
            <w:right w:val="none" w:sz="0" w:space="0" w:color="auto"/>
          </w:divBdr>
        </w:div>
        <w:div w:id="977144941">
          <w:blockQuote w:val="1"/>
          <w:marLeft w:val="720"/>
          <w:marRight w:val="720"/>
          <w:marTop w:val="100"/>
          <w:marBottom w:val="100"/>
          <w:divBdr>
            <w:top w:val="none" w:sz="0" w:space="0" w:color="auto"/>
            <w:left w:val="none" w:sz="0" w:space="0" w:color="auto"/>
            <w:bottom w:val="none" w:sz="0" w:space="0" w:color="auto"/>
            <w:right w:val="none" w:sz="0" w:space="0" w:color="auto"/>
          </w:divBdr>
        </w:div>
        <w:div w:id="799305443">
          <w:blockQuote w:val="1"/>
          <w:marLeft w:val="720"/>
          <w:marRight w:val="720"/>
          <w:marTop w:val="100"/>
          <w:marBottom w:val="100"/>
          <w:divBdr>
            <w:top w:val="none" w:sz="0" w:space="0" w:color="auto"/>
            <w:left w:val="none" w:sz="0" w:space="0" w:color="auto"/>
            <w:bottom w:val="none" w:sz="0" w:space="0" w:color="auto"/>
            <w:right w:val="none" w:sz="0" w:space="0" w:color="auto"/>
          </w:divBdr>
        </w:div>
        <w:div w:id="726414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052093">
          <w:blockQuote w:val="1"/>
          <w:marLeft w:val="720"/>
          <w:marRight w:val="720"/>
          <w:marTop w:val="100"/>
          <w:marBottom w:val="100"/>
          <w:divBdr>
            <w:top w:val="none" w:sz="0" w:space="0" w:color="auto"/>
            <w:left w:val="none" w:sz="0" w:space="0" w:color="auto"/>
            <w:bottom w:val="none" w:sz="0" w:space="0" w:color="auto"/>
            <w:right w:val="none" w:sz="0" w:space="0" w:color="auto"/>
          </w:divBdr>
        </w:div>
        <w:div w:id="883635891">
          <w:blockQuote w:val="1"/>
          <w:marLeft w:val="720"/>
          <w:marRight w:val="720"/>
          <w:marTop w:val="100"/>
          <w:marBottom w:val="100"/>
          <w:divBdr>
            <w:top w:val="none" w:sz="0" w:space="0" w:color="auto"/>
            <w:left w:val="none" w:sz="0" w:space="0" w:color="auto"/>
            <w:bottom w:val="none" w:sz="0" w:space="0" w:color="auto"/>
            <w:right w:val="none" w:sz="0" w:space="0" w:color="auto"/>
          </w:divBdr>
        </w:div>
        <w:div w:id="231935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198034">
      <w:bodyDiv w:val="1"/>
      <w:marLeft w:val="0"/>
      <w:marRight w:val="0"/>
      <w:marTop w:val="0"/>
      <w:marBottom w:val="0"/>
      <w:divBdr>
        <w:top w:val="none" w:sz="0" w:space="0" w:color="auto"/>
        <w:left w:val="none" w:sz="0" w:space="0" w:color="auto"/>
        <w:bottom w:val="none" w:sz="0" w:space="0" w:color="auto"/>
        <w:right w:val="none" w:sz="0" w:space="0" w:color="auto"/>
      </w:divBdr>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1601379">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903323">
      <w:bodyDiv w:val="1"/>
      <w:marLeft w:val="0"/>
      <w:marRight w:val="0"/>
      <w:marTop w:val="0"/>
      <w:marBottom w:val="0"/>
      <w:divBdr>
        <w:top w:val="none" w:sz="0" w:space="0" w:color="auto"/>
        <w:left w:val="none" w:sz="0" w:space="0" w:color="auto"/>
        <w:bottom w:val="none" w:sz="0" w:space="0" w:color="auto"/>
        <w:right w:val="none" w:sz="0" w:space="0" w:color="auto"/>
      </w:divBdr>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140745">
      <w:bodyDiv w:val="1"/>
      <w:marLeft w:val="0"/>
      <w:marRight w:val="0"/>
      <w:marTop w:val="0"/>
      <w:marBottom w:val="0"/>
      <w:divBdr>
        <w:top w:val="none" w:sz="0" w:space="0" w:color="auto"/>
        <w:left w:val="none" w:sz="0" w:space="0" w:color="auto"/>
        <w:bottom w:val="none" w:sz="0" w:space="0" w:color="auto"/>
        <w:right w:val="none" w:sz="0" w:space="0" w:color="auto"/>
      </w:divBdr>
      <w:divsChild>
        <w:div w:id="1490250298">
          <w:marLeft w:val="0"/>
          <w:marRight w:val="0"/>
          <w:marTop w:val="0"/>
          <w:marBottom w:val="0"/>
          <w:divBdr>
            <w:top w:val="none" w:sz="0" w:space="0" w:color="auto"/>
            <w:left w:val="none" w:sz="0" w:space="0" w:color="auto"/>
            <w:bottom w:val="none" w:sz="0" w:space="0" w:color="auto"/>
            <w:right w:val="none" w:sz="0" w:space="0" w:color="auto"/>
          </w:divBdr>
          <w:divsChild>
            <w:div w:id="2064130529">
              <w:marLeft w:val="0"/>
              <w:marRight w:val="0"/>
              <w:marTop w:val="0"/>
              <w:marBottom w:val="0"/>
              <w:divBdr>
                <w:top w:val="none" w:sz="0" w:space="0" w:color="auto"/>
                <w:left w:val="none" w:sz="0" w:space="0" w:color="auto"/>
                <w:bottom w:val="none" w:sz="0" w:space="0" w:color="auto"/>
                <w:right w:val="none" w:sz="0" w:space="0" w:color="auto"/>
              </w:divBdr>
              <w:divsChild>
                <w:div w:id="1629241745">
                  <w:marLeft w:val="0"/>
                  <w:marRight w:val="0"/>
                  <w:marTop w:val="0"/>
                  <w:marBottom w:val="0"/>
                  <w:divBdr>
                    <w:top w:val="none" w:sz="0" w:space="0" w:color="auto"/>
                    <w:left w:val="none" w:sz="0" w:space="0" w:color="auto"/>
                    <w:bottom w:val="none" w:sz="0" w:space="0" w:color="auto"/>
                    <w:right w:val="none" w:sz="0" w:space="0" w:color="auto"/>
                  </w:divBdr>
                  <w:divsChild>
                    <w:div w:id="1229610373">
                      <w:marLeft w:val="0"/>
                      <w:marRight w:val="0"/>
                      <w:marTop w:val="0"/>
                      <w:marBottom w:val="0"/>
                      <w:divBdr>
                        <w:top w:val="none" w:sz="0" w:space="0" w:color="auto"/>
                        <w:left w:val="none" w:sz="0" w:space="0" w:color="auto"/>
                        <w:bottom w:val="none" w:sz="0" w:space="0" w:color="auto"/>
                        <w:right w:val="none" w:sz="0" w:space="0" w:color="auto"/>
                      </w:divBdr>
                      <w:divsChild>
                        <w:div w:id="1989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4311213">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19495988">
      <w:bodyDiv w:val="1"/>
      <w:marLeft w:val="0"/>
      <w:marRight w:val="0"/>
      <w:marTop w:val="0"/>
      <w:marBottom w:val="0"/>
      <w:divBdr>
        <w:top w:val="none" w:sz="0" w:space="0" w:color="auto"/>
        <w:left w:val="none" w:sz="0" w:space="0" w:color="auto"/>
        <w:bottom w:val="none" w:sz="0" w:space="0" w:color="auto"/>
        <w:right w:val="none" w:sz="0" w:space="0" w:color="auto"/>
      </w:divBdr>
      <w:divsChild>
        <w:div w:id="107508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10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8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5779">
      <w:bodyDiv w:val="1"/>
      <w:marLeft w:val="0"/>
      <w:marRight w:val="0"/>
      <w:marTop w:val="0"/>
      <w:marBottom w:val="0"/>
      <w:divBdr>
        <w:top w:val="none" w:sz="0" w:space="0" w:color="auto"/>
        <w:left w:val="none" w:sz="0" w:space="0" w:color="auto"/>
        <w:bottom w:val="none" w:sz="0" w:space="0" w:color="auto"/>
        <w:right w:val="none" w:sz="0" w:space="0" w:color="auto"/>
      </w:divBdr>
      <w:divsChild>
        <w:div w:id="705717181">
          <w:marLeft w:val="0"/>
          <w:marRight w:val="0"/>
          <w:marTop w:val="0"/>
          <w:marBottom w:val="0"/>
          <w:divBdr>
            <w:top w:val="none" w:sz="0" w:space="0" w:color="auto"/>
            <w:left w:val="none" w:sz="0" w:space="0" w:color="auto"/>
            <w:bottom w:val="none" w:sz="0" w:space="0" w:color="auto"/>
            <w:right w:val="none" w:sz="0" w:space="0" w:color="auto"/>
          </w:divBdr>
          <w:divsChild>
            <w:div w:id="110321355">
              <w:marLeft w:val="0"/>
              <w:marRight w:val="0"/>
              <w:marTop w:val="0"/>
              <w:marBottom w:val="0"/>
              <w:divBdr>
                <w:top w:val="none" w:sz="0" w:space="0" w:color="auto"/>
                <w:left w:val="none" w:sz="0" w:space="0" w:color="auto"/>
                <w:bottom w:val="none" w:sz="0" w:space="0" w:color="auto"/>
                <w:right w:val="none" w:sz="0" w:space="0" w:color="auto"/>
              </w:divBdr>
              <w:divsChild>
                <w:div w:id="541283844">
                  <w:marLeft w:val="0"/>
                  <w:marRight w:val="0"/>
                  <w:marTop w:val="0"/>
                  <w:marBottom w:val="0"/>
                  <w:divBdr>
                    <w:top w:val="none" w:sz="0" w:space="0" w:color="auto"/>
                    <w:left w:val="none" w:sz="0" w:space="0" w:color="auto"/>
                    <w:bottom w:val="none" w:sz="0" w:space="0" w:color="auto"/>
                    <w:right w:val="none" w:sz="0" w:space="0" w:color="auto"/>
                  </w:divBdr>
                  <w:divsChild>
                    <w:div w:id="516583910">
                      <w:marLeft w:val="0"/>
                      <w:marRight w:val="0"/>
                      <w:marTop w:val="0"/>
                      <w:marBottom w:val="0"/>
                      <w:divBdr>
                        <w:top w:val="none" w:sz="0" w:space="0" w:color="auto"/>
                        <w:left w:val="none" w:sz="0" w:space="0" w:color="auto"/>
                        <w:bottom w:val="none" w:sz="0" w:space="0" w:color="auto"/>
                        <w:right w:val="none" w:sz="0" w:space="0" w:color="auto"/>
                      </w:divBdr>
                      <w:divsChild>
                        <w:div w:id="537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0803497">
      <w:bodyDiv w:val="1"/>
      <w:marLeft w:val="0"/>
      <w:marRight w:val="0"/>
      <w:marTop w:val="0"/>
      <w:marBottom w:val="0"/>
      <w:divBdr>
        <w:top w:val="none" w:sz="0" w:space="0" w:color="auto"/>
        <w:left w:val="none" w:sz="0" w:space="0" w:color="auto"/>
        <w:bottom w:val="none" w:sz="0" w:space="0" w:color="auto"/>
        <w:right w:val="none" w:sz="0" w:space="0" w:color="auto"/>
      </w:divBdr>
      <w:divsChild>
        <w:div w:id="1292128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966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76792893">
      <w:bodyDiv w:val="1"/>
      <w:marLeft w:val="0"/>
      <w:marRight w:val="0"/>
      <w:marTop w:val="0"/>
      <w:marBottom w:val="0"/>
      <w:divBdr>
        <w:top w:val="none" w:sz="0" w:space="0" w:color="auto"/>
        <w:left w:val="none" w:sz="0" w:space="0" w:color="auto"/>
        <w:bottom w:val="none" w:sz="0" w:space="0" w:color="auto"/>
        <w:right w:val="none" w:sz="0" w:space="0" w:color="auto"/>
      </w:divBdr>
      <w:divsChild>
        <w:div w:id="886991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0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11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6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33793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4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1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968070">
          <w:blockQuote w:val="1"/>
          <w:marLeft w:val="720"/>
          <w:marRight w:val="720"/>
          <w:marTop w:val="100"/>
          <w:marBottom w:val="100"/>
          <w:divBdr>
            <w:top w:val="none" w:sz="0" w:space="0" w:color="auto"/>
            <w:left w:val="none" w:sz="0" w:space="0" w:color="auto"/>
            <w:bottom w:val="none" w:sz="0" w:space="0" w:color="auto"/>
            <w:right w:val="none" w:sz="0" w:space="0" w:color="auto"/>
          </w:divBdr>
        </w:div>
        <w:div w:id="3324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755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09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31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72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3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65582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691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571913">
      <w:bodyDiv w:val="1"/>
      <w:marLeft w:val="0"/>
      <w:marRight w:val="0"/>
      <w:marTop w:val="0"/>
      <w:marBottom w:val="0"/>
      <w:divBdr>
        <w:top w:val="none" w:sz="0" w:space="0" w:color="auto"/>
        <w:left w:val="none" w:sz="0" w:space="0" w:color="auto"/>
        <w:bottom w:val="none" w:sz="0" w:space="0" w:color="auto"/>
        <w:right w:val="none" w:sz="0" w:space="0" w:color="auto"/>
      </w:divBdr>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098944801">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AEEE5-213F-4260-ACF9-950055844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3527</Words>
  <Characters>20109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2026-10-07T21:50:00Z</dcterms:created>
  <dcterms:modified xsi:type="dcterms:W3CDTF">2026-10-07T21:50:00Z</dcterms:modified>
</cp:coreProperties>
</file>